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CD" w:rsidRPr="002A40CD" w:rsidRDefault="002A40CD" w:rsidP="00DF2C37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83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2A40CD" w:rsidRPr="002A40CD" w:rsidRDefault="002A40CD" w:rsidP="00DF2C37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0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ГБПОУ «ЮУГК»</w:t>
      </w:r>
    </w:p>
    <w:p w:rsidR="002A40CD" w:rsidRPr="002A40CD" w:rsidRDefault="00D02F66" w:rsidP="00DF2C37">
      <w:pPr>
        <w:tabs>
          <w:tab w:val="left" w:pos="0"/>
        </w:tabs>
        <w:spacing w:after="0" w:line="240" w:lineRule="auto"/>
        <w:ind w:left="453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31A9B"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26.08.2025</w:t>
      </w:r>
      <w:r w:rsidR="002A40CD" w:rsidRPr="002A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31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785/о</w:t>
      </w:r>
    </w:p>
    <w:p w:rsidR="002A40CD" w:rsidRPr="002A40CD" w:rsidRDefault="002A40CD" w:rsidP="00DF2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40CD" w:rsidRPr="002A40CD" w:rsidRDefault="002A40CD" w:rsidP="00DF2C3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40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Положение о </w:t>
      </w:r>
      <w:r w:rsidR="00D02F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кафедрах</w:t>
      </w:r>
      <w:bookmarkStart w:id="0" w:name="_GoBack"/>
      <w:bookmarkEnd w:id="0"/>
    </w:p>
    <w:p w:rsidR="002A40CD" w:rsidRPr="002A40CD" w:rsidRDefault="002A40CD" w:rsidP="00DF2C3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40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государственном бюджетном профессиональном образовательном учреждении</w:t>
      </w:r>
    </w:p>
    <w:p w:rsidR="00FE0562" w:rsidRPr="002A40CD" w:rsidRDefault="002A40CD" w:rsidP="00DF2C3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A40C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«Южно-Ур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альский государственный колледж»</w:t>
      </w:r>
    </w:p>
    <w:p w:rsidR="00FE0562" w:rsidRPr="001907C5" w:rsidRDefault="00FE0562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62" w:rsidRDefault="004C02EB" w:rsidP="00DF2C37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8280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E0562" w:rsidRPr="00C31A9B" w:rsidRDefault="002A40CD" w:rsidP="00C31A9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A9B">
        <w:rPr>
          <w:rFonts w:ascii="Times New Roman" w:hAnsi="Times New Roman"/>
          <w:sz w:val="24"/>
        </w:rPr>
        <w:t xml:space="preserve">Положение о </w:t>
      </w:r>
      <w:r w:rsidR="00934D03" w:rsidRPr="00C31A9B">
        <w:rPr>
          <w:rFonts w:ascii="Times New Roman" w:hAnsi="Times New Roman"/>
          <w:sz w:val="24"/>
        </w:rPr>
        <w:t>кафедрах (далее</w:t>
      </w:r>
      <w:r w:rsidR="007A6822" w:rsidRPr="00C31A9B">
        <w:rPr>
          <w:rFonts w:ascii="Times New Roman" w:hAnsi="Times New Roman"/>
          <w:sz w:val="24"/>
        </w:rPr>
        <w:t xml:space="preserve"> -</w:t>
      </w:r>
      <w:r w:rsidR="00934D03" w:rsidRPr="00C31A9B">
        <w:rPr>
          <w:rFonts w:ascii="Times New Roman" w:hAnsi="Times New Roman"/>
          <w:sz w:val="24"/>
        </w:rPr>
        <w:t xml:space="preserve"> кафедра) </w:t>
      </w:r>
      <w:r w:rsidRPr="00C31A9B">
        <w:rPr>
          <w:rFonts w:ascii="Times New Roman" w:hAnsi="Times New Roman"/>
          <w:sz w:val="24"/>
        </w:rPr>
        <w:t xml:space="preserve">в государственном бюджетном профессиональном образовательном учреждении </w:t>
      </w:r>
      <w:r w:rsidR="001B6886" w:rsidRPr="00C31A9B">
        <w:rPr>
          <w:rFonts w:ascii="Times New Roman" w:hAnsi="Times New Roman"/>
          <w:sz w:val="24"/>
        </w:rPr>
        <w:t>«</w:t>
      </w:r>
      <w:r w:rsidRPr="00C31A9B">
        <w:rPr>
          <w:rFonts w:ascii="Times New Roman" w:hAnsi="Times New Roman"/>
          <w:sz w:val="24"/>
        </w:rPr>
        <w:t xml:space="preserve">Южно-Уральский государственный колледж» (далее - Колледж) разработано </w:t>
      </w:r>
      <w:r w:rsidR="008674D2" w:rsidRPr="00C31A9B">
        <w:rPr>
          <w:rFonts w:ascii="Times New Roman" w:hAnsi="Times New Roman"/>
          <w:sz w:val="24"/>
        </w:rPr>
        <w:t>на основ</w:t>
      </w:r>
      <w:r w:rsidR="00834082" w:rsidRPr="00C31A9B">
        <w:rPr>
          <w:rFonts w:ascii="Times New Roman" w:hAnsi="Times New Roman"/>
          <w:sz w:val="24"/>
        </w:rPr>
        <w:t>е</w:t>
      </w:r>
      <w:r w:rsidR="008674D2" w:rsidRPr="00C31A9B">
        <w:rPr>
          <w:rFonts w:ascii="Times New Roman" w:hAnsi="Times New Roman"/>
          <w:sz w:val="24"/>
        </w:rPr>
        <w:t xml:space="preserve"> действующего законодательства Российской Федерации, урегулирующего правоотношения в сфере образования</w:t>
      </w:r>
      <w:r w:rsidR="00834082" w:rsidRPr="00C31A9B">
        <w:rPr>
          <w:rFonts w:ascii="Times New Roman" w:hAnsi="Times New Roman"/>
          <w:sz w:val="24"/>
        </w:rPr>
        <w:t xml:space="preserve">, </w:t>
      </w:r>
      <w:r w:rsidRPr="00C31A9B">
        <w:rPr>
          <w:rFonts w:ascii="Times New Roman" w:hAnsi="Times New Roman" w:cs="Times New Roman"/>
          <w:sz w:val="24"/>
          <w:szCs w:val="24"/>
        </w:rPr>
        <w:t>Устав</w:t>
      </w:r>
      <w:r w:rsidR="00834082" w:rsidRPr="00C31A9B">
        <w:rPr>
          <w:rFonts w:ascii="Times New Roman" w:hAnsi="Times New Roman" w:cs="Times New Roman"/>
          <w:sz w:val="24"/>
          <w:szCs w:val="24"/>
        </w:rPr>
        <w:t>а</w:t>
      </w:r>
      <w:r w:rsidR="007A6822" w:rsidRPr="00C31A9B">
        <w:rPr>
          <w:rFonts w:ascii="Times New Roman" w:hAnsi="Times New Roman" w:cs="Times New Roman"/>
          <w:sz w:val="24"/>
          <w:szCs w:val="24"/>
        </w:rPr>
        <w:t xml:space="preserve"> </w:t>
      </w:r>
      <w:r w:rsidR="00834082" w:rsidRPr="00C31A9B">
        <w:rPr>
          <w:rFonts w:ascii="Times New Roman" w:hAnsi="Times New Roman" w:cs="Times New Roman"/>
          <w:sz w:val="24"/>
          <w:szCs w:val="24"/>
        </w:rPr>
        <w:t xml:space="preserve">Колледжа, </w:t>
      </w:r>
      <w:r w:rsidR="00FE0562" w:rsidRPr="00C31A9B">
        <w:rPr>
          <w:rFonts w:ascii="Times New Roman" w:hAnsi="Times New Roman" w:cs="Times New Roman"/>
          <w:sz w:val="24"/>
          <w:szCs w:val="24"/>
        </w:rPr>
        <w:t>локальны</w:t>
      </w:r>
      <w:r w:rsidR="00834082" w:rsidRPr="00C31A9B">
        <w:rPr>
          <w:rFonts w:ascii="Times New Roman" w:hAnsi="Times New Roman" w:cs="Times New Roman"/>
          <w:sz w:val="24"/>
          <w:szCs w:val="24"/>
        </w:rPr>
        <w:t>х</w:t>
      </w:r>
      <w:r w:rsidR="00FE0562" w:rsidRPr="00C31A9B">
        <w:rPr>
          <w:rFonts w:ascii="Times New Roman" w:hAnsi="Times New Roman" w:cs="Times New Roman"/>
          <w:sz w:val="24"/>
          <w:szCs w:val="24"/>
        </w:rPr>
        <w:t xml:space="preserve"> акт</w:t>
      </w:r>
      <w:r w:rsidR="00834082" w:rsidRPr="00C31A9B">
        <w:rPr>
          <w:rFonts w:ascii="Times New Roman" w:hAnsi="Times New Roman" w:cs="Times New Roman"/>
          <w:sz w:val="24"/>
          <w:szCs w:val="24"/>
        </w:rPr>
        <w:t>ов</w:t>
      </w:r>
      <w:r w:rsidR="00FE0562" w:rsidRPr="00C31A9B">
        <w:rPr>
          <w:rFonts w:ascii="Times New Roman" w:hAnsi="Times New Roman" w:cs="Times New Roman"/>
          <w:sz w:val="24"/>
          <w:szCs w:val="24"/>
        </w:rPr>
        <w:t xml:space="preserve"> </w:t>
      </w:r>
      <w:r w:rsidR="00834082" w:rsidRPr="00C31A9B">
        <w:rPr>
          <w:rFonts w:ascii="Times New Roman" w:hAnsi="Times New Roman" w:cs="Times New Roman"/>
          <w:sz w:val="24"/>
          <w:szCs w:val="24"/>
        </w:rPr>
        <w:t>К</w:t>
      </w:r>
      <w:r w:rsidR="00FE0562" w:rsidRPr="00C31A9B">
        <w:rPr>
          <w:rFonts w:ascii="Times New Roman" w:hAnsi="Times New Roman" w:cs="Times New Roman"/>
          <w:sz w:val="24"/>
          <w:szCs w:val="24"/>
        </w:rPr>
        <w:t>олледжа.</w:t>
      </w:r>
    </w:p>
    <w:p w:rsidR="00FE0562" w:rsidRDefault="00FE0562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407">
        <w:rPr>
          <w:rFonts w:ascii="Times New Roman" w:hAnsi="Times New Roman" w:cs="Times New Roman"/>
          <w:sz w:val="24"/>
          <w:szCs w:val="24"/>
        </w:rPr>
        <w:t xml:space="preserve">2. </w:t>
      </w:r>
      <w:r w:rsidR="00934D03">
        <w:rPr>
          <w:rFonts w:ascii="Times New Roman" w:hAnsi="Times New Roman" w:cs="Times New Roman"/>
          <w:sz w:val="24"/>
          <w:szCs w:val="24"/>
        </w:rPr>
        <w:t>Кафедра</w:t>
      </w:r>
      <w:r w:rsidRPr="00653407">
        <w:rPr>
          <w:rFonts w:ascii="Times New Roman" w:hAnsi="Times New Roman" w:cs="Times New Roman"/>
          <w:sz w:val="24"/>
          <w:szCs w:val="24"/>
        </w:rPr>
        <w:t xml:space="preserve"> объединяет в себе педагогических работников </w:t>
      </w:r>
      <w:r w:rsidR="00C146B0">
        <w:rPr>
          <w:rFonts w:ascii="Times New Roman" w:hAnsi="Times New Roman" w:cs="Times New Roman"/>
          <w:sz w:val="24"/>
          <w:szCs w:val="24"/>
        </w:rPr>
        <w:t>К</w:t>
      </w:r>
      <w:r w:rsidRPr="00653407">
        <w:rPr>
          <w:rFonts w:ascii="Times New Roman" w:hAnsi="Times New Roman" w:cs="Times New Roman"/>
          <w:sz w:val="24"/>
          <w:szCs w:val="24"/>
        </w:rPr>
        <w:t>олледжа, осуществляющих образовательную деятельность по родственным учебным дисциплинам</w:t>
      </w:r>
      <w:r>
        <w:rPr>
          <w:rFonts w:ascii="Times New Roman" w:hAnsi="Times New Roman" w:cs="Times New Roman"/>
          <w:sz w:val="24"/>
          <w:szCs w:val="24"/>
        </w:rPr>
        <w:t>/модулям</w:t>
      </w:r>
      <w:r w:rsidRPr="00653407">
        <w:rPr>
          <w:rFonts w:ascii="Times New Roman" w:hAnsi="Times New Roman" w:cs="Times New Roman"/>
          <w:sz w:val="24"/>
          <w:szCs w:val="24"/>
        </w:rPr>
        <w:t xml:space="preserve">, в том числе по совместительству. </w:t>
      </w:r>
    </w:p>
    <w:p w:rsidR="00FE0562" w:rsidRDefault="00FE0562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407">
        <w:rPr>
          <w:rFonts w:ascii="Times New Roman" w:hAnsi="Times New Roman" w:cs="Times New Roman"/>
          <w:sz w:val="24"/>
          <w:szCs w:val="24"/>
        </w:rPr>
        <w:t xml:space="preserve">3. </w:t>
      </w:r>
      <w:r w:rsidR="00934D03">
        <w:rPr>
          <w:rFonts w:ascii="Times New Roman" w:hAnsi="Times New Roman" w:cs="Times New Roman"/>
          <w:sz w:val="24"/>
          <w:szCs w:val="24"/>
        </w:rPr>
        <w:t>Кафедры</w:t>
      </w:r>
      <w:r w:rsidRPr="00653407">
        <w:rPr>
          <w:rFonts w:ascii="Times New Roman" w:hAnsi="Times New Roman" w:cs="Times New Roman"/>
          <w:sz w:val="24"/>
          <w:szCs w:val="24"/>
        </w:rPr>
        <w:t xml:space="preserve"> руководствуются в своей работе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0562" w:rsidRPr="0099721E" w:rsidRDefault="00C146B0" w:rsidP="00C146B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C146B0">
        <w:rPr>
          <w:rFonts w:ascii="Times New Roman" w:hAnsi="Times New Roman" w:cs="Times New Roman"/>
          <w:sz w:val="24"/>
          <w:szCs w:val="24"/>
        </w:rPr>
        <w:t>едеральны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C146B0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C146B0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C146B0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ами (далее - ФГОС)</w:t>
      </w:r>
      <w:r w:rsidRPr="00C146B0">
        <w:rPr>
          <w:rFonts w:ascii="Times New Roman" w:hAnsi="Times New Roman" w:cs="Times New Roman"/>
          <w:sz w:val="24"/>
          <w:szCs w:val="24"/>
        </w:rPr>
        <w:t xml:space="preserve"> </w:t>
      </w:r>
      <w:r w:rsidR="00FE0562" w:rsidRPr="0099721E">
        <w:rPr>
          <w:rFonts w:ascii="Times New Roman" w:hAnsi="Times New Roman" w:cs="Times New Roman"/>
          <w:sz w:val="24"/>
          <w:szCs w:val="24"/>
        </w:rPr>
        <w:t xml:space="preserve">в части государственных требований к уровню подготовки выпускников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E0562" w:rsidRPr="0099721E">
        <w:rPr>
          <w:rFonts w:ascii="Times New Roman" w:hAnsi="Times New Roman" w:cs="Times New Roman"/>
          <w:sz w:val="24"/>
          <w:szCs w:val="24"/>
        </w:rPr>
        <w:t xml:space="preserve">олледжа, учебно-программной документацией; </w:t>
      </w:r>
    </w:p>
    <w:p w:rsidR="00FE0562" w:rsidRPr="0099721E" w:rsidRDefault="00C146B0" w:rsidP="00C146B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E0562" w:rsidRPr="0099721E">
        <w:rPr>
          <w:rFonts w:ascii="Times New Roman" w:hAnsi="Times New Roman" w:cs="Times New Roman"/>
          <w:sz w:val="24"/>
          <w:szCs w:val="24"/>
        </w:rPr>
        <w:t xml:space="preserve">екомендациями по организации промежуточной и государственной итоговой аттестаций студентов и выпускников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FE0562" w:rsidRPr="0099721E">
        <w:rPr>
          <w:rFonts w:ascii="Times New Roman" w:hAnsi="Times New Roman" w:cs="Times New Roman"/>
          <w:sz w:val="24"/>
          <w:szCs w:val="24"/>
        </w:rPr>
        <w:t>профессионального образования;</w:t>
      </w:r>
    </w:p>
    <w:p w:rsidR="00FE0562" w:rsidRPr="0099721E" w:rsidRDefault="00C146B0" w:rsidP="00C146B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FE0562" w:rsidRPr="0099721E">
        <w:rPr>
          <w:rFonts w:ascii="Times New Roman" w:hAnsi="Times New Roman" w:cs="Times New Roman"/>
          <w:sz w:val="24"/>
          <w:szCs w:val="24"/>
        </w:rPr>
        <w:t xml:space="preserve">окальными актами и методическими рекомендациями, утвержденными 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E0562" w:rsidRPr="0099721E">
        <w:rPr>
          <w:rFonts w:ascii="Times New Roman" w:hAnsi="Times New Roman" w:cs="Times New Roman"/>
          <w:sz w:val="24"/>
          <w:szCs w:val="24"/>
        </w:rPr>
        <w:t>олледже.</w:t>
      </w:r>
    </w:p>
    <w:p w:rsidR="00FE0562" w:rsidRDefault="00FE0562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407">
        <w:rPr>
          <w:rFonts w:ascii="Times New Roman" w:hAnsi="Times New Roman" w:cs="Times New Roman"/>
          <w:sz w:val="24"/>
          <w:szCs w:val="24"/>
        </w:rPr>
        <w:t xml:space="preserve">4. Перечень и количество </w:t>
      </w:r>
      <w:r w:rsidR="00934D03">
        <w:rPr>
          <w:rFonts w:ascii="Times New Roman" w:hAnsi="Times New Roman" w:cs="Times New Roman"/>
          <w:sz w:val="24"/>
          <w:szCs w:val="24"/>
        </w:rPr>
        <w:t xml:space="preserve">кафедр </w:t>
      </w:r>
      <w:r w:rsidR="00C146B0">
        <w:rPr>
          <w:rFonts w:ascii="Times New Roman" w:hAnsi="Times New Roman" w:cs="Times New Roman"/>
          <w:sz w:val="24"/>
          <w:szCs w:val="24"/>
        </w:rPr>
        <w:t>К</w:t>
      </w:r>
      <w:r w:rsidRPr="00653407">
        <w:rPr>
          <w:rFonts w:ascii="Times New Roman" w:hAnsi="Times New Roman" w:cs="Times New Roman"/>
          <w:sz w:val="24"/>
          <w:szCs w:val="24"/>
        </w:rPr>
        <w:t xml:space="preserve">олледжа, их </w:t>
      </w:r>
      <w:r w:rsidR="00751BBB">
        <w:rPr>
          <w:rFonts w:ascii="Times New Roman" w:hAnsi="Times New Roman" w:cs="Times New Roman"/>
          <w:sz w:val="24"/>
          <w:szCs w:val="24"/>
        </w:rPr>
        <w:t xml:space="preserve">заведующие </w:t>
      </w:r>
      <w:r w:rsidRPr="00653407">
        <w:rPr>
          <w:rFonts w:ascii="Times New Roman" w:hAnsi="Times New Roman" w:cs="Times New Roman"/>
          <w:sz w:val="24"/>
          <w:szCs w:val="24"/>
        </w:rPr>
        <w:t xml:space="preserve">и персональный состав утверждается приказом директора </w:t>
      </w:r>
      <w:r w:rsidR="00C146B0">
        <w:rPr>
          <w:rFonts w:ascii="Times New Roman" w:hAnsi="Times New Roman" w:cs="Times New Roman"/>
          <w:sz w:val="24"/>
          <w:szCs w:val="24"/>
        </w:rPr>
        <w:t>К</w:t>
      </w:r>
      <w:r w:rsidRPr="00653407">
        <w:rPr>
          <w:rFonts w:ascii="Times New Roman" w:hAnsi="Times New Roman" w:cs="Times New Roman"/>
          <w:sz w:val="24"/>
          <w:szCs w:val="24"/>
        </w:rPr>
        <w:t xml:space="preserve">олледжа на один год. </w:t>
      </w:r>
    </w:p>
    <w:p w:rsidR="00FE0562" w:rsidRDefault="00FE0562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407">
        <w:rPr>
          <w:rFonts w:ascii="Times New Roman" w:hAnsi="Times New Roman" w:cs="Times New Roman"/>
          <w:sz w:val="24"/>
          <w:szCs w:val="24"/>
        </w:rPr>
        <w:t xml:space="preserve">5. Общее руководство </w:t>
      </w:r>
      <w:r w:rsidR="00934D03">
        <w:rPr>
          <w:rFonts w:ascii="Times New Roman" w:hAnsi="Times New Roman" w:cs="Times New Roman"/>
          <w:sz w:val="24"/>
          <w:szCs w:val="24"/>
        </w:rPr>
        <w:t>кафедр</w:t>
      </w:r>
      <w:r w:rsidR="00751BBB">
        <w:rPr>
          <w:rFonts w:ascii="Times New Roman" w:hAnsi="Times New Roman" w:cs="Times New Roman"/>
          <w:sz w:val="24"/>
          <w:szCs w:val="24"/>
        </w:rPr>
        <w:t>ами</w:t>
      </w:r>
      <w:r w:rsidRPr="00653407">
        <w:rPr>
          <w:rFonts w:ascii="Times New Roman" w:hAnsi="Times New Roman" w:cs="Times New Roman"/>
          <w:sz w:val="24"/>
          <w:szCs w:val="24"/>
        </w:rPr>
        <w:t xml:space="preserve"> </w:t>
      </w:r>
      <w:r w:rsidR="00C146B0">
        <w:rPr>
          <w:rFonts w:ascii="Times New Roman" w:hAnsi="Times New Roman" w:cs="Times New Roman"/>
          <w:sz w:val="24"/>
          <w:szCs w:val="24"/>
        </w:rPr>
        <w:t>К</w:t>
      </w:r>
      <w:r w:rsidRPr="00653407">
        <w:rPr>
          <w:rFonts w:ascii="Times New Roman" w:hAnsi="Times New Roman" w:cs="Times New Roman"/>
          <w:sz w:val="24"/>
          <w:szCs w:val="24"/>
        </w:rPr>
        <w:t xml:space="preserve">олледжа осуществляет </w:t>
      </w:r>
      <w:r w:rsidR="00934D03">
        <w:rPr>
          <w:rFonts w:ascii="Times New Roman" w:hAnsi="Times New Roman" w:cs="Times New Roman"/>
          <w:sz w:val="24"/>
          <w:szCs w:val="24"/>
        </w:rPr>
        <w:t>заместитель директора по учебно</w:t>
      </w:r>
      <w:r w:rsidR="001E0A7E">
        <w:rPr>
          <w:rFonts w:ascii="Times New Roman" w:hAnsi="Times New Roman" w:cs="Times New Roman"/>
          <w:sz w:val="24"/>
          <w:szCs w:val="24"/>
        </w:rPr>
        <w:t>-методической</w:t>
      </w:r>
      <w:r w:rsidRPr="00653407">
        <w:rPr>
          <w:rFonts w:ascii="Times New Roman" w:hAnsi="Times New Roman" w:cs="Times New Roman"/>
          <w:sz w:val="24"/>
          <w:szCs w:val="24"/>
        </w:rPr>
        <w:t xml:space="preserve"> работе. </w:t>
      </w:r>
    </w:p>
    <w:p w:rsidR="00DA232C" w:rsidRDefault="00DA232C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62" w:rsidRDefault="004C02EB" w:rsidP="00DF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0562" w:rsidRPr="00182809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>аправления деятельности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. Учебно-методическое и учебно-программное обеспечение учебных дисциплин и профессиональных модулей в рамках реализации </w:t>
      </w:r>
      <w:r w:rsidR="00C146B0" w:rsidRPr="00C146B0">
        <w:rPr>
          <w:rFonts w:ascii="Times New Roman" w:hAnsi="Times New Roman" w:cs="Times New Roman"/>
          <w:sz w:val="24"/>
          <w:szCs w:val="24"/>
        </w:rPr>
        <w:t>ФГОС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по специальностям, реализуемых </w:t>
      </w:r>
      <w:r w:rsidR="00C146B0">
        <w:rPr>
          <w:rFonts w:ascii="Times New Roman" w:hAnsi="Times New Roman" w:cs="Times New Roman"/>
          <w:sz w:val="24"/>
          <w:szCs w:val="24"/>
        </w:rPr>
        <w:t>К</w:t>
      </w:r>
      <w:r w:rsidR="00FE0562" w:rsidRPr="00653407">
        <w:rPr>
          <w:rFonts w:ascii="Times New Roman" w:hAnsi="Times New Roman" w:cs="Times New Roman"/>
          <w:sz w:val="24"/>
          <w:szCs w:val="24"/>
        </w:rPr>
        <w:t>олледжем (разработка учебного плана, рабо</w:t>
      </w:r>
      <w:r w:rsidR="00FE0562">
        <w:rPr>
          <w:rFonts w:ascii="Times New Roman" w:hAnsi="Times New Roman" w:cs="Times New Roman"/>
          <w:sz w:val="24"/>
          <w:szCs w:val="24"/>
        </w:rPr>
        <w:t>чих программ учебных дисциплин/</w:t>
      </w:r>
      <w:r w:rsidR="00FE0562" w:rsidRPr="00653407">
        <w:rPr>
          <w:rFonts w:ascii="Times New Roman" w:hAnsi="Times New Roman" w:cs="Times New Roman"/>
          <w:sz w:val="24"/>
          <w:szCs w:val="24"/>
        </w:rPr>
        <w:t>моду</w:t>
      </w:r>
      <w:r w:rsidR="00FE0562">
        <w:rPr>
          <w:rFonts w:ascii="Times New Roman" w:hAnsi="Times New Roman" w:cs="Times New Roman"/>
          <w:sz w:val="24"/>
          <w:szCs w:val="24"/>
        </w:rPr>
        <w:t xml:space="preserve">лей,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программ практик, </w:t>
      </w:r>
      <w:r w:rsidR="00FE0562">
        <w:rPr>
          <w:rFonts w:ascii="Times New Roman" w:hAnsi="Times New Roman" w:cs="Times New Roman"/>
          <w:sz w:val="24"/>
          <w:szCs w:val="24"/>
        </w:rPr>
        <w:t>календарно-тематических планов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и методических материалов, обеспечивающих реализацию соответствующих образовательных технологий).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E0562" w:rsidRPr="00653407">
        <w:rPr>
          <w:rFonts w:ascii="Times New Roman" w:hAnsi="Times New Roman" w:cs="Times New Roman"/>
          <w:sz w:val="24"/>
          <w:szCs w:val="24"/>
        </w:rPr>
        <w:t>Определение технологии обучения (выбор средств и методов обучения, инновационных педагогических технологий), внесение предложений по корректировке плана учебного процесса в части перераспределения по семестрам объема часов на изучаемые</w:t>
      </w:r>
      <w:r w:rsidR="00FE0562">
        <w:rPr>
          <w:rFonts w:ascii="Times New Roman" w:hAnsi="Times New Roman" w:cs="Times New Roman"/>
          <w:sz w:val="24"/>
          <w:szCs w:val="24"/>
        </w:rPr>
        <w:t xml:space="preserve"> дисциплины/модули, в том числе их со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отношения между теоретическими и практическими </w:t>
      </w:r>
      <w:r w:rsidR="00FE0562">
        <w:rPr>
          <w:rFonts w:ascii="Times New Roman" w:hAnsi="Times New Roman" w:cs="Times New Roman"/>
          <w:sz w:val="24"/>
          <w:szCs w:val="24"/>
        </w:rPr>
        <w:t>занятиями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, в пределах, установленных </w:t>
      </w:r>
      <w:r w:rsidR="00C146B0" w:rsidRPr="00C146B0">
        <w:rPr>
          <w:rFonts w:ascii="Times New Roman" w:hAnsi="Times New Roman" w:cs="Times New Roman"/>
          <w:sz w:val="24"/>
          <w:szCs w:val="24"/>
        </w:rPr>
        <w:t>ФГОС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. </w:t>
      </w:r>
      <w:r w:rsidR="00C14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E0562" w:rsidRPr="00653407">
        <w:rPr>
          <w:rFonts w:ascii="Times New Roman" w:hAnsi="Times New Roman" w:cs="Times New Roman"/>
          <w:sz w:val="24"/>
          <w:szCs w:val="24"/>
        </w:rPr>
        <w:t>Подготовка тематики и содержания курсового проектирования, лабораторн</w:t>
      </w:r>
      <w:r w:rsidR="00FE0562">
        <w:rPr>
          <w:rFonts w:ascii="Times New Roman" w:hAnsi="Times New Roman" w:cs="Times New Roman"/>
          <w:sz w:val="24"/>
          <w:szCs w:val="24"/>
        </w:rPr>
        <w:t>ых и практических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работ, содержания учебного материала дисциплины</w:t>
      </w:r>
      <w:r w:rsidR="00FE0562">
        <w:rPr>
          <w:rFonts w:ascii="Times New Roman" w:hAnsi="Times New Roman" w:cs="Times New Roman"/>
          <w:sz w:val="24"/>
          <w:szCs w:val="24"/>
        </w:rPr>
        <w:t>/модуля</w:t>
      </w:r>
      <w:r w:rsidR="00922D08">
        <w:rPr>
          <w:rFonts w:ascii="Times New Roman" w:hAnsi="Times New Roman" w:cs="Times New Roman"/>
          <w:sz w:val="24"/>
          <w:szCs w:val="24"/>
        </w:rPr>
        <w:t xml:space="preserve">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для самостоятельного изучения обучающимися.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FE0562">
        <w:rPr>
          <w:rFonts w:ascii="Times New Roman" w:hAnsi="Times New Roman" w:cs="Times New Roman"/>
          <w:sz w:val="24"/>
          <w:szCs w:val="24"/>
        </w:rPr>
        <w:t>учебно-</w:t>
      </w:r>
      <w:r w:rsidR="00FE0562" w:rsidRPr="00653407">
        <w:rPr>
          <w:rFonts w:ascii="Times New Roman" w:hAnsi="Times New Roman" w:cs="Times New Roman"/>
          <w:sz w:val="24"/>
          <w:szCs w:val="24"/>
        </w:rPr>
        <w:t>методических пособий, рекомендаций по изучению отдельных тем и разделов учебных дисциплин, выполнению лабораторных и практических работ, курсовых проектов</w:t>
      </w:r>
      <w:r w:rsidR="00FE0562">
        <w:rPr>
          <w:rFonts w:ascii="Times New Roman" w:hAnsi="Times New Roman" w:cs="Times New Roman"/>
          <w:sz w:val="24"/>
          <w:szCs w:val="24"/>
        </w:rPr>
        <w:t xml:space="preserve"> (в том числе и электронных).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62" w:rsidRDefault="00FE0562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407">
        <w:rPr>
          <w:rFonts w:ascii="Times New Roman" w:hAnsi="Times New Roman" w:cs="Times New Roman"/>
          <w:sz w:val="24"/>
          <w:szCs w:val="24"/>
        </w:rPr>
        <w:t xml:space="preserve"> </w:t>
      </w:r>
      <w:r w:rsidR="00182809">
        <w:rPr>
          <w:rFonts w:ascii="Times New Roman" w:hAnsi="Times New Roman" w:cs="Times New Roman"/>
          <w:sz w:val="24"/>
          <w:szCs w:val="24"/>
        </w:rPr>
        <w:t xml:space="preserve">10. </w:t>
      </w:r>
      <w:r w:rsidRPr="00653407">
        <w:rPr>
          <w:rFonts w:ascii="Times New Roman" w:hAnsi="Times New Roman" w:cs="Times New Roman"/>
          <w:sz w:val="24"/>
          <w:szCs w:val="24"/>
        </w:rPr>
        <w:t xml:space="preserve">Обеспечение проведения текущего контроля знаний и промежуточной аттестации обучающихся (определение формы и условий аттестации, выработка единых требований к оценке знаний, умений и компетенций, обучающихся по отдельным дисциплинам и профессиональным модулям, разработка содержания материалов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653407">
        <w:rPr>
          <w:rFonts w:ascii="Times New Roman" w:hAnsi="Times New Roman" w:cs="Times New Roman"/>
          <w:sz w:val="24"/>
          <w:szCs w:val="24"/>
        </w:rPr>
        <w:t xml:space="preserve"> </w:t>
      </w:r>
      <w:r w:rsidRPr="00653407">
        <w:rPr>
          <w:rFonts w:ascii="Times New Roman" w:hAnsi="Times New Roman" w:cs="Times New Roman"/>
          <w:sz w:val="24"/>
          <w:szCs w:val="24"/>
        </w:rPr>
        <w:lastRenderedPageBreak/>
        <w:t>проведени</w:t>
      </w:r>
      <w:r>
        <w:rPr>
          <w:rFonts w:ascii="Times New Roman" w:hAnsi="Times New Roman" w:cs="Times New Roman"/>
          <w:sz w:val="24"/>
          <w:szCs w:val="24"/>
        </w:rPr>
        <w:t>я текущей и</w:t>
      </w:r>
      <w:r w:rsidRPr="00653407">
        <w:rPr>
          <w:rFonts w:ascii="Times New Roman" w:hAnsi="Times New Roman" w:cs="Times New Roman"/>
          <w:sz w:val="24"/>
          <w:szCs w:val="24"/>
        </w:rPr>
        <w:t xml:space="preserve"> промежуточной аттестации </w:t>
      </w:r>
      <w:r w:rsidR="001337ED" w:rsidRPr="0065340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337ED">
        <w:rPr>
          <w:rFonts w:ascii="Times New Roman" w:hAnsi="Times New Roman" w:cs="Times New Roman"/>
          <w:sz w:val="24"/>
          <w:szCs w:val="24"/>
        </w:rPr>
        <w:t>(</w:t>
      </w:r>
      <w:r w:rsidRPr="00653407">
        <w:rPr>
          <w:rFonts w:ascii="Times New Roman" w:hAnsi="Times New Roman" w:cs="Times New Roman"/>
          <w:sz w:val="24"/>
          <w:szCs w:val="24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ьные работы, зачеты и экзамены).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E0562">
        <w:rPr>
          <w:rFonts w:ascii="Times New Roman" w:hAnsi="Times New Roman" w:cs="Times New Roman"/>
          <w:sz w:val="24"/>
          <w:szCs w:val="24"/>
        </w:rPr>
        <w:t>Разработка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программы и материалов государственной итоговой аттестации выпускников </w:t>
      </w:r>
      <w:r w:rsidR="00922D08">
        <w:rPr>
          <w:rFonts w:ascii="Times New Roman" w:hAnsi="Times New Roman" w:cs="Times New Roman"/>
          <w:sz w:val="24"/>
          <w:szCs w:val="24"/>
        </w:rPr>
        <w:t>К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олледжа.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E0562" w:rsidRPr="00653407">
        <w:rPr>
          <w:rFonts w:ascii="Times New Roman" w:hAnsi="Times New Roman" w:cs="Times New Roman"/>
          <w:sz w:val="24"/>
          <w:szCs w:val="24"/>
        </w:rPr>
        <w:t>Обеспечение проведения государственной</w:t>
      </w:r>
      <w:r w:rsidR="00FE0562">
        <w:rPr>
          <w:rFonts w:ascii="Times New Roman" w:hAnsi="Times New Roman" w:cs="Times New Roman"/>
          <w:sz w:val="24"/>
          <w:szCs w:val="24"/>
        </w:rPr>
        <w:t xml:space="preserve"> </w:t>
      </w:r>
      <w:r w:rsidR="00FE0562" w:rsidRPr="00653407">
        <w:rPr>
          <w:rFonts w:ascii="Times New Roman" w:hAnsi="Times New Roman" w:cs="Times New Roman"/>
          <w:sz w:val="24"/>
          <w:szCs w:val="24"/>
        </w:rPr>
        <w:t>итоговой а</w:t>
      </w:r>
      <w:r w:rsidR="00FE0562">
        <w:rPr>
          <w:rFonts w:ascii="Times New Roman" w:hAnsi="Times New Roman" w:cs="Times New Roman"/>
          <w:sz w:val="24"/>
          <w:szCs w:val="24"/>
        </w:rPr>
        <w:t>ттестации выпускников Колледжа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Совершенствование методического и профессионального мастерства преподавателей, пополнение их профессиональных знаний, оказание помощи начинающим преподавателям, внесение предложений по аттестации преподавателей, распределению их педагогической нагрузки.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Подготовка, проведение и обсуждение открытых учебных занятий, а также организация </w:t>
      </w:r>
      <w:proofErr w:type="spellStart"/>
      <w:r w:rsidR="00FE0562" w:rsidRPr="00653407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занятий.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Организация исследовательской, научно-методической и творческой работы преподавателей и обучающихся Колледжа.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Рассмотрение и рецензирование учебной и методической документации.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FE0562" w:rsidRPr="00653407">
        <w:rPr>
          <w:rFonts w:ascii="Times New Roman" w:hAnsi="Times New Roman" w:cs="Times New Roman"/>
          <w:sz w:val="24"/>
          <w:szCs w:val="24"/>
        </w:rPr>
        <w:t>Рассмотрение и обсуждение индивидуальных планов работы преподавателей</w:t>
      </w:r>
      <w:r w:rsidR="00FE0562">
        <w:rPr>
          <w:rFonts w:ascii="Times New Roman" w:hAnsi="Times New Roman" w:cs="Times New Roman"/>
          <w:sz w:val="24"/>
          <w:szCs w:val="24"/>
        </w:rPr>
        <w:t xml:space="preserve">, </w:t>
      </w:r>
      <w:r w:rsidR="00FE0562" w:rsidRPr="00653407">
        <w:rPr>
          <w:rFonts w:ascii="Times New Roman" w:hAnsi="Times New Roman" w:cs="Times New Roman"/>
          <w:sz w:val="24"/>
          <w:szCs w:val="24"/>
        </w:rPr>
        <w:t>календарно-тематических планов и других</w:t>
      </w:r>
      <w:r w:rsidR="00FE0562">
        <w:rPr>
          <w:rFonts w:ascii="Times New Roman" w:hAnsi="Times New Roman" w:cs="Times New Roman"/>
          <w:sz w:val="24"/>
          <w:szCs w:val="24"/>
        </w:rPr>
        <w:t xml:space="preserve"> учебно-методических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материалов.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FE0562">
        <w:rPr>
          <w:rFonts w:ascii="Times New Roman" w:hAnsi="Times New Roman" w:cs="Times New Roman"/>
          <w:sz w:val="24"/>
          <w:szCs w:val="24"/>
        </w:rPr>
        <w:t>Организация и проведение профориентационной работы.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FE0562">
        <w:rPr>
          <w:rFonts w:ascii="Times New Roman" w:hAnsi="Times New Roman" w:cs="Times New Roman"/>
          <w:sz w:val="24"/>
          <w:szCs w:val="24"/>
        </w:rPr>
        <w:t xml:space="preserve">Ежегодное проведение недели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>
        <w:rPr>
          <w:rFonts w:ascii="Times New Roman" w:hAnsi="Times New Roman" w:cs="Times New Roman"/>
          <w:sz w:val="24"/>
          <w:szCs w:val="24"/>
        </w:rPr>
        <w:t>, согласно утвержденному плану на год.</w:t>
      </w:r>
    </w:p>
    <w:p w:rsidR="00DA232C" w:rsidRDefault="00DA232C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62" w:rsidRDefault="004C02EB" w:rsidP="00DF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E0562" w:rsidRPr="00182809">
        <w:rPr>
          <w:rFonts w:ascii="Times New Roman" w:hAnsi="Times New Roman" w:cs="Times New Roman"/>
          <w:sz w:val="24"/>
          <w:szCs w:val="24"/>
        </w:rPr>
        <w:t>.</w:t>
      </w:r>
      <w:r w:rsidR="00DA232C" w:rsidRPr="00DA232C">
        <w:rPr>
          <w:rFonts w:ascii="Times New Roman" w:hAnsi="Times New Roman" w:cs="Times New Roman"/>
          <w:sz w:val="24"/>
          <w:szCs w:val="24"/>
        </w:rPr>
        <w:t xml:space="preserve"> </w:t>
      </w:r>
      <w:r w:rsidR="00DA232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ормирование</w:t>
      </w:r>
      <w:r w:rsidR="00FE0562" w:rsidRPr="00182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регламент деятельности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Преподаватель может быть включен в состав только одной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. При необходимости он может привлекаться к участию в работе другой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(других</w:t>
      </w:r>
      <w:r w:rsidR="00751BBB">
        <w:rPr>
          <w:rFonts w:ascii="Times New Roman" w:hAnsi="Times New Roman" w:cs="Times New Roman"/>
          <w:sz w:val="24"/>
          <w:szCs w:val="24"/>
        </w:rPr>
        <w:t xml:space="preserve"> кафедр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). Заседания </w:t>
      </w:r>
      <w:r w:rsidR="00751BBB">
        <w:rPr>
          <w:rFonts w:ascii="Times New Roman" w:hAnsi="Times New Roman" w:cs="Times New Roman"/>
          <w:sz w:val="24"/>
          <w:szCs w:val="24"/>
        </w:rPr>
        <w:t xml:space="preserve">кафедры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проводятся не </w:t>
      </w:r>
      <w:r w:rsidR="00FE0562">
        <w:rPr>
          <w:rFonts w:ascii="Times New Roman" w:hAnsi="Times New Roman" w:cs="Times New Roman"/>
          <w:sz w:val="24"/>
          <w:szCs w:val="24"/>
        </w:rPr>
        <w:t>менее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1</w:t>
      </w:r>
      <w:r w:rsidR="00FE0562">
        <w:rPr>
          <w:rFonts w:ascii="Times New Roman" w:hAnsi="Times New Roman" w:cs="Times New Roman"/>
          <w:sz w:val="24"/>
          <w:szCs w:val="24"/>
        </w:rPr>
        <w:t>0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раз в </w:t>
      </w:r>
      <w:r w:rsidR="00FE0562">
        <w:rPr>
          <w:rFonts w:ascii="Times New Roman" w:hAnsi="Times New Roman" w:cs="Times New Roman"/>
          <w:sz w:val="24"/>
          <w:szCs w:val="24"/>
        </w:rPr>
        <w:t>течение учебного года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</w:t>
      </w:r>
      <w:r w:rsidR="00751BBB">
        <w:rPr>
          <w:rFonts w:ascii="Times New Roman" w:hAnsi="Times New Roman" w:cs="Times New Roman"/>
          <w:sz w:val="24"/>
          <w:szCs w:val="24"/>
        </w:rPr>
        <w:t>кафедрой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осуществляет ее</w:t>
      </w:r>
      <w:r w:rsidR="00751BBB">
        <w:rPr>
          <w:rFonts w:ascii="Times New Roman" w:hAnsi="Times New Roman" w:cs="Times New Roman"/>
          <w:sz w:val="24"/>
          <w:szCs w:val="24"/>
        </w:rPr>
        <w:t xml:space="preserve"> заведующий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, который назначается приказом директора и является членом Методического совета </w:t>
      </w:r>
      <w:r w:rsidR="00922D08">
        <w:rPr>
          <w:rFonts w:ascii="Times New Roman" w:hAnsi="Times New Roman" w:cs="Times New Roman"/>
          <w:sz w:val="24"/>
          <w:szCs w:val="24"/>
        </w:rPr>
        <w:t>К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олледжа.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Работа по выполнению обязанностей </w:t>
      </w:r>
      <w:r w:rsidR="00751BBB">
        <w:rPr>
          <w:rFonts w:ascii="Times New Roman" w:hAnsi="Times New Roman" w:cs="Times New Roman"/>
          <w:sz w:val="24"/>
          <w:szCs w:val="24"/>
        </w:rPr>
        <w:t>заведующего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подлежит дополнительной оплате в соответствии с Положением об оплате труда работников колледжа.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Из состава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может избираться открытым голосованием секретарь. Он ведет протоколы заседаний </w:t>
      </w:r>
      <w:r w:rsidR="00922D0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и ее делопроизводство. При отсутствии секретаря указанную работу выполняет </w:t>
      </w:r>
      <w:r w:rsidR="00751BBB">
        <w:rPr>
          <w:rFonts w:ascii="Times New Roman" w:hAnsi="Times New Roman" w:cs="Times New Roman"/>
          <w:sz w:val="24"/>
          <w:szCs w:val="24"/>
        </w:rPr>
        <w:t>заведующий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принимаются простым большинством голосов. </w:t>
      </w:r>
    </w:p>
    <w:p w:rsidR="00DA232C" w:rsidRDefault="00DA232C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62" w:rsidRDefault="004C02EB" w:rsidP="00DF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F2C37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 Обязанности членов кафедры</w:t>
      </w: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F34148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 обязаны</w:t>
      </w:r>
      <w:r w:rsidR="00FE0562">
        <w:rPr>
          <w:rFonts w:ascii="Times New Roman" w:hAnsi="Times New Roman" w:cs="Times New Roman"/>
          <w:sz w:val="24"/>
          <w:szCs w:val="24"/>
        </w:rPr>
        <w:t>:</w:t>
      </w:r>
    </w:p>
    <w:p w:rsidR="00FE0562" w:rsidRPr="004C5B1C" w:rsidRDefault="00FE0562" w:rsidP="00DA232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1C">
        <w:rPr>
          <w:rFonts w:ascii="Times New Roman" w:hAnsi="Times New Roman" w:cs="Times New Roman"/>
          <w:sz w:val="24"/>
          <w:szCs w:val="24"/>
        </w:rPr>
        <w:t>посещать все заседания к</w:t>
      </w:r>
      <w:r w:rsidR="00751BBB">
        <w:rPr>
          <w:rFonts w:ascii="Times New Roman" w:hAnsi="Times New Roman" w:cs="Times New Roman"/>
          <w:sz w:val="24"/>
          <w:szCs w:val="24"/>
        </w:rPr>
        <w:t>афедры</w:t>
      </w:r>
      <w:r w:rsidR="00922D08">
        <w:rPr>
          <w:rFonts w:ascii="Times New Roman" w:hAnsi="Times New Roman" w:cs="Times New Roman"/>
          <w:sz w:val="24"/>
          <w:szCs w:val="24"/>
        </w:rPr>
        <w:t>;</w:t>
      </w:r>
    </w:p>
    <w:p w:rsidR="00FE0562" w:rsidRPr="004C5B1C" w:rsidRDefault="00FE0562" w:rsidP="00DA232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1C">
        <w:rPr>
          <w:rFonts w:ascii="Times New Roman" w:hAnsi="Times New Roman" w:cs="Times New Roman"/>
          <w:sz w:val="24"/>
          <w:szCs w:val="24"/>
        </w:rPr>
        <w:t>принима</w:t>
      </w:r>
      <w:r w:rsidR="00922D08">
        <w:rPr>
          <w:rFonts w:ascii="Times New Roman" w:hAnsi="Times New Roman" w:cs="Times New Roman"/>
          <w:sz w:val="24"/>
          <w:szCs w:val="24"/>
        </w:rPr>
        <w:t>ть активное участие в ее работе;</w:t>
      </w:r>
    </w:p>
    <w:p w:rsidR="00FE0562" w:rsidRPr="004C5B1C" w:rsidRDefault="00FE0562" w:rsidP="00DA232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1C">
        <w:rPr>
          <w:rFonts w:ascii="Times New Roman" w:hAnsi="Times New Roman" w:cs="Times New Roman"/>
          <w:sz w:val="24"/>
          <w:szCs w:val="24"/>
        </w:rPr>
        <w:t>выступат</w:t>
      </w:r>
      <w:r w:rsidR="00922D08">
        <w:rPr>
          <w:rFonts w:ascii="Times New Roman" w:hAnsi="Times New Roman" w:cs="Times New Roman"/>
          <w:sz w:val="24"/>
          <w:szCs w:val="24"/>
        </w:rPr>
        <w:t>ь с педагогической инициативой;</w:t>
      </w:r>
    </w:p>
    <w:p w:rsidR="00FE0562" w:rsidRPr="004C5B1C" w:rsidRDefault="00FE0562" w:rsidP="00DA232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1C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органи</w:t>
      </w:r>
      <w:r w:rsidR="00922D08">
        <w:rPr>
          <w:rFonts w:ascii="Times New Roman" w:hAnsi="Times New Roman" w:cs="Times New Roman"/>
          <w:sz w:val="24"/>
          <w:szCs w:val="24"/>
        </w:rPr>
        <w:t>зации образовательного процесса;</w:t>
      </w:r>
    </w:p>
    <w:p w:rsidR="00FE0562" w:rsidRPr="004C5B1C" w:rsidRDefault="00FE0562" w:rsidP="00DA232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1C">
        <w:rPr>
          <w:rFonts w:ascii="Times New Roman" w:hAnsi="Times New Roman" w:cs="Times New Roman"/>
          <w:sz w:val="24"/>
          <w:szCs w:val="24"/>
        </w:rPr>
        <w:t xml:space="preserve">выполнять принятые </w:t>
      </w:r>
      <w:r w:rsidR="00922D08">
        <w:rPr>
          <w:rFonts w:ascii="Times New Roman" w:hAnsi="Times New Roman" w:cs="Times New Roman"/>
          <w:sz w:val="24"/>
          <w:szCs w:val="24"/>
        </w:rPr>
        <w:t>кафедрой</w:t>
      </w:r>
      <w:r w:rsidRPr="004C5B1C">
        <w:rPr>
          <w:rFonts w:ascii="Times New Roman" w:hAnsi="Times New Roman" w:cs="Times New Roman"/>
          <w:sz w:val="24"/>
          <w:szCs w:val="24"/>
        </w:rPr>
        <w:t xml:space="preserve"> решения</w:t>
      </w:r>
      <w:r>
        <w:rPr>
          <w:rFonts w:ascii="Times New Roman" w:hAnsi="Times New Roman" w:cs="Times New Roman"/>
          <w:sz w:val="24"/>
          <w:szCs w:val="24"/>
        </w:rPr>
        <w:t xml:space="preserve"> и поручения </w:t>
      </w:r>
      <w:r w:rsidR="00751BBB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1337ED">
        <w:rPr>
          <w:rFonts w:ascii="Times New Roman" w:hAnsi="Times New Roman" w:cs="Times New Roman"/>
          <w:sz w:val="24"/>
          <w:szCs w:val="24"/>
        </w:rPr>
        <w:t>кафедры.</w:t>
      </w:r>
      <w:r w:rsidRPr="004C5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62" w:rsidRPr="00DB611B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FE0562" w:rsidRPr="00DB611B">
        <w:rPr>
          <w:rFonts w:ascii="Times New Roman" w:hAnsi="Times New Roman" w:cs="Times New Roman"/>
          <w:sz w:val="24"/>
          <w:szCs w:val="24"/>
        </w:rPr>
        <w:t>На</w:t>
      </w:r>
      <w:r w:rsidR="00751BBB">
        <w:rPr>
          <w:rFonts w:ascii="Times New Roman" w:hAnsi="Times New Roman" w:cs="Times New Roman"/>
          <w:sz w:val="24"/>
          <w:szCs w:val="24"/>
        </w:rPr>
        <w:t xml:space="preserve"> </w:t>
      </w:r>
      <w:r w:rsidR="001337ED">
        <w:rPr>
          <w:rFonts w:ascii="Times New Roman" w:hAnsi="Times New Roman" w:cs="Times New Roman"/>
          <w:sz w:val="24"/>
          <w:szCs w:val="24"/>
        </w:rPr>
        <w:t xml:space="preserve">заведующих кафедрами </w:t>
      </w:r>
      <w:r w:rsidR="001337ED" w:rsidRPr="00DB611B">
        <w:rPr>
          <w:rFonts w:ascii="Times New Roman" w:hAnsi="Times New Roman" w:cs="Times New Roman"/>
          <w:sz w:val="24"/>
          <w:szCs w:val="24"/>
        </w:rPr>
        <w:t>возлагаются</w:t>
      </w:r>
      <w:r w:rsidR="00FE0562" w:rsidRPr="00DB611B">
        <w:rPr>
          <w:rFonts w:ascii="Times New Roman" w:hAnsi="Times New Roman" w:cs="Times New Roman"/>
          <w:sz w:val="24"/>
          <w:szCs w:val="24"/>
        </w:rPr>
        <w:t xml:space="preserve"> следующие обязанности:</w:t>
      </w:r>
    </w:p>
    <w:p w:rsidR="00FE0562" w:rsidRPr="00DB611B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11B">
        <w:rPr>
          <w:rFonts w:ascii="Times New Roman" w:hAnsi="Times New Roman" w:cs="Times New Roman"/>
          <w:sz w:val="24"/>
          <w:szCs w:val="24"/>
        </w:rPr>
        <w:t>планирование и организация работы</w:t>
      </w:r>
      <w:r w:rsidR="00751BBB">
        <w:rPr>
          <w:rFonts w:ascii="Times New Roman" w:hAnsi="Times New Roman" w:cs="Times New Roman"/>
          <w:sz w:val="24"/>
          <w:szCs w:val="24"/>
        </w:rPr>
        <w:t xml:space="preserve"> кафедры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0F3">
        <w:rPr>
          <w:rFonts w:ascii="Times New Roman" w:hAnsi="Times New Roman" w:cs="Times New Roman"/>
          <w:sz w:val="24"/>
          <w:szCs w:val="24"/>
        </w:rPr>
        <w:t>участие в организации</w:t>
      </w:r>
      <w:r w:rsidRPr="00DB611B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B611B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разработке и внедрению</w:t>
      </w:r>
      <w:r w:rsidRPr="00DB611B">
        <w:rPr>
          <w:rFonts w:ascii="Times New Roman" w:hAnsi="Times New Roman" w:cs="Times New Roman"/>
          <w:sz w:val="24"/>
          <w:szCs w:val="24"/>
        </w:rPr>
        <w:t xml:space="preserve"> </w:t>
      </w:r>
      <w:r w:rsidRPr="00653407">
        <w:rPr>
          <w:rFonts w:ascii="Times New Roman" w:hAnsi="Times New Roman" w:cs="Times New Roman"/>
          <w:sz w:val="24"/>
          <w:szCs w:val="24"/>
        </w:rPr>
        <w:t>учебно</w:t>
      </w:r>
      <w:r>
        <w:rPr>
          <w:rFonts w:ascii="Times New Roman" w:hAnsi="Times New Roman" w:cs="Times New Roman"/>
          <w:sz w:val="24"/>
          <w:szCs w:val="24"/>
        </w:rPr>
        <w:t>-методического</w:t>
      </w:r>
      <w:r w:rsidRPr="00653407">
        <w:rPr>
          <w:rFonts w:ascii="Times New Roman" w:hAnsi="Times New Roman" w:cs="Times New Roman"/>
          <w:sz w:val="24"/>
          <w:szCs w:val="24"/>
        </w:rPr>
        <w:t xml:space="preserve"> и учебно-программно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53407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53407">
        <w:rPr>
          <w:rFonts w:ascii="Times New Roman" w:hAnsi="Times New Roman" w:cs="Times New Roman"/>
          <w:sz w:val="24"/>
          <w:szCs w:val="24"/>
        </w:rPr>
        <w:t xml:space="preserve"> учебных дисциплин и профессиональных модулей в рамках реализации </w:t>
      </w:r>
      <w:r w:rsidR="003F19FB">
        <w:rPr>
          <w:rFonts w:ascii="Times New Roman" w:hAnsi="Times New Roman" w:cs="Times New Roman"/>
          <w:sz w:val="24"/>
          <w:szCs w:val="24"/>
        </w:rPr>
        <w:t>ФГОС</w:t>
      </w:r>
      <w:r w:rsidRPr="00653407">
        <w:rPr>
          <w:rFonts w:ascii="Times New Roman" w:hAnsi="Times New Roman" w:cs="Times New Roman"/>
          <w:sz w:val="24"/>
          <w:szCs w:val="24"/>
        </w:rPr>
        <w:t xml:space="preserve"> по специальностям, реализуемы</w:t>
      </w:r>
      <w:r w:rsidR="003F19FB">
        <w:rPr>
          <w:rFonts w:ascii="Times New Roman" w:hAnsi="Times New Roman" w:cs="Times New Roman"/>
          <w:sz w:val="24"/>
          <w:szCs w:val="24"/>
        </w:rPr>
        <w:t>м</w:t>
      </w:r>
      <w:r w:rsidRPr="00653407">
        <w:rPr>
          <w:rFonts w:ascii="Times New Roman" w:hAnsi="Times New Roman" w:cs="Times New Roman"/>
          <w:sz w:val="24"/>
          <w:szCs w:val="24"/>
        </w:rPr>
        <w:t xml:space="preserve"> </w:t>
      </w:r>
      <w:r w:rsidR="003F19FB">
        <w:rPr>
          <w:rFonts w:ascii="Times New Roman" w:hAnsi="Times New Roman" w:cs="Times New Roman"/>
          <w:sz w:val="24"/>
          <w:szCs w:val="24"/>
        </w:rPr>
        <w:t>К</w:t>
      </w:r>
      <w:r w:rsidRPr="00653407">
        <w:rPr>
          <w:rFonts w:ascii="Times New Roman" w:hAnsi="Times New Roman" w:cs="Times New Roman"/>
          <w:sz w:val="24"/>
          <w:szCs w:val="24"/>
        </w:rPr>
        <w:t>олледжем (рабо</w:t>
      </w:r>
      <w:r>
        <w:rPr>
          <w:rFonts w:ascii="Times New Roman" w:hAnsi="Times New Roman" w:cs="Times New Roman"/>
          <w:sz w:val="24"/>
          <w:szCs w:val="24"/>
        </w:rPr>
        <w:t>чих программ учебных дисциплин/</w:t>
      </w:r>
      <w:r w:rsidRPr="00653407">
        <w:rPr>
          <w:rFonts w:ascii="Times New Roman" w:hAnsi="Times New Roman" w:cs="Times New Roman"/>
          <w:sz w:val="24"/>
          <w:szCs w:val="24"/>
        </w:rPr>
        <w:t>моду</w:t>
      </w:r>
      <w:r>
        <w:rPr>
          <w:rFonts w:ascii="Times New Roman" w:hAnsi="Times New Roman" w:cs="Times New Roman"/>
          <w:sz w:val="24"/>
          <w:szCs w:val="24"/>
        </w:rPr>
        <w:t xml:space="preserve">лей, </w:t>
      </w:r>
      <w:r w:rsidRPr="00653407">
        <w:rPr>
          <w:rFonts w:ascii="Times New Roman" w:hAnsi="Times New Roman" w:cs="Times New Roman"/>
          <w:sz w:val="24"/>
          <w:szCs w:val="24"/>
        </w:rPr>
        <w:t xml:space="preserve">программ практик, </w:t>
      </w:r>
      <w:r>
        <w:rPr>
          <w:rFonts w:ascii="Times New Roman" w:hAnsi="Times New Roman" w:cs="Times New Roman"/>
          <w:sz w:val="24"/>
          <w:szCs w:val="24"/>
        </w:rPr>
        <w:t>календарно-тематических планов</w:t>
      </w:r>
      <w:r w:rsidRPr="00653407">
        <w:rPr>
          <w:rFonts w:ascii="Times New Roman" w:hAnsi="Times New Roman" w:cs="Times New Roman"/>
          <w:sz w:val="24"/>
          <w:szCs w:val="24"/>
        </w:rPr>
        <w:t xml:space="preserve"> и методических материалов, обеспечивающих реализацию соответствующих образовательных </w:t>
      </w:r>
      <w:r>
        <w:rPr>
          <w:rFonts w:ascii="Times New Roman" w:hAnsi="Times New Roman" w:cs="Times New Roman"/>
          <w:sz w:val="24"/>
          <w:szCs w:val="24"/>
        </w:rPr>
        <w:t>технологий);</w:t>
      </w:r>
    </w:p>
    <w:p w:rsidR="00FE0562" w:rsidRPr="00DB611B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</w:t>
      </w:r>
      <w:r w:rsidR="001337ED">
        <w:rPr>
          <w:rFonts w:ascii="Times New Roman" w:hAnsi="Times New Roman" w:cs="Times New Roman"/>
          <w:sz w:val="24"/>
          <w:szCs w:val="24"/>
        </w:rPr>
        <w:t>е внесение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1337ED">
        <w:rPr>
          <w:rFonts w:ascii="Times New Roman" w:hAnsi="Times New Roman" w:cs="Times New Roman"/>
          <w:sz w:val="24"/>
          <w:szCs w:val="24"/>
        </w:rPr>
        <w:t>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составлению графиков учебного процесса с учетом требований работодателей;</w:t>
      </w:r>
    </w:p>
    <w:p w:rsidR="00FE0562" w:rsidRPr="00DB611B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11B">
        <w:rPr>
          <w:rFonts w:ascii="Times New Roman" w:hAnsi="Times New Roman" w:cs="Times New Roman"/>
          <w:sz w:val="24"/>
          <w:szCs w:val="24"/>
        </w:rPr>
        <w:t xml:space="preserve">участие в составлении учебных планов; 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11B">
        <w:rPr>
          <w:rFonts w:ascii="Times New Roman" w:hAnsi="Times New Roman" w:cs="Times New Roman"/>
          <w:sz w:val="24"/>
          <w:szCs w:val="24"/>
        </w:rPr>
        <w:t>рассмотрение индивидуальных планов работы преподавателей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0562" w:rsidRPr="00DB611B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0F3">
        <w:rPr>
          <w:rFonts w:ascii="Times New Roman" w:hAnsi="Times New Roman" w:cs="Times New Roman"/>
          <w:sz w:val="24"/>
          <w:szCs w:val="24"/>
        </w:rPr>
        <w:t>участие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работы с работодателями по согласованию программ подготовки специалистов среднего звена/программ подготовки квалифицированных рабочих и служащих (основной образовательной программы), распределению студентов на практику и дальнейшему трудоустройству выпускников;</w:t>
      </w:r>
    </w:p>
    <w:p w:rsidR="00FE0562" w:rsidRPr="00DB611B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11B">
        <w:rPr>
          <w:rFonts w:ascii="Times New Roman" w:hAnsi="Times New Roman" w:cs="Times New Roman"/>
          <w:sz w:val="24"/>
          <w:szCs w:val="24"/>
        </w:rPr>
        <w:t xml:space="preserve">организация контроля качества занятий, проводимых членами </w:t>
      </w:r>
      <w:r w:rsidR="003F19FB">
        <w:rPr>
          <w:rFonts w:ascii="Times New Roman" w:hAnsi="Times New Roman" w:cs="Times New Roman"/>
          <w:sz w:val="24"/>
          <w:szCs w:val="24"/>
        </w:rPr>
        <w:t>кафедры</w:t>
      </w:r>
      <w:r w:rsidRPr="00DB61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11B">
        <w:rPr>
          <w:rFonts w:ascii="Times New Roman" w:hAnsi="Times New Roman" w:cs="Times New Roman"/>
          <w:sz w:val="24"/>
          <w:szCs w:val="24"/>
        </w:rPr>
        <w:t>руководство подготовкой и обсуждением открытых учебных занятий и внеклассных мероприятий, методических по</w:t>
      </w:r>
      <w:r>
        <w:rPr>
          <w:rFonts w:ascii="Times New Roman" w:hAnsi="Times New Roman" w:cs="Times New Roman"/>
          <w:sz w:val="24"/>
          <w:szCs w:val="24"/>
        </w:rPr>
        <w:t>собий, разработок, рекомендаций;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407">
        <w:rPr>
          <w:rFonts w:ascii="Times New Roman" w:hAnsi="Times New Roman" w:cs="Times New Roman"/>
          <w:sz w:val="24"/>
          <w:szCs w:val="24"/>
        </w:rPr>
        <w:t xml:space="preserve">обеспечение проведения текущего контроля знаний и промежуточной аттестации обучающихся (определение формы и условий аттестации, выработка единых требований к оценке знаний, умений и компетенций, обучающихся по отдельным дисциплинам и профессиональным модулям, </w:t>
      </w:r>
      <w:r>
        <w:rPr>
          <w:rFonts w:ascii="Times New Roman" w:hAnsi="Times New Roman" w:cs="Times New Roman"/>
          <w:sz w:val="24"/>
          <w:szCs w:val="24"/>
        </w:rPr>
        <w:t>руководство разработкой</w:t>
      </w:r>
      <w:r w:rsidRPr="00653407">
        <w:rPr>
          <w:rFonts w:ascii="Times New Roman" w:hAnsi="Times New Roman" w:cs="Times New Roman"/>
          <w:sz w:val="24"/>
          <w:szCs w:val="24"/>
        </w:rPr>
        <w:t xml:space="preserve"> содержания материалов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653407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я текущей и</w:t>
      </w:r>
      <w:r w:rsidRPr="00653407">
        <w:rPr>
          <w:rFonts w:ascii="Times New Roman" w:hAnsi="Times New Roman" w:cs="Times New Roman"/>
          <w:sz w:val="24"/>
          <w:szCs w:val="24"/>
        </w:rPr>
        <w:t xml:space="preserve"> промежуточной аттестации </w:t>
      </w:r>
      <w:r w:rsidR="00D91EE3" w:rsidRPr="0065340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D91EE3">
        <w:rPr>
          <w:rFonts w:ascii="Times New Roman" w:hAnsi="Times New Roman" w:cs="Times New Roman"/>
          <w:sz w:val="24"/>
          <w:szCs w:val="24"/>
        </w:rPr>
        <w:t>(</w:t>
      </w:r>
      <w:r w:rsidRPr="00653407">
        <w:rPr>
          <w:rFonts w:ascii="Times New Roman" w:hAnsi="Times New Roman" w:cs="Times New Roman"/>
          <w:sz w:val="24"/>
          <w:szCs w:val="24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ьные работы, зачеты и экзамены)</w:t>
      </w:r>
      <w:r w:rsidRPr="0065340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разработкой</w:t>
      </w:r>
      <w:r w:rsidRPr="00653407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3407">
        <w:rPr>
          <w:rFonts w:ascii="Times New Roman" w:hAnsi="Times New Roman" w:cs="Times New Roman"/>
          <w:sz w:val="24"/>
          <w:szCs w:val="24"/>
        </w:rPr>
        <w:t xml:space="preserve"> материалов государственной итоговой аттестации выпускников </w:t>
      </w:r>
      <w:r w:rsidR="003F19FB">
        <w:rPr>
          <w:rFonts w:ascii="Times New Roman" w:hAnsi="Times New Roman" w:cs="Times New Roman"/>
          <w:sz w:val="24"/>
          <w:szCs w:val="24"/>
        </w:rPr>
        <w:t>К</w:t>
      </w:r>
      <w:r w:rsidRPr="00653407">
        <w:rPr>
          <w:rFonts w:ascii="Times New Roman" w:hAnsi="Times New Roman" w:cs="Times New Roman"/>
          <w:sz w:val="24"/>
          <w:szCs w:val="24"/>
        </w:rPr>
        <w:t>олледжа</w:t>
      </w:r>
      <w:r>
        <w:rPr>
          <w:rFonts w:ascii="Times New Roman" w:hAnsi="Times New Roman" w:cs="Times New Roman"/>
          <w:sz w:val="24"/>
          <w:szCs w:val="24"/>
        </w:rPr>
        <w:t xml:space="preserve"> и согласование их с работодателями;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систематических проверок ранее принятых </w:t>
      </w:r>
      <w:r w:rsidR="003F19FB">
        <w:rPr>
          <w:rFonts w:ascii="Times New Roman" w:hAnsi="Times New Roman" w:cs="Times New Roman"/>
          <w:sz w:val="24"/>
          <w:szCs w:val="24"/>
        </w:rPr>
        <w:t xml:space="preserve">кафедрой </w:t>
      </w:r>
      <w:r>
        <w:rPr>
          <w:rFonts w:ascii="Times New Roman" w:hAnsi="Times New Roman" w:cs="Times New Roman"/>
          <w:sz w:val="24"/>
          <w:szCs w:val="24"/>
        </w:rPr>
        <w:t>решений, методического и педагогического совета;</w:t>
      </w:r>
      <w:r w:rsidRPr="00653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62" w:rsidRPr="00C31A9B" w:rsidRDefault="00D00EF7" w:rsidP="00D00EF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A9B">
        <w:rPr>
          <w:rFonts w:ascii="Times New Roman" w:hAnsi="Times New Roman" w:cs="Times New Roman"/>
          <w:sz w:val="24"/>
          <w:szCs w:val="24"/>
        </w:rPr>
        <w:t xml:space="preserve">формирование предложений заместителю директора по учебной работе по </w:t>
      </w:r>
      <w:r w:rsidR="00FE0562" w:rsidRPr="00C31A9B">
        <w:rPr>
          <w:rFonts w:ascii="Times New Roman" w:hAnsi="Times New Roman" w:cs="Times New Roman"/>
          <w:sz w:val="24"/>
          <w:szCs w:val="24"/>
        </w:rPr>
        <w:t>распределени</w:t>
      </w:r>
      <w:r w:rsidRPr="00C31A9B">
        <w:rPr>
          <w:rFonts w:ascii="Times New Roman" w:hAnsi="Times New Roman" w:cs="Times New Roman"/>
          <w:sz w:val="24"/>
          <w:szCs w:val="24"/>
        </w:rPr>
        <w:t>ю</w:t>
      </w:r>
      <w:r w:rsidR="00FE0562" w:rsidRPr="00C31A9B">
        <w:rPr>
          <w:rFonts w:ascii="Times New Roman" w:hAnsi="Times New Roman" w:cs="Times New Roman"/>
          <w:sz w:val="24"/>
          <w:szCs w:val="24"/>
        </w:rPr>
        <w:t xml:space="preserve"> педагогической нагрузки преподавателям </w:t>
      </w:r>
      <w:r w:rsidR="00751BBB" w:rsidRPr="00C31A9B">
        <w:rPr>
          <w:rFonts w:ascii="Times New Roman" w:hAnsi="Times New Roman" w:cs="Times New Roman"/>
          <w:sz w:val="24"/>
          <w:szCs w:val="24"/>
        </w:rPr>
        <w:t xml:space="preserve">кафедры </w:t>
      </w:r>
      <w:r w:rsidR="00FE0562" w:rsidRPr="00C31A9B">
        <w:rPr>
          <w:rFonts w:ascii="Times New Roman" w:hAnsi="Times New Roman" w:cs="Times New Roman"/>
          <w:sz w:val="24"/>
          <w:szCs w:val="24"/>
        </w:rPr>
        <w:t>(в том числе, проведение предварительной тарификации), участие в сверке часов по результатам текущего учебного года);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отчетной документации по</w:t>
      </w:r>
      <w:r w:rsidR="00751BBB">
        <w:rPr>
          <w:rFonts w:ascii="Times New Roman" w:hAnsi="Times New Roman" w:cs="Times New Roman"/>
          <w:sz w:val="24"/>
          <w:szCs w:val="24"/>
        </w:rPr>
        <w:t xml:space="preserve"> кафедре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0F3">
        <w:rPr>
          <w:rFonts w:ascii="Times New Roman" w:hAnsi="Times New Roman" w:cs="Times New Roman"/>
          <w:sz w:val="24"/>
          <w:szCs w:val="24"/>
        </w:rPr>
        <w:t>участие в организации и проведении профориентационной</w:t>
      </w:r>
      <w:r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FE0562" w:rsidRDefault="00FE0562" w:rsidP="00DA23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по проведению ежемесячного мониторинга деятельности преподавателей.</w:t>
      </w:r>
    </w:p>
    <w:p w:rsidR="00FE0562" w:rsidRDefault="00182809" w:rsidP="00DF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3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E0562" w:rsidRPr="005263E8">
        <w:rPr>
          <w:rFonts w:ascii="Times New Roman" w:hAnsi="Times New Roman" w:cs="Times New Roman"/>
          <w:sz w:val="24"/>
          <w:szCs w:val="24"/>
        </w:rPr>
        <w:t xml:space="preserve">. </w:t>
      </w:r>
      <w:r w:rsidR="004C02EB" w:rsidRPr="005263E8">
        <w:rPr>
          <w:rFonts w:ascii="Times New Roman" w:hAnsi="Times New Roman" w:cs="Times New Roman"/>
          <w:sz w:val="24"/>
          <w:szCs w:val="24"/>
        </w:rPr>
        <w:t>Делопроизводство</w:t>
      </w:r>
    </w:p>
    <w:p w:rsidR="00DF2C37" w:rsidRPr="005263E8" w:rsidRDefault="00DF2C37" w:rsidP="00DF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562" w:rsidRDefault="00182809" w:rsidP="00DF2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FE0562" w:rsidRPr="00653407">
        <w:rPr>
          <w:rFonts w:ascii="Times New Roman" w:hAnsi="Times New Roman" w:cs="Times New Roman"/>
          <w:sz w:val="24"/>
          <w:szCs w:val="24"/>
        </w:rPr>
        <w:t>Каждая</w:t>
      </w:r>
      <w:r w:rsidR="00FE0562">
        <w:rPr>
          <w:rFonts w:ascii="Times New Roman" w:hAnsi="Times New Roman" w:cs="Times New Roman"/>
          <w:sz w:val="24"/>
          <w:szCs w:val="24"/>
        </w:rPr>
        <w:t xml:space="preserve"> </w:t>
      </w:r>
      <w:r w:rsidR="00934D03">
        <w:rPr>
          <w:rFonts w:ascii="Times New Roman" w:hAnsi="Times New Roman" w:cs="Times New Roman"/>
          <w:sz w:val="24"/>
          <w:szCs w:val="24"/>
        </w:rPr>
        <w:t>кафедра</w:t>
      </w:r>
      <w:r w:rsidR="00FE0562">
        <w:rPr>
          <w:rFonts w:ascii="Times New Roman" w:hAnsi="Times New Roman" w:cs="Times New Roman"/>
          <w:sz w:val="24"/>
          <w:szCs w:val="24"/>
        </w:rPr>
        <w:t xml:space="preserve"> </w:t>
      </w:r>
      <w:r w:rsidR="00FE0562" w:rsidRPr="00653407">
        <w:rPr>
          <w:rFonts w:ascii="Times New Roman" w:hAnsi="Times New Roman" w:cs="Times New Roman"/>
          <w:sz w:val="24"/>
          <w:szCs w:val="24"/>
        </w:rPr>
        <w:t xml:space="preserve">ведет следующую документацию в текущем учебном году: </w:t>
      </w:r>
    </w:p>
    <w:p w:rsidR="00FE0562" w:rsidRPr="00DA232C" w:rsidRDefault="00DA232C" w:rsidP="00DA232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FE0562" w:rsidRPr="00DA232C">
        <w:rPr>
          <w:rFonts w:ascii="Times New Roman" w:hAnsi="Times New Roman" w:cs="Times New Roman"/>
          <w:sz w:val="24"/>
          <w:szCs w:val="24"/>
        </w:rPr>
        <w:t xml:space="preserve">урнал работы </w:t>
      </w:r>
      <w:r w:rsidR="00F34148" w:rsidRPr="00DA232C">
        <w:rPr>
          <w:rFonts w:ascii="Times New Roman" w:hAnsi="Times New Roman" w:cs="Times New Roman"/>
          <w:sz w:val="24"/>
          <w:szCs w:val="24"/>
        </w:rPr>
        <w:t>кафедры</w:t>
      </w:r>
      <w:r w:rsidR="00FE0562" w:rsidRPr="00DA232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562" w:rsidRPr="00DA232C" w:rsidRDefault="00DA232C" w:rsidP="00DA232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E0562" w:rsidRPr="00DA232C">
        <w:rPr>
          <w:rFonts w:ascii="Times New Roman" w:hAnsi="Times New Roman" w:cs="Times New Roman"/>
          <w:sz w:val="24"/>
          <w:szCs w:val="24"/>
        </w:rPr>
        <w:t xml:space="preserve">ндивидуальные планы работы преподавателей; </w:t>
      </w:r>
    </w:p>
    <w:p w:rsidR="00FE0562" w:rsidRPr="00DA232C" w:rsidRDefault="00DA232C" w:rsidP="00DA232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E0562" w:rsidRPr="00DA232C">
        <w:rPr>
          <w:rFonts w:ascii="Times New Roman" w:hAnsi="Times New Roman" w:cs="Times New Roman"/>
          <w:sz w:val="24"/>
          <w:szCs w:val="24"/>
        </w:rPr>
        <w:t>ротоколы заседаний, отчеты и другие документы, отражающие деятельность</w:t>
      </w:r>
      <w:r w:rsidR="00751BBB" w:rsidRPr="00DA232C">
        <w:rPr>
          <w:rFonts w:ascii="Times New Roman" w:hAnsi="Times New Roman" w:cs="Times New Roman"/>
          <w:sz w:val="24"/>
          <w:szCs w:val="24"/>
        </w:rPr>
        <w:t xml:space="preserve"> кафедры</w:t>
      </w:r>
      <w:r w:rsidR="00FE0562" w:rsidRPr="00DA232C">
        <w:rPr>
          <w:rFonts w:ascii="Times New Roman" w:hAnsi="Times New Roman" w:cs="Times New Roman"/>
          <w:sz w:val="24"/>
          <w:szCs w:val="24"/>
        </w:rPr>
        <w:t>.</w:t>
      </w:r>
    </w:p>
    <w:p w:rsidR="00B37A6D" w:rsidRDefault="00830D10" w:rsidP="00DF2C37">
      <w:pPr>
        <w:spacing w:after="0" w:line="240" w:lineRule="auto"/>
        <w:ind w:firstLine="709"/>
        <w:jc w:val="both"/>
      </w:pPr>
    </w:p>
    <w:sectPr w:rsidR="00B37A6D" w:rsidSect="004C02EB">
      <w:footerReference w:type="default" r:id="rId7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1A" w:rsidRDefault="0060521A">
      <w:pPr>
        <w:spacing w:after="0" w:line="240" w:lineRule="auto"/>
      </w:pPr>
      <w:r>
        <w:separator/>
      </w:r>
    </w:p>
  </w:endnote>
  <w:endnote w:type="continuationSeparator" w:id="0">
    <w:p w:rsidR="0060521A" w:rsidRDefault="0060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3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610F3" w:rsidRPr="00331EEF" w:rsidRDefault="00FE0562">
        <w:pPr>
          <w:pStyle w:val="a4"/>
          <w:jc w:val="center"/>
          <w:rPr>
            <w:rFonts w:ascii="Times New Roman" w:hAnsi="Times New Roman" w:cs="Times New Roman"/>
          </w:rPr>
        </w:pPr>
        <w:r w:rsidRPr="00331EEF">
          <w:rPr>
            <w:rFonts w:ascii="Times New Roman" w:hAnsi="Times New Roman" w:cs="Times New Roman"/>
          </w:rPr>
          <w:fldChar w:fldCharType="begin"/>
        </w:r>
        <w:r w:rsidRPr="00331EEF">
          <w:rPr>
            <w:rFonts w:ascii="Times New Roman" w:hAnsi="Times New Roman" w:cs="Times New Roman"/>
          </w:rPr>
          <w:instrText xml:space="preserve"> PAGE   \* MERGEFORMAT </w:instrText>
        </w:r>
        <w:r w:rsidRPr="00331EEF">
          <w:rPr>
            <w:rFonts w:ascii="Times New Roman" w:hAnsi="Times New Roman" w:cs="Times New Roman"/>
          </w:rPr>
          <w:fldChar w:fldCharType="separate"/>
        </w:r>
        <w:r w:rsidR="00830D10">
          <w:rPr>
            <w:rFonts w:ascii="Times New Roman" w:hAnsi="Times New Roman" w:cs="Times New Roman"/>
            <w:noProof/>
          </w:rPr>
          <w:t>3</w:t>
        </w:r>
        <w:r w:rsidRPr="00331EEF">
          <w:rPr>
            <w:rFonts w:ascii="Times New Roman" w:hAnsi="Times New Roman" w:cs="Times New Roman"/>
          </w:rPr>
          <w:fldChar w:fldCharType="end"/>
        </w:r>
      </w:p>
    </w:sdtContent>
  </w:sdt>
  <w:p w:rsidR="00D610F3" w:rsidRPr="00331EEF" w:rsidRDefault="00830D10">
    <w:pPr>
      <w:pStyle w:val="a4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1A" w:rsidRDefault="0060521A">
      <w:pPr>
        <w:spacing w:after="0" w:line="240" w:lineRule="auto"/>
      </w:pPr>
      <w:r>
        <w:separator/>
      </w:r>
    </w:p>
  </w:footnote>
  <w:footnote w:type="continuationSeparator" w:id="0">
    <w:p w:rsidR="0060521A" w:rsidRDefault="00605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6230"/>
    <w:multiLevelType w:val="hybridMultilevel"/>
    <w:tmpl w:val="7D3C05AC"/>
    <w:lvl w:ilvl="0" w:tplc="E1E231A8">
      <w:start w:val="1"/>
      <w:numFmt w:val="decimal"/>
      <w:lvlText w:val="%1."/>
      <w:lvlJc w:val="left"/>
      <w:pPr>
        <w:ind w:left="142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164BAC"/>
    <w:multiLevelType w:val="hybridMultilevel"/>
    <w:tmpl w:val="9244E9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442B7D"/>
    <w:multiLevelType w:val="multilevel"/>
    <w:tmpl w:val="B53A0D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3" w15:restartNumberingAfterBreak="0">
    <w:nsid w:val="25AD231C"/>
    <w:multiLevelType w:val="hybridMultilevel"/>
    <w:tmpl w:val="2C505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7EA4"/>
    <w:multiLevelType w:val="hybridMultilevel"/>
    <w:tmpl w:val="6BCCE87E"/>
    <w:lvl w:ilvl="0" w:tplc="9034A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803E2"/>
    <w:multiLevelType w:val="hybridMultilevel"/>
    <w:tmpl w:val="DE921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F0A7B"/>
    <w:multiLevelType w:val="hybridMultilevel"/>
    <w:tmpl w:val="3014E61C"/>
    <w:lvl w:ilvl="0" w:tplc="B44C4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6331"/>
    <w:multiLevelType w:val="hybridMultilevel"/>
    <w:tmpl w:val="15803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66628"/>
    <w:multiLevelType w:val="hybridMultilevel"/>
    <w:tmpl w:val="C5FAA056"/>
    <w:lvl w:ilvl="0" w:tplc="9034A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045BF"/>
    <w:multiLevelType w:val="multilevel"/>
    <w:tmpl w:val="D75A25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DE200D2"/>
    <w:multiLevelType w:val="hybridMultilevel"/>
    <w:tmpl w:val="6E0C44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7630353"/>
    <w:multiLevelType w:val="hybridMultilevel"/>
    <w:tmpl w:val="3EB885F0"/>
    <w:lvl w:ilvl="0" w:tplc="9034A4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967A47"/>
    <w:multiLevelType w:val="hybridMultilevel"/>
    <w:tmpl w:val="7B10A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7"/>
  </w:num>
  <w:num w:numId="10">
    <w:abstractNumId w:val="12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77"/>
    <w:rsid w:val="001337ED"/>
    <w:rsid w:val="001601F7"/>
    <w:rsid w:val="00182809"/>
    <w:rsid w:val="001B6886"/>
    <w:rsid w:val="001E0A7E"/>
    <w:rsid w:val="002147EB"/>
    <w:rsid w:val="00215FA9"/>
    <w:rsid w:val="00260386"/>
    <w:rsid w:val="002A40CD"/>
    <w:rsid w:val="00390349"/>
    <w:rsid w:val="003F19FB"/>
    <w:rsid w:val="004C02EB"/>
    <w:rsid w:val="004C2105"/>
    <w:rsid w:val="00501DAB"/>
    <w:rsid w:val="005263E8"/>
    <w:rsid w:val="00527EB7"/>
    <w:rsid w:val="0060521A"/>
    <w:rsid w:val="007413D7"/>
    <w:rsid w:val="00747E19"/>
    <w:rsid w:val="00751BBB"/>
    <w:rsid w:val="007A1E85"/>
    <w:rsid w:val="007A6822"/>
    <w:rsid w:val="007F2B49"/>
    <w:rsid w:val="00830D10"/>
    <w:rsid w:val="00834082"/>
    <w:rsid w:val="008674D2"/>
    <w:rsid w:val="00922D08"/>
    <w:rsid w:val="00934D03"/>
    <w:rsid w:val="00962E77"/>
    <w:rsid w:val="00A00CA5"/>
    <w:rsid w:val="00A23066"/>
    <w:rsid w:val="00C146B0"/>
    <w:rsid w:val="00C31A9B"/>
    <w:rsid w:val="00D00EF7"/>
    <w:rsid w:val="00D02F66"/>
    <w:rsid w:val="00D91EE3"/>
    <w:rsid w:val="00DA232C"/>
    <w:rsid w:val="00DF2C37"/>
    <w:rsid w:val="00E9741C"/>
    <w:rsid w:val="00F34148"/>
    <w:rsid w:val="00FE0562"/>
    <w:rsid w:val="00F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595"/>
  <w15:chartTrackingRefBased/>
  <w15:docId w15:val="{E719480B-121F-45A9-8030-64DC68EC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5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562"/>
    <w:pPr>
      <w:ind w:left="720"/>
      <w:contextualSpacing/>
    </w:pPr>
  </w:style>
  <w:style w:type="paragraph" w:customStyle="1" w:styleId="Default">
    <w:name w:val="Default"/>
    <w:uiPriority w:val="99"/>
    <w:rsid w:val="00FE056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FE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E0562"/>
  </w:style>
  <w:style w:type="paragraph" w:customStyle="1" w:styleId="2">
    <w:name w:val="Основной текст (2)"/>
    <w:basedOn w:val="a"/>
    <w:rsid w:val="007A6822"/>
    <w:pPr>
      <w:widowControl w:val="0"/>
      <w:spacing w:before="840" w:after="180" w:line="0" w:lineRule="atLeast"/>
      <w:ind w:hanging="280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Баранова Наталья Александровна</cp:lastModifiedBy>
  <cp:revision>12</cp:revision>
  <dcterms:created xsi:type="dcterms:W3CDTF">2025-08-26T08:02:00Z</dcterms:created>
  <dcterms:modified xsi:type="dcterms:W3CDTF">2025-09-03T06:38:00Z</dcterms:modified>
</cp:coreProperties>
</file>