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AF1" w:rsidRPr="00200BEE" w:rsidRDefault="008C4AF1" w:rsidP="008C4AF1">
      <w:pPr>
        <w:widowControl w:val="0"/>
        <w:suppressAutoHyphens/>
        <w:spacing w:after="0" w:line="240" w:lineRule="auto"/>
        <w:jc w:val="right"/>
        <w:rPr>
          <w:rFonts w:ascii="Times New Roman" w:eastAsia="Arial Unicode MS" w:hAnsi="Times New Roman" w:cs="Arial"/>
          <w:color w:val="000000"/>
          <w:sz w:val="24"/>
          <w:szCs w:val="24"/>
          <w:lang w:bidi="en-US"/>
        </w:rPr>
      </w:pPr>
      <w:r w:rsidRPr="00200BEE">
        <w:rPr>
          <w:rFonts w:ascii="Times New Roman" w:eastAsia="Arial Unicode MS" w:hAnsi="Times New Roman" w:cs="Arial"/>
          <w:caps/>
          <w:color w:val="000000"/>
          <w:sz w:val="24"/>
          <w:szCs w:val="24"/>
          <w:lang w:bidi="en-US"/>
        </w:rPr>
        <w:t>приложение</w:t>
      </w:r>
      <w:r>
        <w:rPr>
          <w:rFonts w:ascii="Times New Roman" w:eastAsia="Arial Unicode MS" w:hAnsi="Times New Roman" w:cs="Arial"/>
          <w:caps/>
          <w:color w:val="000000"/>
          <w:sz w:val="24"/>
          <w:szCs w:val="24"/>
          <w:lang w:bidi="en-US"/>
        </w:rPr>
        <w:t xml:space="preserve"> 6.3</w:t>
      </w:r>
      <w:r w:rsidR="00F12149">
        <w:rPr>
          <w:rFonts w:ascii="Times New Roman" w:eastAsia="Arial Unicode MS" w:hAnsi="Times New Roman" w:cs="Arial"/>
          <w:caps/>
          <w:color w:val="000000"/>
          <w:sz w:val="24"/>
          <w:szCs w:val="24"/>
          <w:lang w:bidi="en-US"/>
        </w:rPr>
        <w:t>1</w:t>
      </w:r>
    </w:p>
    <w:p w:rsidR="008C4AF1" w:rsidRPr="00200BEE" w:rsidRDefault="008C4AF1" w:rsidP="008C4AF1">
      <w:pPr>
        <w:widowControl w:val="0"/>
        <w:suppressAutoHyphens/>
        <w:spacing w:after="0" w:line="240" w:lineRule="auto"/>
        <w:jc w:val="right"/>
        <w:rPr>
          <w:rFonts w:ascii="Times New Roman" w:eastAsia="Arial Unicode MS" w:hAnsi="Times New Roman" w:cs="Arial"/>
          <w:color w:val="000000"/>
          <w:sz w:val="24"/>
          <w:szCs w:val="24"/>
          <w:lang w:bidi="en-US"/>
        </w:rPr>
      </w:pPr>
      <w:r w:rsidRPr="00200BEE">
        <w:rPr>
          <w:rFonts w:ascii="Times New Roman" w:eastAsia="Arial Unicode MS" w:hAnsi="Times New Roman" w:cs="Arial"/>
          <w:color w:val="000000"/>
          <w:sz w:val="24"/>
          <w:szCs w:val="24"/>
          <w:lang w:bidi="en-US"/>
        </w:rPr>
        <w:t>к приказу ГБПОУ «ЮУГК»</w:t>
      </w:r>
    </w:p>
    <w:p w:rsidR="008C4AF1" w:rsidRDefault="008C4AF1" w:rsidP="008C4AF1">
      <w:pPr>
        <w:spacing w:after="0" w:line="240" w:lineRule="auto"/>
        <w:jc w:val="right"/>
        <w:rPr>
          <w:rFonts w:ascii="Times New Roman" w:hAnsi="Times New Roman" w:cs="Times New Roman"/>
          <w:sz w:val="24"/>
          <w:szCs w:val="24"/>
        </w:rPr>
      </w:pPr>
      <w:r w:rsidRPr="00200BEE">
        <w:rPr>
          <w:rFonts w:ascii="Times New Roman" w:eastAsia="Arial Unicode MS" w:hAnsi="Times New Roman" w:cs="Arial"/>
          <w:color w:val="000000"/>
          <w:sz w:val="24"/>
          <w:szCs w:val="24"/>
          <w:lang w:bidi="en-US"/>
        </w:rPr>
        <w:t xml:space="preserve">от </w:t>
      </w:r>
      <w:r>
        <w:rPr>
          <w:rFonts w:ascii="Times New Roman" w:eastAsia="Arial Unicode MS" w:hAnsi="Times New Roman" w:cs="Arial"/>
          <w:color w:val="000000"/>
          <w:sz w:val="24"/>
          <w:szCs w:val="24"/>
          <w:lang w:bidi="en-US"/>
        </w:rPr>
        <w:t>26.08.2025</w:t>
      </w:r>
      <w:r w:rsidRPr="00200BEE">
        <w:rPr>
          <w:rFonts w:ascii="Times New Roman" w:eastAsia="Arial Unicode MS" w:hAnsi="Times New Roman" w:cs="Arial"/>
          <w:color w:val="000000"/>
          <w:sz w:val="24"/>
          <w:szCs w:val="24"/>
          <w:lang w:bidi="en-US"/>
        </w:rPr>
        <w:t xml:space="preserve"> года № </w:t>
      </w:r>
      <w:r>
        <w:rPr>
          <w:rFonts w:ascii="Times New Roman" w:eastAsia="Arial Unicode MS" w:hAnsi="Times New Roman" w:cs="Arial"/>
          <w:color w:val="000000"/>
          <w:sz w:val="24"/>
          <w:szCs w:val="24"/>
          <w:lang w:bidi="en-US"/>
        </w:rPr>
        <w:t>785</w:t>
      </w:r>
      <w:r w:rsidRPr="00200BEE">
        <w:rPr>
          <w:rFonts w:ascii="Times New Roman" w:eastAsia="Arial Unicode MS" w:hAnsi="Times New Roman" w:cs="Arial"/>
          <w:color w:val="000000"/>
          <w:sz w:val="24"/>
          <w:szCs w:val="24"/>
          <w:lang w:bidi="en-US"/>
        </w:rPr>
        <w:t>/о</w:t>
      </w:r>
      <w:r w:rsidRPr="00C37BEC">
        <w:rPr>
          <w:rFonts w:ascii="Times New Roman" w:hAnsi="Times New Roman" w:cs="Times New Roman"/>
          <w:sz w:val="24"/>
          <w:szCs w:val="24"/>
        </w:rPr>
        <w:t xml:space="preserve"> </w:t>
      </w:r>
    </w:p>
    <w:p w:rsidR="008C4AF1" w:rsidRDefault="008C4AF1" w:rsidP="008C4AF1">
      <w:pPr>
        <w:spacing w:after="0" w:line="240" w:lineRule="auto"/>
        <w:jc w:val="center"/>
        <w:rPr>
          <w:rFonts w:ascii="Times New Roman" w:hAnsi="Times New Roman" w:cs="Times New Roman"/>
          <w:sz w:val="24"/>
          <w:szCs w:val="24"/>
        </w:rPr>
      </w:pPr>
    </w:p>
    <w:p w:rsidR="008C4AF1" w:rsidRDefault="008C4AF1" w:rsidP="008C4AF1">
      <w:pPr>
        <w:spacing w:after="0" w:line="240" w:lineRule="auto"/>
        <w:jc w:val="center"/>
        <w:rPr>
          <w:rFonts w:ascii="Times New Roman" w:hAnsi="Times New Roman" w:cs="Times New Roman"/>
          <w:sz w:val="24"/>
          <w:szCs w:val="24"/>
        </w:rPr>
      </w:pPr>
    </w:p>
    <w:p w:rsidR="00D16F4C" w:rsidRPr="00C37BEC" w:rsidRDefault="00011292" w:rsidP="008C4AF1">
      <w:pPr>
        <w:spacing w:after="0" w:line="240" w:lineRule="auto"/>
        <w:jc w:val="center"/>
        <w:rPr>
          <w:rFonts w:ascii="Times New Roman" w:hAnsi="Times New Roman" w:cs="Times New Roman"/>
          <w:sz w:val="24"/>
          <w:szCs w:val="24"/>
        </w:rPr>
      </w:pPr>
      <w:r w:rsidRPr="00C37BEC">
        <w:rPr>
          <w:rFonts w:ascii="Times New Roman" w:hAnsi="Times New Roman" w:cs="Times New Roman"/>
          <w:sz w:val="24"/>
          <w:szCs w:val="24"/>
        </w:rPr>
        <w:t>ПОЛОЖЕНИЕ</w:t>
      </w:r>
    </w:p>
    <w:p w:rsidR="00A74E8B" w:rsidRPr="00C37BEC" w:rsidRDefault="00D16F4C" w:rsidP="00A74E8B">
      <w:pPr>
        <w:pStyle w:val="a3"/>
        <w:widowControl w:val="0"/>
        <w:shd w:val="clear" w:color="auto" w:fill="FFFFFF"/>
        <w:tabs>
          <w:tab w:val="num" w:pos="-142"/>
          <w:tab w:val="num" w:pos="0"/>
        </w:tabs>
        <w:autoSpaceDE w:val="0"/>
        <w:autoSpaceDN w:val="0"/>
        <w:adjustRightInd w:val="0"/>
        <w:spacing w:after="0" w:line="240" w:lineRule="auto"/>
        <w:ind w:left="0"/>
        <w:jc w:val="center"/>
        <w:rPr>
          <w:rFonts w:ascii="Times New Roman" w:hAnsi="Times New Roman" w:cs="Times New Roman"/>
          <w:sz w:val="24"/>
          <w:szCs w:val="24"/>
        </w:rPr>
      </w:pPr>
      <w:r w:rsidRPr="00C37BEC">
        <w:rPr>
          <w:rFonts w:ascii="Times New Roman" w:eastAsia="Times New Roman" w:hAnsi="Times New Roman" w:cs="Times New Roman"/>
          <w:sz w:val="24"/>
          <w:szCs w:val="24"/>
          <w:lang w:eastAsia="ru-RU"/>
        </w:rPr>
        <w:t xml:space="preserve">по формированию </w:t>
      </w:r>
      <w:r w:rsidR="005041F6" w:rsidRPr="00C37BEC">
        <w:rPr>
          <w:rFonts w:ascii="Times New Roman" w:hAnsi="Times New Roman" w:cs="Times New Roman"/>
          <w:sz w:val="24"/>
          <w:szCs w:val="24"/>
        </w:rPr>
        <w:t>и оформлению</w:t>
      </w:r>
      <w:r w:rsidR="00E82FB5" w:rsidRPr="00C37BEC">
        <w:rPr>
          <w:rFonts w:ascii="Times New Roman" w:hAnsi="Times New Roman" w:cs="Times New Roman"/>
          <w:sz w:val="24"/>
          <w:szCs w:val="24"/>
        </w:rPr>
        <w:t xml:space="preserve"> </w:t>
      </w:r>
      <w:r w:rsidR="00A74E8B" w:rsidRPr="00C37BEC">
        <w:rPr>
          <w:rFonts w:ascii="Times New Roman" w:hAnsi="Times New Roman" w:cs="Times New Roman"/>
          <w:sz w:val="24"/>
          <w:szCs w:val="24"/>
        </w:rPr>
        <w:t>О</w:t>
      </w:r>
      <w:r w:rsidR="00852314" w:rsidRPr="00C37BEC">
        <w:rPr>
          <w:rFonts w:ascii="Times New Roman" w:hAnsi="Times New Roman" w:cs="Times New Roman"/>
          <w:sz w:val="24"/>
          <w:szCs w:val="24"/>
        </w:rPr>
        <w:t>бразовательной программы</w:t>
      </w:r>
      <w:bookmarkStart w:id="0" w:name="_GoBack"/>
      <w:bookmarkEnd w:id="0"/>
    </w:p>
    <w:p w:rsidR="00D16F4C" w:rsidRPr="00C37BEC" w:rsidRDefault="00A74E8B" w:rsidP="00A74E8B">
      <w:pPr>
        <w:pStyle w:val="a3"/>
        <w:widowControl w:val="0"/>
        <w:shd w:val="clear" w:color="auto" w:fill="FFFFFF"/>
        <w:tabs>
          <w:tab w:val="num" w:pos="-142"/>
          <w:tab w:val="num" w:pos="0"/>
        </w:tabs>
        <w:autoSpaceDE w:val="0"/>
        <w:autoSpaceDN w:val="0"/>
        <w:adjustRightInd w:val="0"/>
        <w:spacing w:after="0" w:line="240" w:lineRule="auto"/>
        <w:ind w:left="0"/>
        <w:jc w:val="center"/>
        <w:rPr>
          <w:rFonts w:ascii="Times New Roman" w:hAnsi="Times New Roman" w:cs="Times New Roman"/>
          <w:sz w:val="24"/>
          <w:szCs w:val="24"/>
        </w:rPr>
      </w:pPr>
      <w:r w:rsidRPr="00C37BEC">
        <w:rPr>
          <w:rFonts w:ascii="Times New Roman" w:hAnsi="Times New Roman" w:cs="Times New Roman"/>
          <w:sz w:val="24"/>
          <w:szCs w:val="24"/>
        </w:rPr>
        <w:t>по специальности/профессии</w:t>
      </w:r>
      <w:r w:rsidR="00011292" w:rsidRPr="00C37BEC">
        <w:rPr>
          <w:rFonts w:ascii="Times New Roman" w:hAnsi="Times New Roman" w:cs="Times New Roman"/>
          <w:sz w:val="24"/>
          <w:szCs w:val="24"/>
        </w:rPr>
        <w:t xml:space="preserve"> среднего профессионального образования</w:t>
      </w:r>
    </w:p>
    <w:p w:rsidR="00D16F4C" w:rsidRPr="00C37BEC" w:rsidRDefault="00D16F4C" w:rsidP="0006369D">
      <w:pPr>
        <w:pStyle w:val="a3"/>
        <w:spacing w:after="0" w:line="240" w:lineRule="auto"/>
        <w:ind w:left="0"/>
        <w:rPr>
          <w:rFonts w:ascii="Times New Roman" w:hAnsi="Times New Roman" w:cs="Times New Roman"/>
          <w:sz w:val="24"/>
          <w:szCs w:val="24"/>
        </w:rPr>
      </w:pPr>
    </w:p>
    <w:p w:rsidR="00D16F4C" w:rsidRPr="00C37BEC" w:rsidRDefault="00C37BEC" w:rsidP="00C5723D">
      <w:pPr>
        <w:pStyle w:val="a3"/>
        <w:numPr>
          <w:ilvl w:val="0"/>
          <w:numId w:val="5"/>
        </w:numPr>
        <w:spacing w:after="0" w:line="240" w:lineRule="auto"/>
        <w:jc w:val="center"/>
        <w:rPr>
          <w:rFonts w:ascii="Times New Roman" w:hAnsi="Times New Roman" w:cs="Times New Roman"/>
          <w:sz w:val="24"/>
          <w:szCs w:val="24"/>
        </w:rPr>
      </w:pPr>
      <w:r w:rsidRPr="00C37BEC">
        <w:rPr>
          <w:rFonts w:ascii="Times New Roman" w:hAnsi="Times New Roman" w:cs="Times New Roman"/>
          <w:sz w:val="24"/>
          <w:szCs w:val="24"/>
        </w:rPr>
        <w:t>ОБЩИЕ ПОЛОЖЕНИЯ</w:t>
      </w:r>
    </w:p>
    <w:p w:rsidR="00D16F4C" w:rsidRPr="00011292" w:rsidRDefault="00D16F4C" w:rsidP="0006369D">
      <w:pPr>
        <w:pStyle w:val="a3"/>
        <w:spacing w:after="0" w:line="240" w:lineRule="auto"/>
        <w:ind w:left="0"/>
        <w:rPr>
          <w:rFonts w:ascii="Times New Roman" w:hAnsi="Times New Roman" w:cs="Times New Roman"/>
          <w:b/>
          <w:sz w:val="24"/>
          <w:szCs w:val="24"/>
        </w:rPr>
      </w:pPr>
    </w:p>
    <w:p w:rsidR="00D16F4C" w:rsidRPr="00011292" w:rsidRDefault="00D16F4C" w:rsidP="00C5723D">
      <w:pPr>
        <w:pStyle w:val="a3"/>
        <w:numPr>
          <w:ilvl w:val="1"/>
          <w:numId w:val="1"/>
        </w:numPr>
        <w:spacing w:after="0" w:line="240" w:lineRule="auto"/>
        <w:ind w:left="0" w:firstLine="0"/>
        <w:rPr>
          <w:rFonts w:ascii="Times New Roman" w:hAnsi="Times New Roman" w:cs="Times New Roman"/>
          <w:sz w:val="24"/>
          <w:szCs w:val="24"/>
        </w:rPr>
      </w:pPr>
      <w:r w:rsidRPr="00011292">
        <w:rPr>
          <w:rFonts w:ascii="Times New Roman" w:hAnsi="Times New Roman" w:cs="Times New Roman"/>
          <w:sz w:val="24"/>
          <w:szCs w:val="24"/>
        </w:rPr>
        <w:t xml:space="preserve">Настоящее положение определяет структуру </w:t>
      </w:r>
      <w:r w:rsidR="00A74E8B" w:rsidRPr="00C37BEC">
        <w:rPr>
          <w:rFonts w:ascii="Times New Roman" w:hAnsi="Times New Roman" w:cs="Times New Roman"/>
          <w:sz w:val="24"/>
          <w:szCs w:val="24"/>
        </w:rPr>
        <w:t>о</w:t>
      </w:r>
      <w:r w:rsidR="00B703EA" w:rsidRPr="00C37BEC">
        <w:rPr>
          <w:rFonts w:ascii="Times New Roman" w:hAnsi="Times New Roman" w:cs="Times New Roman"/>
          <w:sz w:val="24"/>
          <w:szCs w:val="24"/>
        </w:rPr>
        <w:t>бразовательной программы</w:t>
      </w:r>
      <w:r w:rsidR="005561DF" w:rsidRPr="00C37BEC">
        <w:rPr>
          <w:rFonts w:ascii="Times New Roman" w:hAnsi="Times New Roman" w:cs="Times New Roman"/>
          <w:sz w:val="24"/>
          <w:szCs w:val="24"/>
        </w:rPr>
        <w:t xml:space="preserve"> </w:t>
      </w:r>
      <w:r w:rsidRPr="00C37BEC">
        <w:rPr>
          <w:rFonts w:ascii="Times New Roman" w:hAnsi="Times New Roman" w:cs="Times New Roman"/>
          <w:sz w:val="24"/>
          <w:szCs w:val="24"/>
        </w:rPr>
        <w:t>(</w:t>
      </w:r>
      <w:r w:rsidR="00223FB9" w:rsidRPr="00C37BEC">
        <w:rPr>
          <w:rFonts w:ascii="Times New Roman" w:hAnsi="Times New Roman" w:cs="Times New Roman"/>
          <w:sz w:val="24"/>
          <w:szCs w:val="24"/>
        </w:rPr>
        <w:t xml:space="preserve">далее </w:t>
      </w:r>
      <w:r w:rsidR="00B703EA" w:rsidRPr="00C37BEC">
        <w:rPr>
          <w:rFonts w:ascii="Times New Roman" w:hAnsi="Times New Roman" w:cs="Times New Roman"/>
          <w:sz w:val="24"/>
          <w:szCs w:val="24"/>
        </w:rPr>
        <w:t>–</w:t>
      </w:r>
      <w:r w:rsidR="00223FB9" w:rsidRPr="00C37BEC">
        <w:rPr>
          <w:rFonts w:ascii="Times New Roman" w:hAnsi="Times New Roman" w:cs="Times New Roman"/>
          <w:sz w:val="24"/>
          <w:szCs w:val="24"/>
        </w:rPr>
        <w:t xml:space="preserve"> </w:t>
      </w:r>
      <w:r w:rsidR="00B703EA" w:rsidRPr="00C37BEC">
        <w:rPr>
          <w:rFonts w:ascii="Times New Roman" w:hAnsi="Times New Roman" w:cs="Times New Roman"/>
          <w:sz w:val="24"/>
          <w:szCs w:val="24"/>
        </w:rPr>
        <w:t>ОП</w:t>
      </w:r>
      <w:r w:rsidRPr="00C37BEC">
        <w:rPr>
          <w:rFonts w:ascii="Times New Roman" w:hAnsi="Times New Roman" w:cs="Times New Roman"/>
          <w:sz w:val="24"/>
          <w:szCs w:val="24"/>
        </w:rPr>
        <w:t xml:space="preserve">) </w:t>
      </w:r>
      <w:bookmarkStart w:id="1" w:name="OLE_LINK3"/>
      <w:bookmarkStart w:id="2" w:name="OLE_LINK4"/>
      <w:r w:rsidR="00A74E8B" w:rsidRPr="00C37BEC">
        <w:rPr>
          <w:rFonts w:ascii="Times New Roman" w:hAnsi="Times New Roman" w:cs="Times New Roman"/>
          <w:sz w:val="24"/>
          <w:szCs w:val="24"/>
        </w:rPr>
        <w:t xml:space="preserve">по </w:t>
      </w:r>
      <w:r w:rsidRPr="00C37BEC">
        <w:rPr>
          <w:rFonts w:ascii="Times New Roman" w:hAnsi="Times New Roman" w:cs="Times New Roman"/>
          <w:sz w:val="24"/>
          <w:szCs w:val="24"/>
        </w:rPr>
        <w:t>специальност</w:t>
      </w:r>
      <w:r w:rsidR="00A74E8B" w:rsidRPr="00C37BEC">
        <w:rPr>
          <w:rFonts w:ascii="Times New Roman" w:hAnsi="Times New Roman" w:cs="Times New Roman"/>
          <w:sz w:val="24"/>
          <w:szCs w:val="24"/>
        </w:rPr>
        <w:t>ям</w:t>
      </w:r>
      <w:r w:rsidR="00223FB9" w:rsidRPr="00C37BEC">
        <w:rPr>
          <w:rFonts w:ascii="Times New Roman" w:hAnsi="Times New Roman" w:cs="Times New Roman"/>
          <w:sz w:val="24"/>
          <w:szCs w:val="24"/>
        </w:rPr>
        <w:t xml:space="preserve"> и </w:t>
      </w:r>
      <w:r w:rsidR="00532263" w:rsidRPr="00C37BEC">
        <w:rPr>
          <w:rFonts w:ascii="Times New Roman" w:hAnsi="Times New Roman" w:cs="Times New Roman"/>
          <w:sz w:val="24"/>
          <w:szCs w:val="24"/>
        </w:rPr>
        <w:t>професси</w:t>
      </w:r>
      <w:r w:rsidR="00A74E8B" w:rsidRPr="00C37BEC">
        <w:rPr>
          <w:rFonts w:ascii="Times New Roman" w:hAnsi="Times New Roman" w:cs="Times New Roman"/>
          <w:sz w:val="24"/>
          <w:szCs w:val="24"/>
        </w:rPr>
        <w:t>ям</w:t>
      </w:r>
      <w:r w:rsidRPr="00C37BEC">
        <w:rPr>
          <w:rFonts w:ascii="Times New Roman" w:hAnsi="Times New Roman" w:cs="Times New Roman"/>
          <w:sz w:val="24"/>
          <w:szCs w:val="24"/>
        </w:rPr>
        <w:t xml:space="preserve"> </w:t>
      </w:r>
      <w:bookmarkEnd w:id="1"/>
      <w:bookmarkEnd w:id="2"/>
      <w:r w:rsidRPr="00C37BEC">
        <w:rPr>
          <w:rFonts w:ascii="Times New Roman" w:hAnsi="Times New Roman" w:cs="Times New Roman"/>
          <w:sz w:val="24"/>
          <w:szCs w:val="24"/>
        </w:rPr>
        <w:t>среднего пр</w:t>
      </w:r>
      <w:r w:rsidRPr="00011292">
        <w:rPr>
          <w:rFonts w:ascii="Times New Roman" w:hAnsi="Times New Roman" w:cs="Times New Roman"/>
          <w:sz w:val="24"/>
          <w:szCs w:val="24"/>
        </w:rPr>
        <w:t>офесс</w:t>
      </w:r>
      <w:r w:rsidR="00532263" w:rsidRPr="00011292">
        <w:rPr>
          <w:rFonts w:ascii="Times New Roman" w:hAnsi="Times New Roman" w:cs="Times New Roman"/>
          <w:sz w:val="24"/>
          <w:szCs w:val="24"/>
        </w:rPr>
        <w:t>ионального образования</w:t>
      </w:r>
      <w:r w:rsidR="00011292" w:rsidRPr="00011292">
        <w:rPr>
          <w:rFonts w:ascii="Times New Roman" w:hAnsi="Times New Roman" w:cs="Times New Roman"/>
          <w:b/>
          <w:sz w:val="24"/>
          <w:szCs w:val="24"/>
        </w:rPr>
        <w:t xml:space="preserve"> </w:t>
      </w:r>
      <w:r w:rsidR="00011292" w:rsidRPr="00011292">
        <w:rPr>
          <w:rFonts w:ascii="Times New Roman" w:hAnsi="Times New Roman" w:cs="Times New Roman"/>
          <w:sz w:val="24"/>
          <w:szCs w:val="24"/>
        </w:rPr>
        <w:t>(далее-СПО)</w:t>
      </w:r>
      <w:r w:rsidRPr="00011292">
        <w:rPr>
          <w:rFonts w:ascii="Times New Roman" w:hAnsi="Times New Roman" w:cs="Times New Roman"/>
          <w:sz w:val="24"/>
          <w:szCs w:val="24"/>
        </w:rPr>
        <w:t>, реализуемых в ГБ</w:t>
      </w:r>
      <w:r w:rsidR="00B703EA" w:rsidRPr="00011292">
        <w:rPr>
          <w:rFonts w:ascii="Times New Roman" w:hAnsi="Times New Roman" w:cs="Times New Roman"/>
          <w:sz w:val="24"/>
          <w:szCs w:val="24"/>
        </w:rPr>
        <w:t>П</w:t>
      </w:r>
      <w:r w:rsidRPr="00011292">
        <w:rPr>
          <w:rFonts w:ascii="Times New Roman" w:hAnsi="Times New Roman" w:cs="Times New Roman"/>
          <w:sz w:val="24"/>
          <w:szCs w:val="24"/>
        </w:rPr>
        <w:t>ОУ «</w:t>
      </w:r>
      <w:r w:rsidR="00B703EA" w:rsidRPr="00011292">
        <w:rPr>
          <w:rFonts w:ascii="Times New Roman" w:hAnsi="Times New Roman" w:cs="Times New Roman"/>
          <w:sz w:val="24"/>
          <w:szCs w:val="24"/>
        </w:rPr>
        <w:t>Южно-Уральский государственный колледж</w:t>
      </w:r>
      <w:r w:rsidRPr="00011292">
        <w:rPr>
          <w:rFonts w:ascii="Times New Roman" w:hAnsi="Times New Roman" w:cs="Times New Roman"/>
          <w:sz w:val="24"/>
          <w:szCs w:val="24"/>
        </w:rPr>
        <w:t>».</w:t>
      </w:r>
    </w:p>
    <w:p w:rsidR="000F5EAB" w:rsidRPr="00011292" w:rsidRDefault="00A74E8B" w:rsidP="00C5723D">
      <w:pPr>
        <w:pStyle w:val="a3"/>
        <w:widowControl w:val="0"/>
        <w:numPr>
          <w:ilvl w:val="1"/>
          <w:numId w:val="3"/>
        </w:numPr>
        <w:shd w:val="clear" w:color="auto" w:fill="FFFFFF"/>
        <w:spacing w:after="0" w:line="240" w:lineRule="auto"/>
        <w:ind w:left="0" w:firstLine="0"/>
        <w:rPr>
          <w:rFonts w:ascii="Times New Roman" w:hAnsi="Times New Roman" w:cs="Times New Roman"/>
          <w:sz w:val="24"/>
          <w:szCs w:val="24"/>
        </w:rPr>
      </w:pPr>
      <w:r w:rsidRPr="00011292">
        <w:rPr>
          <w:rFonts w:ascii="Times New Roman" w:hAnsi="Times New Roman" w:cs="Times New Roman"/>
          <w:sz w:val="24"/>
          <w:szCs w:val="24"/>
        </w:rPr>
        <w:t>О</w:t>
      </w:r>
      <w:r w:rsidR="00B703EA" w:rsidRPr="00011292">
        <w:rPr>
          <w:rFonts w:ascii="Times New Roman" w:hAnsi="Times New Roman" w:cs="Times New Roman"/>
          <w:sz w:val="24"/>
          <w:szCs w:val="24"/>
        </w:rPr>
        <w:t xml:space="preserve">П </w:t>
      </w:r>
      <w:r w:rsidR="00011292">
        <w:rPr>
          <w:rFonts w:ascii="Times New Roman" w:hAnsi="Times New Roman" w:cs="Times New Roman"/>
          <w:sz w:val="24"/>
          <w:szCs w:val="24"/>
        </w:rPr>
        <w:t xml:space="preserve">СПО </w:t>
      </w:r>
      <w:r w:rsidR="000F5EAB" w:rsidRPr="00011292">
        <w:rPr>
          <w:rFonts w:ascii="Times New Roman" w:hAnsi="Times New Roman" w:cs="Times New Roman"/>
          <w:sz w:val="24"/>
          <w:szCs w:val="24"/>
        </w:rPr>
        <w:t>обеспечивают реализацию федерального государственного образовательного стандарта</w:t>
      </w:r>
      <w:r w:rsidRPr="00011292">
        <w:rPr>
          <w:rFonts w:ascii="Times New Roman" w:hAnsi="Times New Roman" w:cs="Times New Roman"/>
          <w:sz w:val="24"/>
          <w:szCs w:val="24"/>
        </w:rPr>
        <w:t xml:space="preserve"> </w:t>
      </w:r>
      <w:r w:rsidR="000F5EAB" w:rsidRPr="00011292">
        <w:rPr>
          <w:rFonts w:ascii="Times New Roman" w:hAnsi="Times New Roman" w:cs="Times New Roman"/>
          <w:sz w:val="24"/>
          <w:szCs w:val="24"/>
        </w:rPr>
        <w:t>среднего профессионального образования</w:t>
      </w:r>
      <w:r w:rsidR="00011292">
        <w:rPr>
          <w:rFonts w:ascii="Times New Roman" w:hAnsi="Times New Roman" w:cs="Times New Roman"/>
          <w:sz w:val="24"/>
          <w:szCs w:val="24"/>
        </w:rPr>
        <w:t xml:space="preserve"> (далее – ФГОС СПО)</w:t>
      </w:r>
      <w:r w:rsidR="000F5EAB" w:rsidRPr="00011292">
        <w:rPr>
          <w:rFonts w:ascii="Times New Roman" w:hAnsi="Times New Roman" w:cs="Times New Roman"/>
          <w:sz w:val="24"/>
          <w:szCs w:val="24"/>
        </w:rPr>
        <w:t xml:space="preserve"> с учетом </w:t>
      </w:r>
      <w:r w:rsidR="00E82FB5" w:rsidRPr="00011292">
        <w:rPr>
          <w:rFonts w:ascii="Times New Roman" w:eastAsia="Times New Roman" w:hAnsi="Times New Roman" w:cs="Times New Roman"/>
          <w:sz w:val="24"/>
          <w:szCs w:val="24"/>
        </w:rPr>
        <w:t>потребностей регионального рынка труда</w:t>
      </w:r>
      <w:r w:rsidR="00E82FB5" w:rsidRPr="00011292">
        <w:rPr>
          <w:rFonts w:ascii="Times New Roman" w:hAnsi="Times New Roman" w:cs="Times New Roman"/>
          <w:sz w:val="24"/>
          <w:szCs w:val="24"/>
        </w:rPr>
        <w:t xml:space="preserve"> и работодателей</w:t>
      </w:r>
      <w:r w:rsidR="000F5EAB" w:rsidRPr="00011292">
        <w:rPr>
          <w:rFonts w:ascii="Times New Roman" w:hAnsi="Times New Roman" w:cs="Times New Roman"/>
          <w:sz w:val="24"/>
          <w:szCs w:val="24"/>
        </w:rPr>
        <w:t>.</w:t>
      </w:r>
    </w:p>
    <w:p w:rsidR="00D2381E" w:rsidRPr="00011292" w:rsidRDefault="00D16F4C" w:rsidP="00C5723D">
      <w:pPr>
        <w:pStyle w:val="a3"/>
        <w:numPr>
          <w:ilvl w:val="1"/>
          <w:numId w:val="3"/>
        </w:numPr>
        <w:spacing w:after="0" w:line="240" w:lineRule="auto"/>
        <w:ind w:left="0" w:firstLine="0"/>
        <w:rPr>
          <w:rFonts w:ascii="Times New Roman" w:hAnsi="Times New Roman" w:cs="Times New Roman"/>
          <w:sz w:val="24"/>
          <w:szCs w:val="24"/>
        </w:rPr>
      </w:pPr>
      <w:r w:rsidRPr="00011292">
        <w:rPr>
          <w:rFonts w:ascii="Times New Roman" w:hAnsi="Times New Roman" w:cs="Times New Roman"/>
          <w:sz w:val="24"/>
          <w:szCs w:val="24"/>
        </w:rPr>
        <w:t>Настоящее положение разработано на</w:t>
      </w:r>
      <w:r w:rsidR="00D2381E" w:rsidRPr="00011292">
        <w:rPr>
          <w:rFonts w:ascii="Times New Roman" w:hAnsi="Times New Roman" w:cs="Times New Roman"/>
          <w:sz w:val="24"/>
          <w:szCs w:val="24"/>
        </w:rPr>
        <w:t xml:space="preserve"> основании:</w:t>
      </w:r>
    </w:p>
    <w:p w:rsidR="00D2381E" w:rsidRPr="00011292" w:rsidRDefault="00D16F4C" w:rsidP="00C5723D">
      <w:pPr>
        <w:pStyle w:val="a3"/>
        <w:numPr>
          <w:ilvl w:val="0"/>
          <w:numId w:val="6"/>
        </w:numPr>
        <w:spacing w:after="0" w:line="240" w:lineRule="auto"/>
        <w:ind w:left="0" w:firstLine="0"/>
        <w:rPr>
          <w:rFonts w:ascii="Times New Roman" w:hAnsi="Times New Roman" w:cs="Times New Roman"/>
          <w:sz w:val="24"/>
          <w:szCs w:val="24"/>
        </w:rPr>
      </w:pPr>
      <w:r w:rsidRPr="00011292">
        <w:rPr>
          <w:rFonts w:ascii="Times New Roman" w:hAnsi="Times New Roman" w:cs="Times New Roman"/>
          <w:sz w:val="24"/>
          <w:szCs w:val="24"/>
        </w:rPr>
        <w:t xml:space="preserve">Закона Российской Федерации «Об образовании» от </w:t>
      </w:r>
      <w:r w:rsidR="007C4C3F" w:rsidRPr="00011292">
        <w:rPr>
          <w:rFonts w:ascii="Times New Roman" w:hAnsi="Times New Roman" w:cs="Times New Roman"/>
          <w:sz w:val="24"/>
          <w:szCs w:val="24"/>
        </w:rPr>
        <w:t>29 декабря 2012</w:t>
      </w:r>
      <w:r w:rsidRPr="00011292">
        <w:rPr>
          <w:rFonts w:ascii="Times New Roman" w:hAnsi="Times New Roman" w:cs="Times New Roman"/>
          <w:sz w:val="24"/>
          <w:szCs w:val="24"/>
        </w:rPr>
        <w:t xml:space="preserve"> г. N </w:t>
      </w:r>
      <w:r w:rsidR="007C4C3F" w:rsidRPr="00011292">
        <w:rPr>
          <w:rFonts w:ascii="Times New Roman" w:hAnsi="Times New Roman" w:cs="Times New Roman"/>
          <w:sz w:val="24"/>
          <w:szCs w:val="24"/>
        </w:rPr>
        <w:t>273-ФЗ</w:t>
      </w:r>
      <w:r w:rsidR="00D2381E" w:rsidRPr="00011292">
        <w:rPr>
          <w:rFonts w:ascii="Times New Roman" w:hAnsi="Times New Roman" w:cs="Times New Roman"/>
          <w:sz w:val="24"/>
          <w:szCs w:val="24"/>
        </w:rPr>
        <w:t>;</w:t>
      </w:r>
    </w:p>
    <w:p w:rsidR="00D2381E" w:rsidRPr="00011292" w:rsidRDefault="00B703EA" w:rsidP="00C5723D">
      <w:pPr>
        <w:pStyle w:val="a3"/>
        <w:numPr>
          <w:ilvl w:val="0"/>
          <w:numId w:val="6"/>
        </w:numPr>
        <w:spacing w:after="0" w:line="240" w:lineRule="auto"/>
        <w:ind w:left="0" w:firstLine="0"/>
        <w:rPr>
          <w:rFonts w:ascii="Times New Roman" w:hAnsi="Times New Roman" w:cs="Times New Roman"/>
          <w:sz w:val="24"/>
          <w:szCs w:val="24"/>
        </w:rPr>
      </w:pPr>
      <w:r w:rsidRPr="00011292">
        <w:rPr>
          <w:rFonts w:ascii="Times New Roman" w:hAnsi="Times New Roman" w:cs="Times New Roman"/>
          <w:sz w:val="24"/>
          <w:szCs w:val="24"/>
        </w:rPr>
        <w:t>приказа Минобрнауки России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D2381E" w:rsidRPr="00011292">
        <w:rPr>
          <w:rFonts w:ascii="Times New Roman" w:hAnsi="Times New Roman" w:cs="Times New Roman"/>
          <w:sz w:val="24"/>
          <w:szCs w:val="24"/>
        </w:rPr>
        <w:t>;</w:t>
      </w:r>
    </w:p>
    <w:p w:rsidR="00B703EA" w:rsidRPr="00011292" w:rsidRDefault="00B703EA" w:rsidP="00C5723D">
      <w:pPr>
        <w:pStyle w:val="a3"/>
        <w:numPr>
          <w:ilvl w:val="0"/>
          <w:numId w:val="6"/>
        </w:numPr>
        <w:spacing w:after="0" w:line="240" w:lineRule="auto"/>
        <w:ind w:left="0" w:firstLine="0"/>
        <w:rPr>
          <w:rFonts w:ascii="Times New Roman" w:hAnsi="Times New Roman" w:cs="Times New Roman"/>
          <w:sz w:val="24"/>
          <w:szCs w:val="24"/>
        </w:rPr>
      </w:pPr>
      <w:r w:rsidRPr="00011292">
        <w:rPr>
          <w:rFonts w:ascii="Times New Roman" w:hAnsi="Times New Roman" w:cs="Times New Roman"/>
          <w:sz w:val="24"/>
          <w:szCs w:val="24"/>
        </w:rPr>
        <w:t>приказа Минобрнауки России от 15 декабря 2014 года № 1580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N 464»;</w:t>
      </w:r>
    </w:p>
    <w:p w:rsidR="00F66B73" w:rsidRPr="008C4AF1" w:rsidRDefault="00D2381E" w:rsidP="00C5723D">
      <w:pPr>
        <w:pStyle w:val="a3"/>
        <w:numPr>
          <w:ilvl w:val="0"/>
          <w:numId w:val="6"/>
        </w:numPr>
        <w:spacing w:after="0" w:line="240" w:lineRule="auto"/>
        <w:ind w:left="0" w:firstLine="0"/>
        <w:rPr>
          <w:rFonts w:ascii="Times New Roman" w:hAnsi="Times New Roman" w:cs="Times New Roman"/>
          <w:sz w:val="24"/>
          <w:szCs w:val="24"/>
        </w:rPr>
      </w:pPr>
      <w:r w:rsidRPr="00011292">
        <w:rPr>
          <w:rFonts w:ascii="Times New Roman" w:hAnsi="Times New Roman" w:cs="Times New Roman"/>
          <w:sz w:val="24"/>
          <w:szCs w:val="24"/>
        </w:rPr>
        <w:t xml:space="preserve">Федеральных государственных образовательных стандартов </w:t>
      </w:r>
      <w:r w:rsidR="00A74E8B" w:rsidRPr="00011292">
        <w:rPr>
          <w:rFonts w:ascii="Times New Roman" w:hAnsi="Times New Roman" w:cs="Times New Roman"/>
          <w:sz w:val="24"/>
          <w:szCs w:val="24"/>
        </w:rPr>
        <w:t xml:space="preserve">среднего </w:t>
      </w:r>
      <w:r w:rsidR="00A74E8B" w:rsidRPr="008C4AF1">
        <w:rPr>
          <w:rFonts w:ascii="Times New Roman" w:hAnsi="Times New Roman" w:cs="Times New Roman"/>
          <w:sz w:val="24"/>
          <w:szCs w:val="24"/>
        </w:rPr>
        <w:t xml:space="preserve">профессионального образования </w:t>
      </w:r>
      <w:r w:rsidR="00F66B73" w:rsidRPr="008C4AF1">
        <w:rPr>
          <w:rFonts w:ascii="Times New Roman" w:hAnsi="Times New Roman" w:cs="Times New Roman"/>
          <w:sz w:val="24"/>
          <w:szCs w:val="24"/>
        </w:rPr>
        <w:t>по профессиям/ специальностям;</w:t>
      </w:r>
    </w:p>
    <w:p w:rsidR="00C37BEC" w:rsidRPr="008C4AF1" w:rsidRDefault="00C37BEC" w:rsidP="00C5723D">
      <w:pPr>
        <w:pStyle w:val="a3"/>
        <w:numPr>
          <w:ilvl w:val="0"/>
          <w:numId w:val="6"/>
        </w:numPr>
        <w:spacing w:after="0" w:line="240" w:lineRule="auto"/>
        <w:ind w:left="0" w:firstLine="0"/>
        <w:rPr>
          <w:rFonts w:ascii="Times New Roman" w:hAnsi="Times New Roman" w:cs="Times New Roman"/>
          <w:sz w:val="24"/>
          <w:szCs w:val="24"/>
        </w:rPr>
      </w:pPr>
      <w:r w:rsidRPr="008C4AF1">
        <w:rPr>
          <w:rFonts w:ascii="Times New Roman" w:hAnsi="Times New Roman" w:cs="Times New Roman"/>
          <w:sz w:val="24"/>
          <w:szCs w:val="24"/>
        </w:rPr>
        <w:t>Примерных основных профессиональных образовательных программам среднего профессионального образования по профессиям/ специальностям.</w:t>
      </w:r>
    </w:p>
    <w:p w:rsidR="00C37BEC" w:rsidRPr="008C4AF1" w:rsidRDefault="00C37BEC" w:rsidP="00C37BEC">
      <w:pPr>
        <w:pStyle w:val="a3"/>
        <w:spacing w:after="0" w:line="240" w:lineRule="auto"/>
        <w:ind w:left="0"/>
        <w:rPr>
          <w:rFonts w:ascii="Times New Roman" w:hAnsi="Times New Roman" w:cs="Times New Roman"/>
          <w:sz w:val="24"/>
          <w:szCs w:val="24"/>
        </w:rPr>
      </w:pPr>
    </w:p>
    <w:p w:rsidR="00C37BEC" w:rsidRPr="008C4AF1" w:rsidRDefault="006030D1" w:rsidP="00C5723D">
      <w:pPr>
        <w:pStyle w:val="a3"/>
        <w:numPr>
          <w:ilvl w:val="1"/>
          <w:numId w:val="3"/>
        </w:numPr>
        <w:spacing w:after="0" w:line="240" w:lineRule="auto"/>
        <w:ind w:left="0" w:firstLine="0"/>
        <w:rPr>
          <w:rFonts w:ascii="Times New Roman" w:hAnsi="Times New Roman" w:cs="Times New Roman"/>
          <w:sz w:val="24"/>
          <w:szCs w:val="24"/>
        </w:rPr>
      </w:pPr>
      <w:r w:rsidRPr="008C4AF1">
        <w:rPr>
          <w:rFonts w:ascii="Times New Roman" w:hAnsi="Times New Roman" w:cs="Times New Roman"/>
          <w:sz w:val="24"/>
          <w:szCs w:val="24"/>
        </w:rPr>
        <w:t xml:space="preserve">ОП </w:t>
      </w:r>
      <w:r w:rsidR="000F5EAB" w:rsidRPr="008C4AF1">
        <w:rPr>
          <w:rFonts w:ascii="Times New Roman" w:hAnsi="Times New Roman" w:cs="Times New Roman"/>
          <w:sz w:val="24"/>
          <w:szCs w:val="24"/>
        </w:rPr>
        <w:t xml:space="preserve">включают в себя </w:t>
      </w:r>
      <w:r w:rsidR="0006369D" w:rsidRPr="008C4AF1">
        <w:rPr>
          <w:rFonts w:ascii="Times New Roman" w:hAnsi="Times New Roman" w:cs="Times New Roman"/>
          <w:sz w:val="24"/>
          <w:szCs w:val="24"/>
        </w:rPr>
        <w:t xml:space="preserve">нормативную документацию, </w:t>
      </w:r>
      <w:r w:rsidR="005F028D" w:rsidRPr="008C4AF1">
        <w:rPr>
          <w:rFonts w:ascii="Times New Roman" w:hAnsi="Times New Roman" w:cs="Times New Roman"/>
          <w:sz w:val="24"/>
          <w:szCs w:val="24"/>
        </w:rPr>
        <w:t xml:space="preserve">комплекс </w:t>
      </w:r>
      <w:r w:rsidR="0006369D" w:rsidRPr="008C4AF1">
        <w:rPr>
          <w:rFonts w:ascii="Times New Roman" w:hAnsi="Times New Roman" w:cs="Times New Roman"/>
          <w:sz w:val="24"/>
          <w:szCs w:val="24"/>
        </w:rPr>
        <w:t>учебно-методическо</w:t>
      </w:r>
      <w:r w:rsidR="005F028D" w:rsidRPr="008C4AF1">
        <w:rPr>
          <w:rFonts w:ascii="Times New Roman" w:hAnsi="Times New Roman" w:cs="Times New Roman"/>
          <w:sz w:val="24"/>
          <w:szCs w:val="24"/>
        </w:rPr>
        <w:t>го</w:t>
      </w:r>
      <w:r w:rsidR="0006369D" w:rsidRPr="008C4AF1">
        <w:rPr>
          <w:rFonts w:ascii="Times New Roman" w:hAnsi="Times New Roman" w:cs="Times New Roman"/>
          <w:sz w:val="24"/>
          <w:szCs w:val="24"/>
        </w:rPr>
        <w:t xml:space="preserve"> обеспечени</w:t>
      </w:r>
      <w:r w:rsidR="005F028D" w:rsidRPr="008C4AF1">
        <w:rPr>
          <w:rFonts w:ascii="Times New Roman" w:hAnsi="Times New Roman" w:cs="Times New Roman"/>
          <w:sz w:val="24"/>
          <w:szCs w:val="24"/>
        </w:rPr>
        <w:t>я</w:t>
      </w:r>
      <w:r w:rsidR="0006369D" w:rsidRPr="008C4AF1">
        <w:rPr>
          <w:rFonts w:ascii="Times New Roman" w:hAnsi="Times New Roman" w:cs="Times New Roman"/>
          <w:sz w:val="24"/>
          <w:szCs w:val="24"/>
        </w:rPr>
        <w:t xml:space="preserve"> учебных дисциплин, профессиональных модулей обязательной и вариативной частей </w:t>
      </w:r>
      <w:r w:rsidRPr="008C4AF1">
        <w:rPr>
          <w:rFonts w:ascii="Times New Roman" w:hAnsi="Times New Roman" w:cs="Times New Roman"/>
          <w:sz w:val="24"/>
          <w:szCs w:val="24"/>
        </w:rPr>
        <w:t>ОП</w:t>
      </w:r>
      <w:r w:rsidR="0006369D" w:rsidRPr="008C4AF1">
        <w:rPr>
          <w:rFonts w:ascii="Times New Roman" w:hAnsi="Times New Roman" w:cs="Times New Roman"/>
          <w:sz w:val="24"/>
          <w:szCs w:val="24"/>
        </w:rPr>
        <w:t>, и средства обучения</w:t>
      </w:r>
      <w:r w:rsidR="000F5EAB" w:rsidRPr="008C4AF1">
        <w:rPr>
          <w:rFonts w:ascii="Times New Roman" w:hAnsi="Times New Roman" w:cs="Times New Roman"/>
          <w:sz w:val="24"/>
          <w:szCs w:val="24"/>
        </w:rPr>
        <w:t>.</w:t>
      </w:r>
    </w:p>
    <w:p w:rsidR="00C37BEC" w:rsidRPr="008C4AF1" w:rsidRDefault="00474769" w:rsidP="00C5723D">
      <w:pPr>
        <w:pStyle w:val="a3"/>
        <w:numPr>
          <w:ilvl w:val="1"/>
          <w:numId w:val="3"/>
        </w:numPr>
        <w:spacing w:after="0" w:line="240" w:lineRule="auto"/>
        <w:ind w:left="0" w:firstLine="0"/>
        <w:rPr>
          <w:rFonts w:ascii="Times New Roman" w:hAnsi="Times New Roman" w:cs="Times New Roman"/>
          <w:sz w:val="24"/>
          <w:szCs w:val="24"/>
        </w:rPr>
      </w:pPr>
      <w:r w:rsidRPr="008C4AF1">
        <w:rPr>
          <w:rFonts w:ascii="Times New Roman" w:hAnsi="Times New Roman" w:cs="Times New Roman"/>
          <w:sz w:val="24"/>
          <w:szCs w:val="24"/>
        </w:rPr>
        <w:t>Колледж ежегодно обновляет образовательные программы (в части состава дисциплин (модулей), установленных образовательным учреждением в учебном плане, и (или) содержания рабочих программ учебных дисциплин (модулей), программ учебной и производственной практики, а также методических материалов, обеспечивающих реализацию соответствующих образовательных технологий) с учетом развития науки, техники, культуры, экономики,</w:t>
      </w:r>
      <w:r w:rsidR="00C37BEC" w:rsidRPr="008C4AF1">
        <w:rPr>
          <w:rFonts w:ascii="Times New Roman" w:hAnsi="Times New Roman" w:cs="Times New Roman"/>
          <w:sz w:val="24"/>
          <w:szCs w:val="24"/>
        </w:rPr>
        <w:t xml:space="preserve"> технологий и социальной сферы.</w:t>
      </w:r>
    </w:p>
    <w:p w:rsidR="00474769" w:rsidRPr="008C4AF1" w:rsidRDefault="00B703EA" w:rsidP="00C5723D">
      <w:pPr>
        <w:pStyle w:val="a3"/>
        <w:numPr>
          <w:ilvl w:val="1"/>
          <w:numId w:val="3"/>
        </w:numPr>
        <w:spacing w:after="0" w:line="240" w:lineRule="auto"/>
        <w:ind w:left="0" w:firstLine="0"/>
        <w:rPr>
          <w:rFonts w:ascii="Times New Roman" w:hAnsi="Times New Roman" w:cs="Times New Roman"/>
          <w:sz w:val="24"/>
          <w:szCs w:val="24"/>
        </w:rPr>
      </w:pPr>
      <w:r w:rsidRPr="008C4AF1">
        <w:rPr>
          <w:rFonts w:ascii="Times New Roman" w:hAnsi="Times New Roman" w:cs="Times New Roman"/>
          <w:sz w:val="24"/>
          <w:szCs w:val="24"/>
        </w:rPr>
        <w:t xml:space="preserve">ОП </w:t>
      </w:r>
      <w:r w:rsidR="00547F7C" w:rsidRPr="008C4AF1">
        <w:rPr>
          <w:rFonts w:ascii="Times New Roman" w:hAnsi="Times New Roman" w:cs="Times New Roman"/>
          <w:sz w:val="24"/>
          <w:szCs w:val="24"/>
        </w:rPr>
        <w:t>по</w:t>
      </w:r>
      <w:r w:rsidR="00474769" w:rsidRPr="008C4AF1">
        <w:rPr>
          <w:rFonts w:ascii="Times New Roman" w:hAnsi="Times New Roman" w:cs="Times New Roman"/>
          <w:sz w:val="24"/>
          <w:szCs w:val="24"/>
        </w:rPr>
        <w:t xml:space="preserve"> профессии/специальности должна быть рассмотрена и од</w:t>
      </w:r>
      <w:r w:rsidR="005561DF" w:rsidRPr="008C4AF1">
        <w:rPr>
          <w:rFonts w:ascii="Times New Roman" w:hAnsi="Times New Roman" w:cs="Times New Roman"/>
          <w:sz w:val="24"/>
          <w:szCs w:val="24"/>
        </w:rPr>
        <w:t xml:space="preserve">обрена на заседании </w:t>
      </w:r>
      <w:r w:rsidR="00C37BEC" w:rsidRPr="008C4AF1">
        <w:rPr>
          <w:rFonts w:ascii="Times New Roman" w:hAnsi="Times New Roman" w:cs="Times New Roman"/>
          <w:sz w:val="24"/>
          <w:szCs w:val="24"/>
        </w:rPr>
        <w:t>кафедры</w:t>
      </w:r>
      <w:r w:rsidR="00474769" w:rsidRPr="008C4AF1">
        <w:rPr>
          <w:rFonts w:ascii="Times New Roman" w:hAnsi="Times New Roman" w:cs="Times New Roman"/>
          <w:sz w:val="24"/>
          <w:szCs w:val="24"/>
        </w:rPr>
        <w:t>,</w:t>
      </w:r>
      <w:r w:rsidR="00C37BEC" w:rsidRPr="008C4AF1">
        <w:rPr>
          <w:rFonts w:ascii="Times New Roman" w:hAnsi="Times New Roman" w:cs="Times New Roman"/>
          <w:sz w:val="24"/>
          <w:szCs w:val="24"/>
        </w:rPr>
        <w:t xml:space="preserve"> согласована с работодателями.</w:t>
      </w:r>
    </w:p>
    <w:p w:rsidR="000F5EAB" w:rsidRPr="008C4AF1" w:rsidRDefault="000F5EAB" w:rsidP="00C37BEC">
      <w:pPr>
        <w:pStyle w:val="a3"/>
        <w:spacing w:after="0" w:line="240" w:lineRule="auto"/>
        <w:ind w:left="0"/>
        <w:rPr>
          <w:rFonts w:ascii="Times New Roman" w:hAnsi="Times New Roman" w:cs="Times New Roman"/>
          <w:sz w:val="24"/>
          <w:szCs w:val="24"/>
        </w:rPr>
      </w:pPr>
    </w:p>
    <w:p w:rsidR="00D2381E" w:rsidRPr="008C4AF1" w:rsidRDefault="00C37BEC" w:rsidP="00C5723D">
      <w:pPr>
        <w:pStyle w:val="Standard"/>
        <w:numPr>
          <w:ilvl w:val="0"/>
          <w:numId w:val="5"/>
        </w:numPr>
        <w:tabs>
          <w:tab w:val="left" w:pos="284"/>
        </w:tabs>
        <w:ind w:left="426" w:hanging="426"/>
        <w:jc w:val="center"/>
        <w:outlineLvl w:val="0"/>
        <w:rPr>
          <w:rFonts w:ascii="Times New Roman" w:hAnsi="Times New Roman" w:cs="Times New Roman"/>
          <w:bCs/>
        </w:rPr>
      </w:pPr>
      <w:bookmarkStart w:id="3" w:name="_Toc351212209"/>
      <w:r w:rsidRPr="008C4AF1">
        <w:rPr>
          <w:rFonts w:ascii="Times New Roman" w:hAnsi="Times New Roman" w:cs="Times New Roman"/>
          <w:bCs/>
        </w:rPr>
        <w:t xml:space="preserve">СТРУКТУРА </w:t>
      </w:r>
      <w:bookmarkEnd w:id="3"/>
      <w:r w:rsidRPr="008C4AF1">
        <w:rPr>
          <w:rFonts w:ascii="Times New Roman" w:hAnsi="Times New Roman" w:cs="Times New Roman"/>
        </w:rPr>
        <w:t>ОП</w:t>
      </w:r>
    </w:p>
    <w:p w:rsidR="00474769" w:rsidRPr="0006369D" w:rsidRDefault="00474769" w:rsidP="00474769">
      <w:pPr>
        <w:pStyle w:val="Standard"/>
        <w:tabs>
          <w:tab w:val="left" w:pos="284"/>
        </w:tabs>
        <w:outlineLvl w:val="0"/>
        <w:rPr>
          <w:rFonts w:ascii="Times New Roman" w:hAnsi="Times New Roman" w:cs="Times New Roman"/>
          <w:b/>
          <w:bCs/>
        </w:rPr>
      </w:pPr>
    </w:p>
    <w:p w:rsidR="00D2381E" w:rsidRPr="00011292" w:rsidRDefault="00D2381E" w:rsidP="00C5723D">
      <w:pPr>
        <w:pStyle w:val="Standard"/>
        <w:numPr>
          <w:ilvl w:val="1"/>
          <w:numId w:val="7"/>
        </w:numPr>
        <w:ind w:left="0" w:firstLine="0"/>
        <w:jc w:val="both"/>
        <w:rPr>
          <w:rFonts w:ascii="Times New Roman" w:hAnsi="Times New Roman" w:cs="Times New Roman"/>
        </w:rPr>
      </w:pPr>
      <w:r w:rsidRPr="00474769">
        <w:rPr>
          <w:rFonts w:ascii="Times New Roman" w:hAnsi="Times New Roman" w:cs="Times New Roman"/>
        </w:rPr>
        <w:t xml:space="preserve">Структурными </w:t>
      </w:r>
      <w:r w:rsidRPr="00011292">
        <w:rPr>
          <w:rFonts w:ascii="Times New Roman" w:hAnsi="Times New Roman" w:cs="Times New Roman"/>
        </w:rPr>
        <w:t xml:space="preserve">компонентами </w:t>
      </w:r>
      <w:r w:rsidR="006030D1" w:rsidRPr="00011292">
        <w:rPr>
          <w:rFonts w:ascii="Times New Roman" w:hAnsi="Times New Roman" w:cs="Times New Roman"/>
        </w:rPr>
        <w:t xml:space="preserve">ОП </w:t>
      </w:r>
      <w:r w:rsidRPr="00011292">
        <w:rPr>
          <w:rFonts w:ascii="Times New Roman" w:hAnsi="Times New Roman" w:cs="Times New Roman"/>
        </w:rPr>
        <w:t>являются:</w:t>
      </w:r>
    </w:p>
    <w:p w:rsidR="00D2381E" w:rsidRPr="00011292" w:rsidRDefault="00D2381E" w:rsidP="00C5723D">
      <w:pPr>
        <w:pStyle w:val="Standard"/>
        <w:numPr>
          <w:ilvl w:val="2"/>
          <w:numId w:val="7"/>
        </w:numPr>
        <w:ind w:left="0" w:firstLine="0"/>
        <w:jc w:val="both"/>
        <w:rPr>
          <w:rFonts w:ascii="Times New Roman" w:hAnsi="Times New Roman" w:cs="Times New Roman"/>
        </w:rPr>
      </w:pPr>
      <w:r w:rsidRPr="00C37BEC">
        <w:rPr>
          <w:rFonts w:ascii="Times New Roman" w:hAnsi="Times New Roman" w:cs="Times New Roman"/>
        </w:rPr>
        <w:t>Нормативная документация</w:t>
      </w:r>
      <w:r w:rsidRPr="00011292">
        <w:rPr>
          <w:rFonts w:ascii="Times New Roman" w:hAnsi="Times New Roman" w:cs="Times New Roman"/>
        </w:rPr>
        <w:t>, включающая</w:t>
      </w:r>
      <w:r w:rsidRPr="00474769">
        <w:rPr>
          <w:rFonts w:ascii="Times New Roman" w:hAnsi="Times New Roman" w:cs="Times New Roman"/>
        </w:rPr>
        <w:t xml:space="preserve">: федеральный государственный образовательный стандарт; </w:t>
      </w:r>
      <w:r w:rsidRPr="00474769">
        <w:rPr>
          <w:rFonts w:ascii="Times New Roman" w:eastAsia="Times New Roman" w:hAnsi="Times New Roman" w:cs="Times New Roman"/>
        </w:rPr>
        <w:t>базисный учебный план</w:t>
      </w:r>
      <w:r w:rsidRPr="00474769">
        <w:rPr>
          <w:rFonts w:ascii="Times New Roman" w:hAnsi="Times New Roman" w:cs="Times New Roman"/>
        </w:rPr>
        <w:t xml:space="preserve">, учебный план; календарный учебный график, график аттестации; кадровое обеспечение учебного процесса </w:t>
      </w:r>
      <w:r w:rsidRPr="005F028D">
        <w:rPr>
          <w:rFonts w:ascii="Times New Roman" w:hAnsi="Times New Roman" w:cs="Times New Roman"/>
        </w:rPr>
        <w:t>(приложение 3),</w:t>
      </w:r>
      <w:r w:rsidR="00547F7C">
        <w:rPr>
          <w:rFonts w:ascii="Times New Roman" w:hAnsi="Times New Roman" w:cs="Times New Roman"/>
        </w:rPr>
        <w:t xml:space="preserve"> примерные и рабочие</w:t>
      </w:r>
      <w:r w:rsidRPr="00474769">
        <w:rPr>
          <w:rFonts w:ascii="Times New Roman" w:hAnsi="Times New Roman" w:cs="Times New Roman"/>
        </w:rPr>
        <w:t xml:space="preserve"> программы учебных дисциплин, профессиональных модулей обязательной и вариативной </w:t>
      </w:r>
      <w:r w:rsidRPr="00011292">
        <w:rPr>
          <w:rFonts w:ascii="Times New Roman" w:hAnsi="Times New Roman" w:cs="Times New Roman"/>
        </w:rPr>
        <w:t xml:space="preserve">частей </w:t>
      </w:r>
      <w:r w:rsidR="006030D1" w:rsidRPr="00011292">
        <w:rPr>
          <w:rFonts w:ascii="Times New Roman" w:hAnsi="Times New Roman" w:cs="Times New Roman"/>
        </w:rPr>
        <w:t>ОП</w:t>
      </w:r>
      <w:r w:rsidRPr="00011292">
        <w:rPr>
          <w:rFonts w:ascii="Times New Roman" w:hAnsi="Times New Roman" w:cs="Times New Roman"/>
        </w:rPr>
        <w:t xml:space="preserve">, программы учебной и производственной практики, </w:t>
      </w:r>
      <w:r w:rsidRPr="00011292">
        <w:rPr>
          <w:rFonts w:ascii="Times New Roman" w:hAnsi="Times New Roman" w:cs="Times New Roman"/>
        </w:rPr>
        <w:lastRenderedPageBreak/>
        <w:t xml:space="preserve">обоснование вариативной части </w:t>
      </w:r>
      <w:r w:rsidR="006030D1" w:rsidRPr="00011292">
        <w:rPr>
          <w:rFonts w:ascii="Times New Roman" w:hAnsi="Times New Roman" w:cs="Times New Roman"/>
        </w:rPr>
        <w:t>ОП</w:t>
      </w:r>
      <w:r w:rsidR="005561DF" w:rsidRPr="00011292">
        <w:rPr>
          <w:rFonts w:ascii="Times New Roman" w:hAnsi="Times New Roman" w:cs="Times New Roman"/>
        </w:rPr>
        <w:t xml:space="preserve">; программу государственной итоговой </w:t>
      </w:r>
      <w:r w:rsidRPr="00011292">
        <w:rPr>
          <w:rFonts w:ascii="Times New Roman" w:hAnsi="Times New Roman" w:cs="Times New Roman"/>
        </w:rPr>
        <w:t>аттестации.</w:t>
      </w:r>
    </w:p>
    <w:p w:rsidR="00D2381E" w:rsidRPr="00474769" w:rsidRDefault="005F028D" w:rsidP="00C5723D">
      <w:pPr>
        <w:pStyle w:val="a3"/>
        <w:numPr>
          <w:ilvl w:val="2"/>
          <w:numId w:val="7"/>
        </w:numPr>
        <w:shd w:val="clear" w:color="auto" w:fill="FFFFFF"/>
        <w:spacing w:after="0" w:line="240" w:lineRule="auto"/>
        <w:ind w:left="0" w:firstLine="0"/>
        <w:rPr>
          <w:rFonts w:ascii="Times New Roman" w:hAnsi="Times New Roman" w:cs="Times New Roman"/>
          <w:b/>
          <w:bCs/>
          <w:sz w:val="24"/>
          <w:szCs w:val="24"/>
        </w:rPr>
      </w:pPr>
      <w:r w:rsidRPr="00011292">
        <w:rPr>
          <w:rFonts w:ascii="Times New Roman" w:hAnsi="Times New Roman" w:cs="Times New Roman"/>
          <w:sz w:val="24"/>
          <w:szCs w:val="24"/>
        </w:rPr>
        <w:t>Комплекс у</w:t>
      </w:r>
      <w:r w:rsidR="00D2381E" w:rsidRPr="00011292">
        <w:rPr>
          <w:rFonts w:ascii="Times New Roman" w:hAnsi="Times New Roman" w:cs="Times New Roman"/>
          <w:sz w:val="24"/>
          <w:szCs w:val="24"/>
        </w:rPr>
        <w:t>чебно-методическо</w:t>
      </w:r>
      <w:r w:rsidRPr="00011292">
        <w:rPr>
          <w:rFonts w:ascii="Times New Roman" w:hAnsi="Times New Roman" w:cs="Times New Roman"/>
          <w:sz w:val="24"/>
          <w:szCs w:val="24"/>
        </w:rPr>
        <w:t>го</w:t>
      </w:r>
      <w:r w:rsidR="00D2381E" w:rsidRPr="00011292">
        <w:rPr>
          <w:rFonts w:ascii="Times New Roman" w:hAnsi="Times New Roman" w:cs="Times New Roman"/>
          <w:sz w:val="24"/>
          <w:szCs w:val="24"/>
        </w:rPr>
        <w:t xml:space="preserve"> обеспечени</w:t>
      </w:r>
      <w:r w:rsidRPr="00011292">
        <w:rPr>
          <w:rFonts w:ascii="Times New Roman" w:hAnsi="Times New Roman" w:cs="Times New Roman"/>
          <w:sz w:val="24"/>
          <w:szCs w:val="24"/>
        </w:rPr>
        <w:t>я</w:t>
      </w:r>
      <w:r w:rsidR="00D2381E" w:rsidRPr="00011292">
        <w:rPr>
          <w:rFonts w:ascii="Times New Roman" w:hAnsi="Times New Roman" w:cs="Times New Roman"/>
          <w:sz w:val="24"/>
          <w:szCs w:val="24"/>
        </w:rPr>
        <w:t xml:space="preserve"> учебных дисциплин, профессиональных модулей обязательной и вариативной частей </w:t>
      </w:r>
      <w:r w:rsidR="006030D1" w:rsidRPr="00011292">
        <w:rPr>
          <w:rFonts w:ascii="Times New Roman" w:hAnsi="Times New Roman" w:cs="Times New Roman"/>
          <w:sz w:val="24"/>
          <w:szCs w:val="24"/>
        </w:rPr>
        <w:t>ОП</w:t>
      </w:r>
      <w:r w:rsidR="00D2381E" w:rsidRPr="00011292">
        <w:rPr>
          <w:rFonts w:ascii="Times New Roman" w:hAnsi="Times New Roman" w:cs="Times New Roman"/>
          <w:sz w:val="24"/>
          <w:szCs w:val="24"/>
        </w:rPr>
        <w:t>, которое включает рабочую программу дисциплины, материалы для аудиторной работы (конспекты лекций</w:t>
      </w:r>
      <w:r w:rsidR="00223FB9" w:rsidRPr="00011292">
        <w:rPr>
          <w:rFonts w:ascii="Times New Roman" w:hAnsi="Times New Roman" w:cs="Times New Roman"/>
          <w:sz w:val="24"/>
          <w:szCs w:val="24"/>
        </w:rPr>
        <w:t xml:space="preserve"> и/или электронные учебные пособия</w:t>
      </w:r>
      <w:r w:rsidR="00D2381E" w:rsidRPr="00011292">
        <w:rPr>
          <w:rFonts w:ascii="Times New Roman" w:hAnsi="Times New Roman" w:cs="Times New Roman"/>
          <w:sz w:val="24"/>
          <w:szCs w:val="24"/>
        </w:rPr>
        <w:t>, методические указания по выполнению пра</w:t>
      </w:r>
      <w:r w:rsidR="00223FB9" w:rsidRPr="00011292">
        <w:rPr>
          <w:rFonts w:ascii="Times New Roman" w:hAnsi="Times New Roman" w:cs="Times New Roman"/>
          <w:sz w:val="24"/>
          <w:szCs w:val="24"/>
        </w:rPr>
        <w:t>ктических, лабораторных занятий</w:t>
      </w:r>
      <w:r w:rsidR="00D2381E" w:rsidRPr="00011292">
        <w:rPr>
          <w:rFonts w:ascii="Times New Roman" w:hAnsi="Times New Roman" w:cs="Times New Roman"/>
          <w:sz w:val="24"/>
          <w:szCs w:val="24"/>
        </w:rPr>
        <w:t>) и самостоятельной работы, материалы</w:t>
      </w:r>
      <w:r w:rsidR="00D2381E" w:rsidRPr="008C6262">
        <w:rPr>
          <w:rFonts w:ascii="Times New Roman" w:hAnsi="Times New Roman" w:cs="Times New Roman"/>
          <w:sz w:val="24"/>
          <w:szCs w:val="24"/>
        </w:rPr>
        <w:t xml:space="preserve"> для учебной</w:t>
      </w:r>
      <w:r w:rsidR="00D2381E" w:rsidRPr="00474769">
        <w:rPr>
          <w:rFonts w:ascii="Times New Roman" w:hAnsi="Times New Roman" w:cs="Times New Roman"/>
          <w:sz w:val="24"/>
          <w:szCs w:val="24"/>
        </w:rPr>
        <w:t xml:space="preserve"> и производственной практики (</w:t>
      </w:r>
      <w:r w:rsidR="00223FB9">
        <w:rPr>
          <w:rFonts w:ascii="Times New Roman" w:hAnsi="Times New Roman" w:cs="Times New Roman"/>
          <w:sz w:val="24"/>
          <w:szCs w:val="24"/>
        </w:rPr>
        <w:t xml:space="preserve">рабочие программы </w:t>
      </w:r>
      <w:r w:rsidR="00D2381E" w:rsidRPr="00474769">
        <w:rPr>
          <w:rFonts w:ascii="Times New Roman" w:hAnsi="Times New Roman" w:cs="Times New Roman"/>
          <w:sz w:val="24"/>
          <w:szCs w:val="24"/>
        </w:rPr>
        <w:t>практик</w:t>
      </w:r>
      <w:r w:rsidR="00223FB9">
        <w:rPr>
          <w:rFonts w:ascii="Times New Roman" w:hAnsi="Times New Roman" w:cs="Times New Roman"/>
          <w:sz w:val="24"/>
          <w:szCs w:val="24"/>
        </w:rPr>
        <w:t>, дневник прохождения практики, аттестационный лист</w:t>
      </w:r>
      <w:r w:rsidR="00D2381E" w:rsidRPr="00474769">
        <w:rPr>
          <w:rFonts w:ascii="Times New Roman" w:hAnsi="Times New Roman" w:cs="Times New Roman"/>
          <w:sz w:val="24"/>
          <w:szCs w:val="24"/>
        </w:rPr>
        <w:t xml:space="preserve">); </w:t>
      </w:r>
      <w:r w:rsidR="00223FB9">
        <w:rPr>
          <w:rFonts w:ascii="Times New Roman" w:hAnsi="Times New Roman" w:cs="Times New Roman"/>
          <w:sz w:val="24"/>
          <w:szCs w:val="24"/>
        </w:rPr>
        <w:t xml:space="preserve">примерные </w:t>
      </w:r>
      <w:r w:rsidR="00D2381E" w:rsidRPr="00474769">
        <w:rPr>
          <w:rFonts w:ascii="Times New Roman" w:hAnsi="Times New Roman" w:cs="Times New Roman"/>
          <w:sz w:val="24"/>
          <w:szCs w:val="24"/>
        </w:rPr>
        <w:t xml:space="preserve">темы курсовых, </w:t>
      </w:r>
      <w:r w:rsidR="005561DF">
        <w:rPr>
          <w:rFonts w:ascii="Times New Roman" w:hAnsi="Times New Roman" w:cs="Times New Roman"/>
          <w:sz w:val="24"/>
          <w:szCs w:val="24"/>
        </w:rPr>
        <w:t xml:space="preserve">выпускных квалификационных </w:t>
      </w:r>
      <w:r w:rsidR="00D2381E" w:rsidRPr="00474769">
        <w:rPr>
          <w:rFonts w:ascii="Times New Roman" w:hAnsi="Times New Roman" w:cs="Times New Roman"/>
          <w:sz w:val="24"/>
          <w:szCs w:val="24"/>
        </w:rPr>
        <w:t xml:space="preserve"> работ и методические указания по их выполнению; </w:t>
      </w:r>
      <w:r w:rsidR="00D2381E" w:rsidRPr="008C6262">
        <w:rPr>
          <w:rFonts w:ascii="Times New Roman" w:hAnsi="Times New Roman" w:cs="Times New Roman"/>
          <w:sz w:val="24"/>
          <w:szCs w:val="24"/>
        </w:rPr>
        <w:t>средства контроля</w:t>
      </w:r>
      <w:r w:rsidR="00D2381E" w:rsidRPr="008C6262">
        <w:rPr>
          <w:rFonts w:ascii="Times New Roman" w:hAnsi="Times New Roman" w:cs="Times New Roman"/>
          <w:bCs/>
          <w:sz w:val="24"/>
          <w:szCs w:val="24"/>
        </w:rPr>
        <w:t xml:space="preserve"> по всем </w:t>
      </w:r>
      <w:r w:rsidR="008C6262" w:rsidRPr="008C6262">
        <w:rPr>
          <w:rFonts w:ascii="Times New Roman" w:hAnsi="Times New Roman" w:cs="Times New Roman"/>
          <w:bCs/>
          <w:sz w:val="24"/>
          <w:szCs w:val="24"/>
        </w:rPr>
        <w:t xml:space="preserve">учебным </w:t>
      </w:r>
      <w:r w:rsidR="00D2381E" w:rsidRPr="008C6262">
        <w:rPr>
          <w:rFonts w:ascii="Times New Roman" w:hAnsi="Times New Roman" w:cs="Times New Roman"/>
          <w:bCs/>
          <w:sz w:val="24"/>
          <w:szCs w:val="24"/>
        </w:rPr>
        <w:t>дисциплинам, профессиональным модулям</w:t>
      </w:r>
      <w:r w:rsidR="00D2381E" w:rsidRPr="008C6262">
        <w:rPr>
          <w:rFonts w:ascii="Times New Roman" w:hAnsi="Times New Roman" w:cs="Times New Roman"/>
          <w:sz w:val="24"/>
          <w:szCs w:val="24"/>
        </w:rPr>
        <w:t>: устные средства контроля по УД/ПМ;</w:t>
      </w:r>
      <w:r w:rsidR="00D2381E" w:rsidRPr="00474769">
        <w:rPr>
          <w:rFonts w:ascii="Times New Roman" w:hAnsi="Times New Roman" w:cs="Times New Roman"/>
          <w:sz w:val="24"/>
          <w:szCs w:val="24"/>
        </w:rPr>
        <w:t xml:space="preserve"> письменные средства контроля по УД/ПМ; практические средства контроля по УД/ПМ; информационно-технические средства контроля по УД/ПМ, </w:t>
      </w:r>
      <w:r w:rsidR="00D2381E" w:rsidRPr="008C6262">
        <w:rPr>
          <w:rFonts w:ascii="Times New Roman" w:hAnsi="Times New Roman" w:cs="Times New Roman"/>
          <w:sz w:val="24"/>
          <w:szCs w:val="24"/>
        </w:rPr>
        <w:t>с</w:t>
      </w:r>
      <w:r w:rsidR="00D2381E" w:rsidRPr="008C6262">
        <w:rPr>
          <w:rFonts w:ascii="Times New Roman" w:hAnsi="Times New Roman" w:cs="Times New Roman"/>
          <w:bCs/>
          <w:sz w:val="24"/>
          <w:szCs w:val="24"/>
        </w:rPr>
        <w:t>редства для контроля по всем видам практики:</w:t>
      </w:r>
      <w:r w:rsidR="00D2381E" w:rsidRPr="008C6262">
        <w:rPr>
          <w:rFonts w:ascii="Times New Roman" w:hAnsi="Times New Roman" w:cs="Times New Roman"/>
          <w:sz w:val="24"/>
          <w:szCs w:val="24"/>
        </w:rPr>
        <w:t xml:space="preserve"> различные тесты; дневник практики; форма отчета по практике, с</w:t>
      </w:r>
      <w:r w:rsidR="00D2381E" w:rsidRPr="008C6262">
        <w:rPr>
          <w:rFonts w:ascii="Times New Roman" w:hAnsi="Times New Roman" w:cs="Times New Roman"/>
          <w:bCs/>
          <w:sz w:val="24"/>
          <w:szCs w:val="24"/>
        </w:rPr>
        <w:t>редства итогового контроля по специальности (профессии) - к</w:t>
      </w:r>
      <w:r w:rsidR="00D2381E" w:rsidRPr="008C6262">
        <w:rPr>
          <w:rFonts w:ascii="Times New Roman" w:hAnsi="Times New Roman" w:cs="Times New Roman"/>
          <w:sz w:val="24"/>
          <w:szCs w:val="24"/>
        </w:rPr>
        <w:t xml:space="preserve"> ним относятся</w:t>
      </w:r>
      <w:r w:rsidR="00D2381E" w:rsidRPr="00474769">
        <w:rPr>
          <w:rFonts w:ascii="Times New Roman" w:hAnsi="Times New Roman" w:cs="Times New Roman"/>
          <w:sz w:val="24"/>
          <w:szCs w:val="24"/>
        </w:rPr>
        <w:t xml:space="preserve"> средства контроля за выполнением </w:t>
      </w:r>
      <w:r w:rsidR="00F66B73">
        <w:rPr>
          <w:rFonts w:ascii="Times New Roman" w:hAnsi="Times New Roman" w:cs="Times New Roman"/>
          <w:sz w:val="24"/>
          <w:szCs w:val="24"/>
        </w:rPr>
        <w:t>дипломной работы (проекта)</w:t>
      </w:r>
      <w:r w:rsidR="00D2381E" w:rsidRPr="00474769">
        <w:rPr>
          <w:rFonts w:ascii="Times New Roman" w:hAnsi="Times New Roman" w:cs="Times New Roman"/>
          <w:sz w:val="24"/>
          <w:szCs w:val="24"/>
        </w:rPr>
        <w:t xml:space="preserve">, а так же </w:t>
      </w:r>
      <w:r w:rsidR="00D2381E" w:rsidRPr="00223FB9">
        <w:rPr>
          <w:rFonts w:ascii="Times New Roman" w:hAnsi="Times New Roman" w:cs="Times New Roman"/>
          <w:sz w:val="24"/>
          <w:szCs w:val="24"/>
        </w:rPr>
        <w:t xml:space="preserve">средства контроля </w:t>
      </w:r>
      <w:r w:rsidR="00F66B73">
        <w:rPr>
          <w:rFonts w:ascii="Times New Roman" w:hAnsi="Times New Roman" w:cs="Times New Roman"/>
          <w:sz w:val="24"/>
          <w:szCs w:val="24"/>
        </w:rPr>
        <w:t>квалификационного экзамена</w:t>
      </w:r>
      <w:r w:rsidR="00D2381E" w:rsidRPr="00474769">
        <w:rPr>
          <w:rFonts w:ascii="Times New Roman" w:hAnsi="Times New Roman" w:cs="Times New Roman"/>
          <w:sz w:val="24"/>
          <w:szCs w:val="24"/>
        </w:rPr>
        <w:t>: экзаменационные билеты, вопросы; график выполнения работ</w:t>
      </w:r>
      <w:r w:rsidR="00474769">
        <w:rPr>
          <w:rFonts w:ascii="Times New Roman" w:hAnsi="Times New Roman" w:cs="Times New Roman"/>
          <w:sz w:val="24"/>
          <w:szCs w:val="24"/>
        </w:rPr>
        <w:t>.</w:t>
      </w:r>
    </w:p>
    <w:p w:rsidR="00D2381E" w:rsidRPr="00474769" w:rsidRDefault="00D2381E" w:rsidP="00C5723D">
      <w:pPr>
        <w:pStyle w:val="Standard"/>
        <w:numPr>
          <w:ilvl w:val="2"/>
          <w:numId w:val="7"/>
        </w:numPr>
        <w:ind w:left="0" w:firstLine="0"/>
        <w:jc w:val="both"/>
        <w:rPr>
          <w:rFonts w:ascii="Times New Roman" w:hAnsi="Times New Roman" w:cs="Times New Roman"/>
        </w:rPr>
      </w:pPr>
      <w:r w:rsidRPr="008C6262">
        <w:rPr>
          <w:rFonts w:ascii="Times New Roman" w:hAnsi="Times New Roman" w:cs="Times New Roman"/>
        </w:rPr>
        <w:t>Средства обучения</w:t>
      </w:r>
      <w:r w:rsidRPr="00474769">
        <w:rPr>
          <w:rFonts w:ascii="Times New Roman" w:hAnsi="Times New Roman" w:cs="Times New Roman"/>
        </w:rPr>
        <w:t>, сведения о материально-техническом обеспечении и об оснащенно</w:t>
      </w:r>
      <w:r w:rsidR="00547F7C">
        <w:rPr>
          <w:rFonts w:ascii="Times New Roman" w:hAnsi="Times New Roman" w:cs="Times New Roman"/>
        </w:rPr>
        <w:t xml:space="preserve">сти образовательного процесса, </w:t>
      </w:r>
      <w:r w:rsidRPr="00474769">
        <w:rPr>
          <w:rFonts w:ascii="Times New Roman" w:hAnsi="Times New Roman" w:cs="Times New Roman"/>
        </w:rPr>
        <w:t xml:space="preserve">включающие </w:t>
      </w:r>
      <w:r w:rsidRPr="00474769">
        <w:rPr>
          <w:rFonts w:ascii="Times New Roman" w:eastAsia="Times New Roman" w:hAnsi="Times New Roman" w:cs="Times New Roman"/>
        </w:rPr>
        <w:t>все средства обучения по всем дисциплинам, профессиональным модулям рабочего учебного плана с добавлением к ним соответствующих средств по всем видам производственного обучения и производственной (профессиональн</w:t>
      </w:r>
      <w:r w:rsidR="00F66B73">
        <w:rPr>
          <w:rFonts w:ascii="Times New Roman" w:eastAsia="Times New Roman" w:hAnsi="Times New Roman" w:cs="Times New Roman"/>
        </w:rPr>
        <w:t>ой) практики и Государственной итоговой</w:t>
      </w:r>
      <w:r w:rsidRPr="00474769">
        <w:rPr>
          <w:rFonts w:ascii="Times New Roman" w:eastAsia="Times New Roman" w:hAnsi="Times New Roman" w:cs="Times New Roman"/>
        </w:rPr>
        <w:t xml:space="preserve"> аттестации (</w:t>
      </w:r>
      <w:r w:rsidRPr="00474769">
        <w:rPr>
          <w:rFonts w:ascii="Times New Roman" w:hAnsi="Times New Roman" w:cs="Times New Roman"/>
        </w:rPr>
        <w:t>перечень учебных пособий, рекомендованных в соответствии с ФГОС</w:t>
      </w:r>
      <w:r w:rsidR="00F66B73">
        <w:rPr>
          <w:rFonts w:ascii="Times New Roman" w:hAnsi="Times New Roman" w:cs="Times New Roman"/>
        </w:rPr>
        <w:t xml:space="preserve"> </w:t>
      </w:r>
      <w:r w:rsidR="00547F7C">
        <w:rPr>
          <w:rFonts w:ascii="Times New Roman" w:hAnsi="Times New Roman" w:cs="Times New Roman"/>
        </w:rPr>
        <w:t xml:space="preserve">СПО </w:t>
      </w:r>
      <w:r w:rsidR="00F66B73" w:rsidRPr="0006369D">
        <w:rPr>
          <w:rFonts w:ascii="Times New Roman" w:hAnsi="Times New Roman" w:cs="Times New Roman"/>
        </w:rPr>
        <w:t>по профессиям</w:t>
      </w:r>
      <w:r w:rsidR="00F66B73">
        <w:rPr>
          <w:rFonts w:ascii="Times New Roman" w:hAnsi="Times New Roman" w:cs="Times New Roman"/>
        </w:rPr>
        <w:t>/</w:t>
      </w:r>
      <w:r w:rsidR="00F66B73" w:rsidRPr="0006369D">
        <w:rPr>
          <w:rFonts w:ascii="Times New Roman" w:hAnsi="Times New Roman" w:cs="Times New Roman"/>
        </w:rPr>
        <w:t xml:space="preserve"> </w:t>
      </w:r>
      <w:r w:rsidR="00F66B73">
        <w:rPr>
          <w:rFonts w:ascii="Times New Roman" w:hAnsi="Times New Roman" w:cs="Times New Roman"/>
        </w:rPr>
        <w:t>специальностям СПО</w:t>
      </w:r>
      <w:r w:rsidRPr="00474769">
        <w:rPr>
          <w:rFonts w:ascii="Times New Roman" w:hAnsi="Times New Roman" w:cs="Times New Roman"/>
        </w:rPr>
        <w:t xml:space="preserve">, справочные, периодические издания; технические и электронные средства обучения) </w:t>
      </w:r>
      <w:r w:rsidRPr="005F028D">
        <w:rPr>
          <w:rFonts w:ascii="Times New Roman" w:hAnsi="Times New Roman" w:cs="Times New Roman"/>
        </w:rPr>
        <w:t>(приложение 4).</w:t>
      </w:r>
    </w:p>
    <w:p w:rsidR="00474769" w:rsidRDefault="00474769" w:rsidP="00474769">
      <w:pPr>
        <w:pStyle w:val="a3"/>
        <w:shd w:val="clear" w:color="auto" w:fill="FFFFFF"/>
        <w:tabs>
          <w:tab w:val="left" w:pos="0"/>
          <w:tab w:val="left" w:pos="284"/>
        </w:tabs>
        <w:spacing w:after="0" w:line="240" w:lineRule="auto"/>
        <w:ind w:left="0"/>
        <w:outlineLvl w:val="0"/>
        <w:rPr>
          <w:rFonts w:ascii="Times New Roman" w:hAnsi="Times New Roman" w:cs="Times New Roman"/>
          <w:b/>
          <w:bCs/>
          <w:sz w:val="24"/>
          <w:szCs w:val="24"/>
        </w:rPr>
      </w:pPr>
      <w:bookmarkStart w:id="4" w:name="_Toc351212210"/>
    </w:p>
    <w:p w:rsidR="0006369D" w:rsidRPr="00C37BEC" w:rsidRDefault="00C37BEC" w:rsidP="00C5723D">
      <w:pPr>
        <w:pStyle w:val="a3"/>
        <w:numPr>
          <w:ilvl w:val="0"/>
          <w:numId w:val="5"/>
        </w:numPr>
        <w:shd w:val="clear" w:color="auto" w:fill="FFFFFF"/>
        <w:tabs>
          <w:tab w:val="left" w:pos="0"/>
          <w:tab w:val="left" w:pos="284"/>
        </w:tabs>
        <w:spacing w:after="0" w:line="240" w:lineRule="auto"/>
        <w:jc w:val="center"/>
        <w:outlineLvl w:val="0"/>
        <w:rPr>
          <w:rFonts w:ascii="Times New Roman" w:hAnsi="Times New Roman" w:cs="Times New Roman"/>
          <w:bCs/>
          <w:sz w:val="24"/>
          <w:szCs w:val="24"/>
        </w:rPr>
      </w:pPr>
      <w:r w:rsidRPr="00C37BEC">
        <w:rPr>
          <w:rFonts w:ascii="Times New Roman" w:hAnsi="Times New Roman" w:cs="Times New Roman"/>
          <w:bCs/>
          <w:sz w:val="24"/>
          <w:szCs w:val="24"/>
        </w:rPr>
        <w:t xml:space="preserve">ПОРЯДОК РАЗРАБОТКИ </w:t>
      </w:r>
      <w:bookmarkEnd w:id="4"/>
      <w:r w:rsidRPr="00C37BEC">
        <w:rPr>
          <w:rFonts w:ascii="Times New Roman" w:hAnsi="Times New Roman" w:cs="Times New Roman"/>
          <w:sz w:val="24"/>
          <w:szCs w:val="24"/>
        </w:rPr>
        <w:t>ОП</w:t>
      </w:r>
    </w:p>
    <w:p w:rsidR="00C37BEC" w:rsidRDefault="00C37BEC" w:rsidP="00C37BEC">
      <w:pPr>
        <w:pStyle w:val="a3"/>
        <w:shd w:val="clear" w:color="auto" w:fill="FFFFFF"/>
        <w:spacing w:after="0" w:line="240" w:lineRule="auto"/>
        <w:ind w:left="0"/>
        <w:rPr>
          <w:rFonts w:ascii="Times New Roman" w:eastAsiaTheme="minorEastAsia" w:hAnsi="Times New Roman" w:cs="Times New Roman"/>
          <w:b/>
          <w:bCs/>
          <w:sz w:val="24"/>
          <w:szCs w:val="24"/>
          <w:lang w:eastAsia="ru-RU"/>
        </w:rPr>
      </w:pPr>
    </w:p>
    <w:p w:rsidR="00C37BEC" w:rsidRDefault="006030D1" w:rsidP="00C5723D">
      <w:pPr>
        <w:pStyle w:val="a3"/>
        <w:numPr>
          <w:ilvl w:val="1"/>
          <w:numId w:val="8"/>
        </w:numPr>
        <w:shd w:val="clear" w:color="auto" w:fill="FFFFFF"/>
        <w:spacing w:after="0" w:line="240" w:lineRule="auto"/>
        <w:ind w:left="0" w:firstLine="0"/>
        <w:rPr>
          <w:rFonts w:ascii="Times New Roman" w:hAnsi="Times New Roman" w:cs="Times New Roman"/>
          <w:sz w:val="24"/>
          <w:szCs w:val="24"/>
        </w:rPr>
      </w:pPr>
      <w:r w:rsidRPr="00C37BEC">
        <w:rPr>
          <w:rFonts w:ascii="Times New Roman" w:hAnsi="Times New Roman" w:cs="Times New Roman"/>
          <w:sz w:val="24"/>
          <w:szCs w:val="24"/>
        </w:rPr>
        <w:t xml:space="preserve">ОП </w:t>
      </w:r>
      <w:r w:rsidR="0006369D" w:rsidRPr="00C37BEC">
        <w:rPr>
          <w:rFonts w:ascii="Times New Roman" w:hAnsi="Times New Roman" w:cs="Times New Roman"/>
          <w:sz w:val="24"/>
          <w:szCs w:val="24"/>
        </w:rPr>
        <w:t>разрабатывается рабочей группой преподавателей ГБ</w:t>
      </w:r>
      <w:r w:rsidRPr="00C37BEC">
        <w:rPr>
          <w:rFonts w:ascii="Times New Roman" w:hAnsi="Times New Roman" w:cs="Times New Roman"/>
          <w:sz w:val="24"/>
          <w:szCs w:val="24"/>
        </w:rPr>
        <w:t>П</w:t>
      </w:r>
      <w:r w:rsidR="0006369D" w:rsidRPr="00C37BEC">
        <w:rPr>
          <w:rFonts w:ascii="Times New Roman" w:hAnsi="Times New Roman" w:cs="Times New Roman"/>
          <w:sz w:val="24"/>
          <w:szCs w:val="24"/>
        </w:rPr>
        <w:t>ОУ «</w:t>
      </w:r>
      <w:r w:rsidRPr="00C37BEC">
        <w:rPr>
          <w:rFonts w:ascii="Times New Roman" w:hAnsi="Times New Roman" w:cs="Times New Roman"/>
          <w:sz w:val="24"/>
          <w:szCs w:val="24"/>
        </w:rPr>
        <w:t>ЮУГК</w:t>
      </w:r>
      <w:r w:rsidR="0006369D" w:rsidRPr="00C37BEC">
        <w:rPr>
          <w:rFonts w:ascii="Times New Roman" w:hAnsi="Times New Roman" w:cs="Times New Roman"/>
          <w:sz w:val="24"/>
          <w:szCs w:val="24"/>
        </w:rPr>
        <w:t xml:space="preserve">», обеспечивающих реализацию </w:t>
      </w:r>
      <w:r w:rsidRPr="00C37BEC">
        <w:rPr>
          <w:rFonts w:ascii="Times New Roman" w:hAnsi="Times New Roman" w:cs="Times New Roman"/>
          <w:sz w:val="24"/>
          <w:szCs w:val="24"/>
        </w:rPr>
        <w:t>ОП</w:t>
      </w:r>
      <w:r w:rsidR="0006369D" w:rsidRPr="00C37BEC">
        <w:rPr>
          <w:rFonts w:ascii="Times New Roman" w:hAnsi="Times New Roman" w:cs="Times New Roman"/>
          <w:sz w:val="24"/>
          <w:szCs w:val="24"/>
        </w:rPr>
        <w:t xml:space="preserve"> в соответствии с требованиями ФГОС </w:t>
      </w:r>
      <w:r w:rsidR="00547F7C" w:rsidRPr="00C37BEC">
        <w:rPr>
          <w:rFonts w:ascii="Times New Roman" w:hAnsi="Times New Roman" w:cs="Times New Roman"/>
          <w:sz w:val="24"/>
          <w:szCs w:val="24"/>
        </w:rPr>
        <w:t xml:space="preserve">СПО </w:t>
      </w:r>
      <w:r w:rsidR="0006369D" w:rsidRPr="00C37BEC">
        <w:rPr>
          <w:rFonts w:ascii="Times New Roman" w:hAnsi="Times New Roman" w:cs="Times New Roman"/>
          <w:sz w:val="24"/>
          <w:szCs w:val="24"/>
        </w:rPr>
        <w:t xml:space="preserve">по </w:t>
      </w:r>
      <w:r w:rsidR="00F66B73" w:rsidRPr="00C37BEC">
        <w:rPr>
          <w:rFonts w:ascii="Times New Roman" w:hAnsi="Times New Roman" w:cs="Times New Roman"/>
          <w:sz w:val="24"/>
          <w:szCs w:val="24"/>
        </w:rPr>
        <w:t>профессиям/ специальностям</w:t>
      </w:r>
      <w:r w:rsidR="00547F7C" w:rsidRPr="00C37BEC">
        <w:rPr>
          <w:rFonts w:ascii="Times New Roman" w:hAnsi="Times New Roman" w:cs="Times New Roman"/>
          <w:sz w:val="24"/>
          <w:szCs w:val="24"/>
        </w:rPr>
        <w:t>.</w:t>
      </w:r>
    </w:p>
    <w:p w:rsidR="00C37BEC" w:rsidRDefault="0006369D" w:rsidP="00C5723D">
      <w:pPr>
        <w:pStyle w:val="a3"/>
        <w:numPr>
          <w:ilvl w:val="1"/>
          <w:numId w:val="8"/>
        </w:numPr>
        <w:shd w:val="clear" w:color="auto" w:fill="FFFFFF"/>
        <w:spacing w:after="0" w:line="240" w:lineRule="auto"/>
        <w:ind w:left="0" w:firstLine="0"/>
        <w:rPr>
          <w:rFonts w:ascii="Times New Roman" w:hAnsi="Times New Roman" w:cs="Times New Roman"/>
          <w:sz w:val="24"/>
          <w:szCs w:val="24"/>
        </w:rPr>
      </w:pPr>
      <w:r w:rsidRPr="00C37BEC">
        <w:rPr>
          <w:rFonts w:ascii="Times New Roman" w:hAnsi="Times New Roman" w:cs="Times New Roman"/>
          <w:sz w:val="24"/>
          <w:szCs w:val="24"/>
        </w:rPr>
        <w:t xml:space="preserve">Рабочая группа преподавателей обеспечивает качественную подготовку </w:t>
      </w:r>
      <w:r w:rsidR="00547F7C" w:rsidRPr="00C37BEC">
        <w:rPr>
          <w:rFonts w:ascii="Times New Roman" w:hAnsi="Times New Roman" w:cs="Times New Roman"/>
          <w:sz w:val="24"/>
          <w:szCs w:val="24"/>
        </w:rPr>
        <w:t>ОП</w:t>
      </w:r>
      <w:r w:rsidRPr="00C37BEC">
        <w:rPr>
          <w:rFonts w:ascii="Times New Roman" w:hAnsi="Times New Roman" w:cs="Times New Roman"/>
          <w:sz w:val="24"/>
          <w:szCs w:val="24"/>
        </w:rPr>
        <w:t xml:space="preserve">, соответствующего требованиям ФГОС </w:t>
      </w:r>
      <w:r w:rsidR="00547F7C" w:rsidRPr="00C37BEC">
        <w:rPr>
          <w:rFonts w:ascii="Times New Roman" w:hAnsi="Times New Roman" w:cs="Times New Roman"/>
          <w:sz w:val="24"/>
          <w:szCs w:val="24"/>
        </w:rPr>
        <w:t xml:space="preserve">СПО </w:t>
      </w:r>
      <w:r w:rsidR="009D1A54" w:rsidRPr="00C37BEC">
        <w:rPr>
          <w:rFonts w:ascii="Times New Roman" w:hAnsi="Times New Roman" w:cs="Times New Roman"/>
          <w:sz w:val="24"/>
          <w:szCs w:val="24"/>
        </w:rPr>
        <w:t>по профессиям</w:t>
      </w:r>
      <w:r w:rsidR="00547F7C" w:rsidRPr="00C37BEC">
        <w:rPr>
          <w:rFonts w:ascii="Times New Roman" w:hAnsi="Times New Roman" w:cs="Times New Roman"/>
          <w:sz w:val="24"/>
          <w:szCs w:val="24"/>
        </w:rPr>
        <w:t>/специальностям</w:t>
      </w:r>
      <w:r w:rsidRPr="00C37BEC">
        <w:rPr>
          <w:rFonts w:ascii="Times New Roman" w:hAnsi="Times New Roman" w:cs="Times New Roman"/>
          <w:sz w:val="24"/>
          <w:szCs w:val="24"/>
        </w:rPr>
        <w:t>, программн</w:t>
      </w:r>
      <w:r w:rsidR="00547F7C" w:rsidRPr="00C37BEC">
        <w:rPr>
          <w:rFonts w:ascii="Times New Roman" w:hAnsi="Times New Roman" w:cs="Times New Roman"/>
          <w:sz w:val="24"/>
          <w:szCs w:val="24"/>
        </w:rPr>
        <w:t>ых</w:t>
      </w:r>
      <w:r w:rsidRPr="00C37BEC">
        <w:rPr>
          <w:rFonts w:ascii="Times New Roman" w:hAnsi="Times New Roman" w:cs="Times New Roman"/>
          <w:sz w:val="24"/>
          <w:szCs w:val="24"/>
        </w:rPr>
        <w:t>, учебно-методическ</w:t>
      </w:r>
      <w:r w:rsidR="00547F7C" w:rsidRPr="00C37BEC">
        <w:rPr>
          <w:rFonts w:ascii="Times New Roman" w:hAnsi="Times New Roman" w:cs="Times New Roman"/>
          <w:sz w:val="24"/>
          <w:szCs w:val="24"/>
        </w:rPr>
        <w:t>их материалов</w:t>
      </w:r>
      <w:r w:rsidRPr="00C37BEC">
        <w:rPr>
          <w:rFonts w:ascii="Times New Roman" w:hAnsi="Times New Roman" w:cs="Times New Roman"/>
          <w:sz w:val="24"/>
          <w:szCs w:val="24"/>
        </w:rPr>
        <w:t>.</w:t>
      </w:r>
    </w:p>
    <w:p w:rsidR="00C37BEC" w:rsidRDefault="0006369D" w:rsidP="00C5723D">
      <w:pPr>
        <w:pStyle w:val="a3"/>
        <w:numPr>
          <w:ilvl w:val="1"/>
          <w:numId w:val="8"/>
        </w:numPr>
        <w:shd w:val="clear" w:color="auto" w:fill="FFFFFF"/>
        <w:spacing w:after="0" w:line="240" w:lineRule="auto"/>
        <w:ind w:left="0" w:firstLine="0"/>
        <w:rPr>
          <w:rFonts w:ascii="Times New Roman" w:hAnsi="Times New Roman" w:cs="Times New Roman"/>
          <w:sz w:val="24"/>
          <w:szCs w:val="24"/>
        </w:rPr>
      </w:pPr>
      <w:r w:rsidRPr="00C37BEC">
        <w:rPr>
          <w:rFonts w:ascii="Times New Roman" w:hAnsi="Times New Roman" w:cs="Times New Roman"/>
          <w:sz w:val="24"/>
          <w:szCs w:val="24"/>
        </w:rPr>
        <w:t xml:space="preserve">Программные, учебно-методические материалы </w:t>
      </w:r>
      <w:r w:rsidR="006030D1" w:rsidRPr="00C37BEC">
        <w:rPr>
          <w:rFonts w:ascii="Times New Roman" w:hAnsi="Times New Roman" w:cs="Times New Roman"/>
          <w:sz w:val="24"/>
          <w:szCs w:val="24"/>
        </w:rPr>
        <w:t>ОП</w:t>
      </w:r>
      <w:r w:rsidRPr="00C37BEC">
        <w:rPr>
          <w:rFonts w:ascii="Times New Roman" w:hAnsi="Times New Roman" w:cs="Times New Roman"/>
          <w:sz w:val="24"/>
          <w:szCs w:val="24"/>
        </w:rPr>
        <w:t xml:space="preserve"> отражают современный уровень развития науки, учитывают принцип модульности реализации </w:t>
      </w:r>
      <w:r w:rsidR="006030D1" w:rsidRPr="00C37BEC">
        <w:rPr>
          <w:rFonts w:ascii="Times New Roman" w:hAnsi="Times New Roman" w:cs="Times New Roman"/>
          <w:sz w:val="24"/>
          <w:szCs w:val="24"/>
        </w:rPr>
        <w:t>ОП</w:t>
      </w:r>
      <w:r w:rsidRPr="00C37BEC">
        <w:rPr>
          <w:rFonts w:ascii="Times New Roman" w:hAnsi="Times New Roman" w:cs="Times New Roman"/>
          <w:sz w:val="24"/>
          <w:szCs w:val="24"/>
        </w:rPr>
        <w:t xml:space="preserve">, предусматривают логическую последовательность изложения учебного материала, использование современных методов и технических средств, позволяющих обучающимся глубоко осваивать учебный материал, отрабатывать умения и получать </w:t>
      </w:r>
      <w:r w:rsidR="00C37BEC">
        <w:rPr>
          <w:rFonts w:ascii="Times New Roman" w:hAnsi="Times New Roman" w:cs="Times New Roman"/>
          <w:sz w:val="24"/>
          <w:szCs w:val="24"/>
        </w:rPr>
        <w:t>опыт его применения на практике.</w:t>
      </w:r>
    </w:p>
    <w:p w:rsidR="0006369D" w:rsidRPr="00C37BEC" w:rsidRDefault="0006369D" w:rsidP="00C5723D">
      <w:pPr>
        <w:pStyle w:val="a3"/>
        <w:numPr>
          <w:ilvl w:val="1"/>
          <w:numId w:val="8"/>
        </w:numPr>
        <w:shd w:val="clear" w:color="auto" w:fill="FFFFFF"/>
        <w:spacing w:after="0" w:line="240" w:lineRule="auto"/>
        <w:ind w:left="0" w:firstLine="0"/>
        <w:rPr>
          <w:rFonts w:ascii="Times New Roman" w:hAnsi="Times New Roman" w:cs="Times New Roman"/>
          <w:sz w:val="24"/>
          <w:szCs w:val="24"/>
        </w:rPr>
      </w:pPr>
      <w:r w:rsidRPr="00C37BEC">
        <w:rPr>
          <w:rFonts w:ascii="Times New Roman" w:hAnsi="Times New Roman" w:cs="Times New Roman"/>
          <w:sz w:val="24"/>
          <w:szCs w:val="24"/>
        </w:rPr>
        <w:t xml:space="preserve">Разработка </w:t>
      </w:r>
      <w:r w:rsidR="006030D1" w:rsidRPr="00C37BEC">
        <w:rPr>
          <w:rFonts w:ascii="Times New Roman" w:hAnsi="Times New Roman" w:cs="Times New Roman"/>
          <w:sz w:val="24"/>
          <w:szCs w:val="24"/>
        </w:rPr>
        <w:t>ОП</w:t>
      </w:r>
      <w:r w:rsidRPr="00C37BEC">
        <w:rPr>
          <w:rFonts w:ascii="Times New Roman" w:hAnsi="Times New Roman" w:cs="Times New Roman"/>
          <w:sz w:val="24"/>
          <w:szCs w:val="24"/>
        </w:rPr>
        <w:t xml:space="preserve"> включает в себя следующие этапы:</w:t>
      </w:r>
    </w:p>
    <w:p w:rsidR="0006369D" w:rsidRPr="00011292" w:rsidRDefault="005F028D" w:rsidP="00C37BEC">
      <w:pPr>
        <w:shd w:val="clear" w:color="auto" w:fill="FFFFFF"/>
        <w:spacing w:after="0" w:line="240" w:lineRule="auto"/>
        <w:jc w:val="both"/>
        <w:rPr>
          <w:rFonts w:ascii="Times New Roman" w:hAnsi="Times New Roman" w:cs="Times New Roman"/>
          <w:sz w:val="24"/>
          <w:szCs w:val="24"/>
        </w:rPr>
      </w:pPr>
      <w:r w:rsidRPr="00011292">
        <w:rPr>
          <w:rFonts w:ascii="Times New Roman" w:hAnsi="Times New Roman" w:cs="Times New Roman"/>
          <w:sz w:val="24"/>
          <w:szCs w:val="24"/>
        </w:rPr>
        <w:t>3</w:t>
      </w:r>
      <w:r w:rsidR="0006369D" w:rsidRPr="00011292">
        <w:rPr>
          <w:rFonts w:ascii="Times New Roman" w:hAnsi="Times New Roman" w:cs="Times New Roman"/>
          <w:sz w:val="24"/>
          <w:szCs w:val="24"/>
        </w:rPr>
        <w:t>.4.1.</w:t>
      </w:r>
      <w:r w:rsidR="0006369D" w:rsidRPr="00011292">
        <w:rPr>
          <w:rFonts w:ascii="Times New Roman" w:hAnsi="Times New Roman" w:cs="Times New Roman"/>
          <w:i/>
          <w:sz w:val="24"/>
          <w:szCs w:val="24"/>
        </w:rPr>
        <w:t xml:space="preserve"> </w:t>
      </w:r>
      <w:r w:rsidR="0006369D" w:rsidRPr="00011292">
        <w:rPr>
          <w:rFonts w:ascii="Times New Roman" w:hAnsi="Times New Roman" w:cs="Times New Roman"/>
          <w:sz w:val="24"/>
          <w:szCs w:val="24"/>
        </w:rPr>
        <w:t xml:space="preserve">Выстраивание целостного представления о содержании </w:t>
      </w:r>
      <w:r w:rsidR="00547F7C" w:rsidRPr="00011292">
        <w:rPr>
          <w:rFonts w:ascii="Times New Roman" w:hAnsi="Times New Roman" w:cs="Times New Roman"/>
          <w:sz w:val="24"/>
          <w:szCs w:val="24"/>
        </w:rPr>
        <w:t>О</w:t>
      </w:r>
      <w:r w:rsidR="006030D1" w:rsidRPr="00011292">
        <w:rPr>
          <w:rFonts w:ascii="Times New Roman" w:hAnsi="Times New Roman" w:cs="Times New Roman"/>
          <w:sz w:val="24"/>
          <w:szCs w:val="24"/>
        </w:rPr>
        <w:t>П</w:t>
      </w:r>
      <w:r w:rsidR="004A54BA" w:rsidRPr="00011292">
        <w:rPr>
          <w:rFonts w:ascii="Times New Roman" w:hAnsi="Times New Roman" w:cs="Times New Roman"/>
          <w:sz w:val="24"/>
          <w:szCs w:val="24"/>
        </w:rPr>
        <w:t>.</w:t>
      </w:r>
    </w:p>
    <w:p w:rsidR="0006369D" w:rsidRPr="00011292" w:rsidRDefault="0006369D" w:rsidP="00223FB9">
      <w:pPr>
        <w:spacing w:after="0" w:line="240" w:lineRule="auto"/>
        <w:ind w:firstLine="567"/>
        <w:jc w:val="both"/>
        <w:rPr>
          <w:rFonts w:ascii="Times New Roman" w:hAnsi="Times New Roman" w:cs="Times New Roman"/>
          <w:sz w:val="24"/>
          <w:szCs w:val="24"/>
        </w:rPr>
      </w:pPr>
      <w:r w:rsidRPr="00011292">
        <w:rPr>
          <w:rFonts w:ascii="Times New Roman" w:hAnsi="Times New Roman" w:cs="Times New Roman"/>
          <w:sz w:val="24"/>
          <w:szCs w:val="24"/>
        </w:rPr>
        <w:t xml:space="preserve">Рабочая группа осуществляет распределение ответственности каждого преподавателя за результат своей деятельности, перед составлением программ каждого модуля и дисциплины выстраивает логику формирования результата, представленного профессиональными и общими компетенциями, которое происходит в рамках всех циклов профессиональной программы по профессии или специальности. В случае неполноты предложенных списков компетенций разработчики </w:t>
      </w:r>
      <w:r w:rsidR="006030D1" w:rsidRPr="00011292">
        <w:rPr>
          <w:rFonts w:ascii="Times New Roman" w:hAnsi="Times New Roman" w:cs="Times New Roman"/>
          <w:sz w:val="24"/>
          <w:szCs w:val="24"/>
        </w:rPr>
        <w:t>ОП</w:t>
      </w:r>
      <w:r w:rsidRPr="00011292">
        <w:rPr>
          <w:rFonts w:ascii="Times New Roman" w:hAnsi="Times New Roman" w:cs="Times New Roman"/>
          <w:sz w:val="24"/>
          <w:szCs w:val="24"/>
        </w:rPr>
        <w:t xml:space="preserve"> имеют</w:t>
      </w:r>
      <w:r w:rsidRPr="0006369D">
        <w:rPr>
          <w:rFonts w:ascii="Times New Roman" w:hAnsi="Times New Roman" w:cs="Times New Roman"/>
          <w:sz w:val="24"/>
          <w:szCs w:val="24"/>
        </w:rPr>
        <w:t xml:space="preserve"> право дополнить их другими компетенциями, в этом случае они отмечаются звездочками и описываются причины появления дополнительных компетенций в </w:t>
      </w:r>
      <w:r w:rsidRPr="00011292">
        <w:rPr>
          <w:rFonts w:ascii="Times New Roman" w:hAnsi="Times New Roman" w:cs="Times New Roman"/>
          <w:sz w:val="24"/>
          <w:szCs w:val="24"/>
        </w:rPr>
        <w:t xml:space="preserve">пояснительной записке к </w:t>
      </w:r>
      <w:r w:rsidR="006030D1" w:rsidRPr="00011292">
        <w:rPr>
          <w:rFonts w:ascii="Times New Roman" w:hAnsi="Times New Roman" w:cs="Times New Roman"/>
          <w:sz w:val="24"/>
          <w:szCs w:val="24"/>
        </w:rPr>
        <w:t xml:space="preserve">ОП </w:t>
      </w:r>
      <w:r w:rsidRPr="00011292">
        <w:rPr>
          <w:rFonts w:ascii="Times New Roman" w:hAnsi="Times New Roman" w:cs="Times New Roman"/>
          <w:sz w:val="24"/>
          <w:szCs w:val="24"/>
        </w:rPr>
        <w:t xml:space="preserve">и обосновании вариативной части </w:t>
      </w:r>
      <w:r w:rsidR="006030D1" w:rsidRPr="00011292">
        <w:rPr>
          <w:rFonts w:ascii="Times New Roman" w:hAnsi="Times New Roman" w:cs="Times New Roman"/>
          <w:sz w:val="24"/>
          <w:szCs w:val="24"/>
        </w:rPr>
        <w:t>ОП</w:t>
      </w:r>
      <w:r w:rsidRPr="00011292">
        <w:rPr>
          <w:rFonts w:ascii="Times New Roman" w:hAnsi="Times New Roman" w:cs="Times New Roman"/>
          <w:sz w:val="24"/>
          <w:szCs w:val="24"/>
        </w:rPr>
        <w:t>.</w:t>
      </w:r>
    </w:p>
    <w:p w:rsidR="0006369D" w:rsidRPr="00011292" w:rsidRDefault="005F028D" w:rsidP="00C37BEC">
      <w:pPr>
        <w:spacing w:after="0" w:line="240" w:lineRule="auto"/>
        <w:jc w:val="both"/>
        <w:rPr>
          <w:rFonts w:ascii="Times New Roman" w:hAnsi="Times New Roman" w:cs="Times New Roman"/>
          <w:sz w:val="24"/>
          <w:szCs w:val="24"/>
        </w:rPr>
      </w:pPr>
      <w:r w:rsidRPr="00011292">
        <w:rPr>
          <w:rFonts w:ascii="Times New Roman" w:hAnsi="Times New Roman" w:cs="Times New Roman"/>
          <w:sz w:val="24"/>
          <w:szCs w:val="24"/>
        </w:rPr>
        <w:lastRenderedPageBreak/>
        <w:t>3</w:t>
      </w:r>
      <w:r w:rsidR="0006369D" w:rsidRPr="00011292">
        <w:rPr>
          <w:rFonts w:ascii="Times New Roman" w:hAnsi="Times New Roman" w:cs="Times New Roman"/>
          <w:sz w:val="24"/>
          <w:szCs w:val="24"/>
        </w:rPr>
        <w:t xml:space="preserve">.4.2. Проектирование </w:t>
      </w:r>
      <w:r w:rsidRPr="00011292">
        <w:rPr>
          <w:rFonts w:ascii="Times New Roman" w:hAnsi="Times New Roman" w:cs="Times New Roman"/>
          <w:sz w:val="24"/>
          <w:szCs w:val="24"/>
        </w:rPr>
        <w:t xml:space="preserve">комплекса учебно-методического обеспечения </w:t>
      </w:r>
      <w:r w:rsidR="0006369D" w:rsidRPr="00011292">
        <w:rPr>
          <w:rFonts w:ascii="Times New Roman" w:hAnsi="Times New Roman" w:cs="Times New Roman"/>
          <w:sz w:val="24"/>
          <w:szCs w:val="24"/>
        </w:rPr>
        <w:t xml:space="preserve">программ вариативной части </w:t>
      </w:r>
      <w:r w:rsidR="006030D1" w:rsidRPr="00011292">
        <w:rPr>
          <w:rFonts w:ascii="Times New Roman" w:hAnsi="Times New Roman" w:cs="Times New Roman"/>
          <w:sz w:val="24"/>
          <w:szCs w:val="24"/>
        </w:rPr>
        <w:t>ОП</w:t>
      </w:r>
      <w:r w:rsidR="0006369D" w:rsidRPr="00011292">
        <w:rPr>
          <w:rFonts w:ascii="Times New Roman" w:hAnsi="Times New Roman" w:cs="Times New Roman"/>
          <w:sz w:val="24"/>
          <w:szCs w:val="24"/>
        </w:rPr>
        <w:t>.</w:t>
      </w:r>
    </w:p>
    <w:p w:rsidR="0006369D" w:rsidRPr="00011292" w:rsidRDefault="0006369D" w:rsidP="00223FB9">
      <w:pPr>
        <w:spacing w:after="0" w:line="240" w:lineRule="auto"/>
        <w:ind w:firstLine="567"/>
        <w:jc w:val="both"/>
        <w:rPr>
          <w:rFonts w:ascii="Times New Roman" w:hAnsi="Times New Roman" w:cs="Times New Roman"/>
          <w:sz w:val="24"/>
          <w:szCs w:val="24"/>
        </w:rPr>
      </w:pPr>
      <w:r w:rsidRPr="00011292">
        <w:rPr>
          <w:rFonts w:ascii="Times New Roman" w:hAnsi="Times New Roman" w:cs="Times New Roman"/>
          <w:sz w:val="24"/>
          <w:szCs w:val="24"/>
        </w:rPr>
        <w:t>Рабочая группа определяет</w:t>
      </w:r>
      <w:r w:rsidRPr="00011292">
        <w:rPr>
          <w:rFonts w:ascii="Times New Roman" w:hAnsi="Times New Roman" w:cs="Times New Roman"/>
          <w:b/>
          <w:sz w:val="24"/>
          <w:szCs w:val="24"/>
        </w:rPr>
        <w:t xml:space="preserve"> </w:t>
      </w:r>
      <w:r w:rsidRPr="00011292">
        <w:rPr>
          <w:rFonts w:ascii="Times New Roman" w:hAnsi="Times New Roman" w:cs="Times New Roman"/>
          <w:sz w:val="24"/>
          <w:szCs w:val="24"/>
        </w:rPr>
        <w:t>систему дополнительных требований к образовательным результатам на основе опроса работодателей, условиям их реализации. На основании этого определяет дополнительные «знать» и «уметь» и соответ</w:t>
      </w:r>
      <w:r w:rsidR="00547F7C" w:rsidRPr="00011292">
        <w:rPr>
          <w:rFonts w:ascii="Times New Roman" w:hAnsi="Times New Roman" w:cs="Times New Roman"/>
          <w:sz w:val="24"/>
          <w:szCs w:val="24"/>
        </w:rPr>
        <w:t>ственно темы для вариативной части.</w:t>
      </w:r>
    </w:p>
    <w:p w:rsidR="0006369D" w:rsidRPr="00011292" w:rsidRDefault="005F028D" w:rsidP="00223FB9">
      <w:pPr>
        <w:spacing w:after="0" w:line="240" w:lineRule="auto"/>
        <w:ind w:firstLine="567"/>
        <w:jc w:val="both"/>
        <w:rPr>
          <w:rFonts w:ascii="Times New Roman" w:hAnsi="Times New Roman" w:cs="Times New Roman"/>
          <w:sz w:val="24"/>
          <w:szCs w:val="24"/>
        </w:rPr>
      </w:pPr>
      <w:r w:rsidRPr="00011292">
        <w:rPr>
          <w:rFonts w:ascii="Times New Roman" w:hAnsi="Times New Roman" w:cs="Times New Roman"/>
          <w:sz w:val="24"/>
          <w:szCs w:val="24"/>
        </w:rPr>
        <w:t xml:space="preserve">Комплекс учебно-методического обеспечения </w:t>
      </w:r>
      <w:r w:rsidR="0006369D" w:rsidRPr="00011292">
        <w:rPr>
          <w:rFonts w:ascii="Times New Roman" w:hAnsi="Times New Roman" w:cs="Times New Roman"/>
          <w:sz w:val="24"/>
          <w:szCs w:val="24"/>
        </w:rPr>
        <w:t xml:space="preserve">вариативной части </w:t>
      </w:r>
      <w:r w:rsidR="00547F7C" w:rsidRPr="00011292">
        <w:rPr>
          <w:rFonts w:ascii="Times New Roman" w:hAnsi="Times New Roman" w:cs="Times New Roman"/>
          <w:sz w:val="24"/>
          <w:szCs w:val="24"/>
        </w:rPr>
        <w:t>О</w:t>
      </w:r>
      <w:r w:rsidR="006030D1" w:rsidRPr="00011292">
        <w:rPr>
          <w:rFonts w:ascii="Times New Roman" w:hAnsi="Times New Roman" w:cs="Times New Roman"/>
          <w:sz w:val="24"/>
          <w:szCs w:val="24"/>
        </w:rPr>
        <w:t xml:space="preserve">П </w:t>
      </w:r>
      <w:r w:rsidR="0006369D" w:rsidRPr="00011292">
        <w:rPr>
          <w:rFonts w:ascii="Times New Roman" w:hAnsi="Times New Roman" w:cs="Times New Roman"/>
          <w:sz w:val="24"/>
          <w:szCs w:val="24"/>
        </w:rPr>
        <w:t xml:space="preserve">предполагает определение перечня профессиональных компетенций, разработку нормативной документации, </w:t>
      </w:r>
      <w:r w:rsidRPr="00011292">
        <w:rPr>
          <w:rFonts w:ascii="Times New Roman" w:hAnsi="Times New Roman" w:cs="Times New Roman"/>
          <w:sz w:val="24"/>
          <w:szCs w:val="24"/>
        </w:rPr>
        <w:t xml:space="preserve">учебно-методического обеспечения, </w:t>
      </w:r>
      <w:r w:rsidR="0006369D" w:rsidRPr="00011292">
        <w:rPr>
          <w:rFonts w:ascii="Times New Roman" w:hAnsi="Times New Roman" w:cs="Times New Roman"/>
          <w:sz w:val="24"/>
          <w:szCs w:val="24"/>
        </w:rPr>
        <w:t>средств обуч</w:t>
      </w:r>
      <w:r w:rsidR="00547F7C" w:rsidRPr="00011292">
        <w:rPr>
          <w:rFonts w:ascii="Times New Roman" w:hAnsi="Times New Roman" w:cs="Times New Roman"/>
          <w:sz w:val="24"/>
          <w:szCs w:val="24"/>
        </w:rPr>
        <w:t>ения и контроля.</w:t>
      </w:r>
    </w:p>
    <w:p w:rsidR="0006369D" w:rsidRPr="00011292" w:rsidRDefault="005F028D" w:rsidP="00C37BEC">
      <w:pPr>
        <w:spacing w:after="0" w:line="240" w:lineRule="auto"/>
        <w:jc w:val="both"/>
        <w:rPr>
          <w:rFonts w:ascii="Times New Roman" w:hAnsi="Times New Roman" w:cs="Times New Roman"/>
          <w:sz w:val="24"/>
          <w:szCs w:val="24"/>
        </w:rPr>
      </w:pPr>
      <w:r w:rsidRPr="00011292">
        <w:rPr>
          <w:rFonts w:ascii="Times New Roman" w:hAnsi="Times New Roman" w:cs="Times New Roman"/>
          <w:sz w:val="24"/>
          <w:szCs w:val="24"/>
        </w:rPr>
        <w:t>3</w:t>
      </w:r>
      <w:r w:rsidR="0006369D" w:rsidRPr="00011292">
        <w:rPr>
          <w:rFonts w:ascii="Times New Roman" w:hAnsi="Times New Roman" w:cs="Times New Roman"/>
          <w:sz w:val="24"/>
          <w:szCs w:val="24"/>
        </w:rPr>
        <w:t xml:space="preserve">.4.3. Проектирование </w:t>
      </w:r>
      <w:r w:rsidRPr="00011292">
        <w:rPr>
          <w:rFonts w:ascii="Times New Roman" w:hAnsi="Times New Roman" w:cs="Times New Roman"/>
          <w:sz w:val="24"/>
          <w:szCs w:val="24"/>
        </w:rPr>
        <w:t>учебно-методического обеспечения</w:t>
      </w:r>
      <w:r w:rsidR="0006369D" w:rsidRPr="00011292">
        <w:rPr>
          <w:rFonts w:ascii="Times New Roman" w:hAnsi="Times New Roman" w:cs="Times New Roman"/>
          <w:sz w:val="24"/>
          <w:szCs w:val="24"/>
        </w:rPr>
        <w:t xml:space="preserve"> программ профессиональных модулей в рамках </w:t>
      </w:r>
      <w:r w:rsidR="00547F7C" w:rsidRPr="00011292">
        <w:rPr>
          <w:rFonts w:ascii="Times New Roman" w:hAnsi="Times New Roman" w:cs="Times New Roman"/>
          <w:sz w:val="24"/>
          <w:szCs w:val="24"/>
        </w:rPr>
        <w:t>О</w:t>
      </w:r>
      <w:r w:rsidR="006030D1" w:rsidRPr="00011292">
        <w:rPr>
          <w:rFonts w:ascii="Times New Roman" w:hAnsi="Times New Roman" w:cs="Times New Roman"/>
          <w:sz w:val="24"/>
          <w:szCs w:val="24"/>
        </w:rPr>
        <w:t>П</w:t>
      </w:r>
      <w:r w:rsidR="004A54BA" w:rsidRPr="00011292">
        <w:rPr>
          <w:rFonts w:ascii="Times New Roman" w:hAnsi="Times New Roman" w:cs="Times New Roman"/>
          <w:sz w:val="24"/>
          <w:szCs w:val="24"/>
        </w:rPr>
        <w:t>.</w:t>
      </w:r>
    </w:p>
    <w:p w:rsidR="0006369D" w:rsidRPr="00011292" w:rsidRDefault="005F028D" w:rsidP="00223FB9">
      <w:pPr>
        <w:spacing w:after="0" w:line="240" w:lineRule="auto"/>
        <w:ind w:firstLine="567"/>
        <w:jc w:val="both"/>
        <w:rPr>
          <w:rFonts w:ascii="Times New Roman" w:hAnsi="Times New Roman" w:cs="Times New Roman"/>
          <w:sz w:val="24"/>
          <w:szCs w:val="24"/>
        </w:rPr>
      </w:pPr>
      <w:r w:rsidRPr="00011292">
        <w:rPr>
          <w:rFonts w:ascii="Times New Roman" w:hAnsi="Times New Roman" w:cs="Times New Roman"/>
          <w:sz w:val="24"/>
          <w:szCs w:val="24"/>
        </w:rPr>
        <w:t xml:space="preserve">Комплекс учебно-методического обеспечения </w:t>
      </w:r>
      <w:r w:rsidR="0006369D" w:rsidRPr="00011292">
        <w:rPr>
          <w:rFonts w:ascii="Times New Roman" w:hAnsi="Times New Roman" w:cs="Times New Roman"/>
          <w:sz w:val="24"/>
          <w:szCs w:val="24"/>
        </w:rPr>
        <w:t>программ профессиональных модулей включает:</w:t>
      </w:r>
    </w:p>
    <w:p w:rsidR="0006369D" w:rsidRPr="00C37BEC" w:rsidRDefault="0006369D" w:rsidP="00C5723D">
      <w:pPr>
        <w:pStyle w:val="a3"/>
        <w:numPr>
          <w:ilvl w:val="0"/>
          <w:numId w:val="9"/>
        </w:numPr>
        <w:spacing w:after="0" w:line="240" w:lineRule="auto"/>
        <w:ind w:left="0" w:firstLine="0"/>
        <w:rPr>
          <w:rFonts w:ascii="Times New Roman" w:hAnsi="Times New Roman" w:cs="Times New Roman"/>
          <w:sz w:val="24"/>
          <w:szCs w:val="24"/>
        </w:rPr>
      </w:pPr>
      <w:r w:rsidRPr="00C37BEC">
        <w:rPr>
          <w:rFonts w:ascii="Times New Roman" w:hAnsi="Times New Roman" w:cs="Times New Roman"/>
          <w:sz w:val="24"/>
          <w:szCs w:val="24"/>
        </w:rPr>
        <w:t>разработку нормативной документации;</w:t>
      </w:r>
    </w:p>
    <w:p w:rsidR="0006369D" w:rsidRPr="00C37BEC" w:rsidRDefault="0006369D" w:rsidP="00C5723D">
      <w:pPr>
        <w:pStyle w:val="a3"/>
        <w:numPr>
          <w:ilvl w:val="0"/>
          <w:numId w:val="9"/>
        </w:numPr>
        <w:spacing w:after="0" w:line="240" w:lineRule="auto"/>
        <w:ind w:left="0" w:firstLine="0"/>
        <w:rPr>
          <w:rFonts w:ascii="Times New Roman" w:hAnsi="Times New Roman" w:cs="Times New Roman"/>
          <w:sz w:val="24"/>
          <w:szCs w:val="24"/>
        </w:rPr>
      </w:pPr>
      <w:r w:rsidRPr="00C37BEC">
        <w:rPr>
          <w:rFonts w:ascii="Times New Roman" w:hAnsi="Times New Roman" w:cs="Times New Roman"/>
          <w:sz w:val="24"/>
          <w:szCs w:val="24"/>
        </w:rPr>
        <w:t>учебно-методического обеспечения;</w:t>
      </w:r>
    </w:p>
    <w:p w:rsidR="0006369D" w:rsidRPr="00C37BEC" w:rsidRDefault="0006369D" w:rsidP="00C5723D">
      <w:pPr>
        <w:pStyle w:val="a3"/>
        <w:numPr>
          <w:ilvl w:val="0"/>
          <w:numId w:val="9"/>
        </w:numPr>
        <w:spacing w:after="0" w:line="240" w:lineRule="auto"/>
        <w:ind w:left="0" w:firstLine="0"/>
        <w:rPr>
          <w:rFonts w:ascii="Times New Roman" w:hAnsi="Times New Roman" w:cs="Times New Roman"/>
          <w:sz w:val="24"/>
          <w:szCs w:val="24"/>
        </w:rPr>
      </w:pPr>
      <w:r w:rsidRPr="00C37BEC">
        <w:rPr>
          <w:rFonts w:ascii="Times New Roman" w:hAnsi="Times New Roman" w:cs="Times New Roman"/>
          <w:sz w:val="24"/>
          <w:szCs w:val="24"/>
        </w:rPr>
        <w:t>средств обучения и контроля.</w:t>
      </w:r>
    </w:p>
    <w:p w:rsidR="0006369D" w:rsidRPr="00011292" w:rsidRDefault="005F028D" w:rsidP="00C37BEC">
      <w:pPr>
        <w:spacing w:after="0" w:line="240" w:lineRule="auto"/>
        <w:jc w:val="both"/>
        <w:rPr>
          <w:rFonts w:ascii="Times New Roman" w:hAnsi="Times New Roman" w:cs="Times New Roman"/>
          <w:sz w:val="24"/>
          <w:szCs w:val="24"/>
        </w:rPr>
      </w:pPr>
      <w:r w:rsidRPr="00011292">
        <w:rPr>
          <w:rFonts w:ascii="Times New Roman" w:hAnsi="Times New Roman" w:cs="Times New Roman"/>
          <w:sz w:val="24"/>
          <w:szCs w:val="24"/>
        </w:rPr>
        <w:t>3</w:t>
      </w:r>
      <w:r w:rsidR="0006369D" w:rsidRPr="00011292">
        <w:rPr>
          <w:rFonts w:ascii="Times New Roman" w:hAnsi="Times New Roman" w:cs="Times New Roman"/>
          <w:sz w:val="24"/>
          <w:szCs w:val="24"/>
        </w:rPr>
        <w:t xml:space="preserve">.4.4. Проектирование </w:t>
      </w:r>
      <w:r w:rsidRPr="00011292">
        <w:rPr>
          <w:rFonts w:ascii="Times New Roman" w:hAnsi="Times New Roman" w:cs="Times New Roman"/>
          <w:sz w:val="24"/>
          <w:szCs w:val="24"/>
        </w:rPr>
        <w:t>учебно-методического обеспечения</w:t>
      </w:r>
      <w:r w:rsidR="0006369D" w:rsidRPr="00011292">
        <w:rPr>
          <w:rFonts w:ascii="Times New Roman" w:hAnsi="Times New Roman" w:cs="Times New Roman"/>
          <w:sz w:val="24"/>
          <w:szCs w:val="24"/>
        </w:rPr>
        <w:t xml:space="preserve"> программ учебных дисциплин.</w:t>
      </w:r>
    </w:p>
    <w:p w:rsidR="0006369D" w:rsidRPr="00011292" w:rsidRDefault="0006369D" w:rsidP="00223FB9">
      <w:pPr>
        <w:spacing w:after="0" w:line="240" w:lineRule="auto"/>
        <w:ind w:firstLine="567"/>
        <w:jc w:val="both"/>
        <w:rPr>
          <w:rFonts w:ascii="Times New Roman" w:hAnsi="Times New Roman" w:cs="Times New Roman"/>
          <w:sz w:val="24"/>
          <w:szCs w:val="24"/>
        </w:rPr>
      </w:pPr>
      <w:r w:rsidRPr="00011292">
        <w:rPr>
          <w:rFonts w:ascii="Times New Roman" w:hAnsi="Times New Roman" w:cs="Times New Roman"/>
          <w:sz w:val="24"/>
          <w:szCs w:val="24"/>
        </w:rPr>
        <w:t xml:space="preserve">При проектировании программы учебной дисциплины применяется дисциплинарный подход. Требования предъявляются стандартом ФГОС только к знаниям и умениям. </w:t>
      </w:r>
      <w:r w:rsidR="005F028D" w:rsidRPr="00011292">
        <w:rPr>
          <w:rFonts w:ascii="Times New Roman" w:hAnsi="Times New Roman" w:cs="Times New Roman"/>
          <w:sz w:val="24"/>
          <w:szCs w:val="24"/>
        </w:rPr>
        <w:t xml:space="preserve">Комплекс учебно-методического обеспечения </w:t>
      </w:r>
      <w:r w:rsidRPr="00011292">
        <w:rPr>
          <w:rFonts w:ascii="Times New Roman" w:hAnsi="Times New Roman" w:cs="Times New Roman"/>
          <w:sz w:val="24"/>
          <w:szCs w:val="24"/>
        </w:rPr>
        <w:t>программ учебных дисциплин включает:</w:t>
      </w:r>
    </w:p>
    <w:p w:rsidR="0006369D" w:rsidRPr="00C37BEC" w:rsidRDefault="0006369D" w:rsidP="00C5723D">
      <w:pPr>
        <w:pStyle w:val="a3"/>
        <w:numPr>
          <w:ilvl w:val="0"/>
          <w:numId w:val="10"/>
        </w:numPr>
        <w:spacing w:after="0" w:line="240" w:lineRule="auto"/>
        <w:ind w:left="0" w:firstLine="0"/>
        <w:rPr>
          <w:rFonts w:ascii="Times New Roman" w:hAnsi="Times New Roman" w:cs="Times New Roman"/>
          <w:sz w:val="24"/>
          <w:szCs w:val="24"/>
        </w:rPr>
      </w:pPr>
      <w:r w:rsidRPr="00C37BEC">
        <w:rPr>
          <w:rFonts w:ascii="Times New Roman" w:hAnsi="Times New Roman" w:cs="Times New Roman"/>
          <w:sz w:val="24"/>
          <w:szCs w:val="24"/>
        </w:rPr>
        <w:t>нормативную документацию;</w:t>
      </w:r>
    </w:p>
    <w:p w:rsidR="0006369D" w:rsidRPr="00C37BEC" w:rsidRDefault="0006369D" w:rsidP="00C5723D">
      <w:pPr>
        <w:pStyle w:val="a3"/>
        <w:numPr>
          <w:ilvl w:val="0"/>
          <w:numId w:val="10"/>
        </w:numPr>
        <w:spacing w:after="0" w:line="240" w:lineRule="auto"/>
        <w:ind w:left="0" w:firstLine="0"/>
        <w:rPr>
          <w:rFonts w:ascii="Times New Roman" w:hAnsi="Times New Roman" w:cs="Times New Roman"/>
          <w:sz w:val="24"/>
          <w:szCs w:val="24"/>
        </w:rPr>
      </w:pPr>
      <w:r w:rsidRPr="00C37BEC">
        <w:rPr>
          <w:rFonts w:ascii="Times New Roman" w:hAnsi="Times New Roman" w:cs="Times New Roman"/>
          <w:sz w:val="24"/>
          <w:szCs w:val="24"/>
        </w:rPr>
        <w:t>учебно-методическое обеспечение;</w:t>
      </w:r>
    </w:p>
    <w:p w:rsidR="0006369D" w:rsidRPr="00C37BEC" w:rsidRDefault="0006369D" w:rsidP="00C5723D">
      <w:pPr>
        <w:pStyle w:val="a3"/>
        <w:numPr>
          <w:ilvl w:val="0"/>
          <w:numId w:val="10"/>
        </w:numPr>
        <w:spacing w:after="0" w:line="240" w:lineRule="auto"/>
        <w:ind w:left="0" w:firstLine="0"/>
        <w:rPr>
          <w:rFonts w:ascii="Times New Roman" w:hAnsi="Times New Roman" w:cs="Times New Roman"/>
          <w:sz w:val="24"/>
          <w:szCs w:val="24"/>
        </w:rPr>
      </w:pPr>
      <w:r w:rsidRPr="00C37BEC">
        <w:rPr>
          <w:rFonts w:ascii="Times New Roman" w:hAnsi="Times New Roman" w:cs="Times New Roman"/>
          <w:sz w:val="24"/>
          <w:szCs w:val="24"/>
        </w:rPr>
        <w:t>средства обучения и контроля.</w:t>
      </w:r>
    </w:p>
    <w:p w:rsidR="00D2381E" w:rsidRPr="00011292" w:rsidRDefault="00D2381E" w:rsidP="0006369D">
      <w:pPr>
        <w:pStyle w:val="a3"/>
        <w:spacing w:after="0" w:line="240" w:lineRule="auto"/>
        <w:ind w:left="0"/>
        <w:rPr>
          <w:rFonts w:ascii="Times New Roman" w:hAnsi="Times New Roman" w:cs="Times New Roman"/>
          <w:sz w:val="24"/>
          <w:szCs w:val="24"/>
        </w:rPr>
      </w:pPr>
    </w:p>
    <w:p w:rsidR="0006369D" w:rsidRPr="00C37BEC" w:rsidRDefault="00C37BEC" w:rsidP="00C5723D">
      <w:pPr>
        <w:pStyle w:val="a3"/>
        <w:numPr>
          <w:ilvl w:val="0"/>
          <w:numId w:val="5"/>
        </w:numPr>
        <w:shd w:val="clear" w:color="auto" w:fill="FFFFFF"/>
        <w:tabs>
          <w:tab w:val="left" w:pos="284"/>
          <w:tab w:val="left" w:pos="1134"/>
        </w:tabs>
        <w:spacing w:after="0" w:line="240" w:lineRule="auto"/>
        <w:ind w:left="426" w:hanging="426"/>
        <w:jc w:val="center"/>
        <w:outlineLvl w:val="2"/>
        <w:rPr>
          <w:rFonts w:ascii="Times New Roman" w:hAnsi="Times New Roman" w:cs="Times New Roman"/>
          <w:bCs/>
          <w:sz w:val="24"/>
          <w:szCs w:val="24"/>
        </w:rPr>
      </w:pPr>
      <w:bookmarkStart w:id="5" w:name="_Toc351212211"/>
      <w:r w:rsidRPr="00C37BEC">
        <w:rPr>
          <w:rFonts w:ascii="Times New Roman" w:hAnsi="Times New Roman" w:cs="Times New Roman"/>
          <w:bCs/>
          <w:sz w:val="24"/>
          <w:szCs w:val="24"/>
        </w:rPr>
        <w:t xml:space="preserve">ОРГАНИЗАЦИЯ КОНТРОЛЯ СОДЕРЖАНИЯ И КАЧЕСТВА РАЗРАБОТКИ </w:t>
      </w:r>
      <w:bookmarkEnd w:id="5"/>
      <w:r w:rsidR="006030D1" w:rsidRPr="00C37BEC">
        <w:rPr>
          <w:rFonts w:ascii="Times New Roman" w:hAnsi="Times New Roman" w:cs="Times New Roman"/>
          <w:sz w:val="24"/>
          <w:szCs w:val="24"/>
        </w:rPr>
        <w:t>ОП</w:t>
      </w:r>
    </w:p>
    <w:p w:rsidR="00014AA9" w:rsidRPr="00011292" w:rsidRDefault="00014AA9" w:rsidP="00014AA9">
      <w:pPr>
        <w:pStyle w:val="a3"/>
        <w:shd w:val="clear" w:color="auto" w:fill="FFFFFF"/>
        <w:tabs>
          <w:tab w:val="left" w:pos="284"/>
          <w:tab w:val="left" w:pos="1134"/>
        </w:tabs>
        <w:spacing w:after="0" w:line="240" w:lineRule="auto"/>
        <w:ind w:left="0"/>
        <w:outlineLvl w:val="2"/>
        <w:rPr>
          <w:rFonts w:ascii="Times New Roman" w:hAnsi="Times New Roman" w:cs="Times New Roman"/>
          <w:b/>
          <w:bCs/>
          <w:sz w:val="24"/>
          <w:szCs w:val="24"/>
        </w:rPr>
      </w:pPr>
    </w:p>
    <w:p w:rsidR="0006369D" w:rsidRPr="00011292" w:rsidRDefault="0006369D" w:rsidP="0006369D">
      <w:pPr>
        <w:shd w:val="clear" w:color="auto" w:fill="FFFFFF"/>
        <w:spacing w:after="0" w:line="240" w:lineRule="auto"/>
        <w:jc w:val="both"/>
        <w:outlineLvl w:val="2"/>
        <w:rPr>
          <w:rFonts w:ascii="Times New Roman" w:hAnsi="Times New Roman" w:cs="Times New Roman"/>
          <w:bCs/>
          <w:sz w:val="24"/>
          <w:szCs w:val="24"/>
        </w:rPr>
      </w:pPr>
      <w:bookmarkStart w:id="6" w:name="_Toc351212212"/>
      <w:r w:rsidRPr="00011292">
        <w:rPr>
          <w:rFonts w:ascii="Times New Roman" w:hAnsi="Times New Roman" w:cs="Times New Roman"/>
          <w:bCs/>
          <w:sz w:val="24"/>
          <w:szCs w:val="24"/>
        </w:rPr>
        <w:t xml:space="preserve">Система контроля разработки </w:t>
      </w:r>
      <w:r w:rsidR="006030D1" w:rsidRPr="00011292">
        <w:rPr>
          <w:rFonts w:ascii="Times New Roman" w:hAnsi="Times New Roman" w:cs="Times New Roman"/>
          <w:sz w:val="24"/>
          <w:szCs w:val="24"/>
        </w:rPr>
        <w:t>ОП</w:t>
      </w:r>
      <w:r w:rsidRPr="00011292">
        <w:rPr>
          <w:rFonts w:ascii="Times New Roman" w:hAnsi="Times New Roman" w:cs="Times New Roman"/>
          <w:bCs/>
          <w:sz w:val="24"/>
          <w:szCs w:val="24"/>
        </w:rPr>
        <w:t xml:space="preserve"> носит поэтапный характер и предполагает:</w:t>
      </w:r>
      <w:bookmarkEnd w:id="6"/>
    </w:p>
    <w:p w:rsidR="0006369D" w:rsidRPr="00011292" w:rsidRDefault="0006369D" w:rsidP="00C5723D">
      <w:pPr>
        <w:pStyle w:val="a3"/>
        <w:numPr>
          <w:ilvl w:val="0"/>
          <w:numId w:val="2"/>
        </w:numPr>
        <w:shd w:val="clear" w:color="auto" w:fill="FFFFFF"/>
        <w:tabs>
          <w:tab w:val="left" w:pos="426"/>
          <w:tab w:val="left" w:pos="1134"/>
        </w:tabs>
        <w:spacing w:after="0" w:line="240" w:lineRule="auto"/>
        <w:ind w:left="0" w:firstLine="0"/>
        <w:outlineLvl w:val="2"/>
        <w:rPr>
          <w:rFonts w:ascii="Times New Roman" w:hAnsi="Times New Roman" w:cs="Times New Roman"/>
          <w:sz w:val="24"/>
          <w:szCs w:val="24"/>
        </w:rPr>
      </w:pPr>
      <w:bookmarkStart w:id="7" w:name="_Toc351212213"/>
      <w:r w:rsidRPr="00011292">
        <w:rPr>
          <w:rFonts w:ascii="Times New Roman" w:hAnsi="Times New Roman" w:cs="Times New Roman"/>
          <w:bCs/>
          <w:sz w:val="24"/>
          <w:szCs w:val="24"/>
        </w:rPr>
        <w:t xml:space="preserve">контроль </w:t>
      </w:r>
      <w:r w:rsidRPr="00011292">
        <w:rPr>
          <w:rFonts w:ascii="Times New Roman" w:hAnsi="Times New Roman" w:cs="Times New Roman"/>
          <w:sz w:val="24"/>
          <w:szCs w:val="24"/>
        </w:rPr>
        <w:t xml:space="preserve">содержания и качества подготовки документации </w:t>
      </w:r>
      <w:r w:rsidR="006030D1" w:rsidRPr="00011292">
        <w:rPr>
          <w:rFonts w:ascii="Times New Roman" w:hAnsi="Times New Roman" w:cs="Times New Roman"/>
          <w:sz w:val="24"/>
          <w:szCs w:val="24"/>
        </w:rPr>
        <w:t>ОП</w:t>
      </w:r>
      <w:r w:rsidRPr="00011292">
        <w:rPr>
          <w:rFonts w:ascii="Times New Roman" w:hAnsi="Times New Roman" w:cs="Times New Roman"/>
          <w:sz w:val="24"/>
          <w:szCs w:val="24"/>
        </w:rPr>
        <w:t xml:space="preserve"> по </w:t>
      </w:r>
      <w:r w:rsidR="004A54BA" w:rsidRPr="00011292">
        <w:rPr>
          <w:rFonts w:ascii="Times New Roman" w:hAnsi="Times New Roman" w:cs="Times New Roman"/>
          <w:sz w:val="24"/>
          <w:szCs w:val="24"/>
        </w:rPr>
        <w:t>профессиям</w:t>
      </w:r>
      <w:r w:rsidR="00547F7C" w:rsidRPr="00011292">
        <w:rPr>
          <w:rFonts w:ascii="Times New Roman" w:hAnsi="Times New Roman" w:cs="Times New Roman"/>
          <w:sz w:val="24"/>
          <w:szCs w:val="24"/>
        </w:rPr>
        <w:t>/специальностям</w:t>
      </w:r>
      <w:r w:rsidRPr="00011292">
        <w:rPr>
          <w:rFonts w:ascii="Times New Roman" w:hAnsi="Times New Roman" w:cs="Times New Roman"/>
          <w:sz w:val="24"/>
          <w:szCs w:val="24"/>
        </w:rPr>
        <w:t xml:space="preserve">, контроль обеспеченности всех дисциплин учебного плана </w:t>
      </w:r>
      <w:r w:rsidRPr="008C4AF1">
        <w:rPr>
          <w:rFonts w:ascii="Times New Roman" w:hAnsi="Times New Roman" w:cs="Times New Roman"/>
          <w:sz w:val="24"/>
          <w:szCs w:val="24"/>
        </w:rPr>
        <w:t>специальности учебно-методическими комплексами</w:t>
      </w:r>
      <w:r w:rsidRPr="008C4AF1">
        <w:rPr>
          <w:rFonts w:ascii="Times New Roman" w:hAnsi="Times New Roman" w:cs="Times New Roman"/>
          <w:b/>
          <w:bCs/>
          <w:sz w:val="24"/>
          <w:szCs w:val="24"/>
        </w:rPr>
        <w:t xml:space="preserve"> </w:t>
      </w:r>
      <w:r w:rsidRPr="008C4AF1">
        <w:rPr>
          <w:rFonts w:ascii="Times New Roman" w:hAnsi="Times New Roman" w:cs="Times New Roman"/>
          <w:sz w:val="24"/>
          <w:szCs w:val="24"/>
        </w:rPr>
        <w:t xml:space="preserve">осуществляется </w:t>
      </w:r>
      <w:r w:rsidR="00C37BEC" w:rsidRPr="008C4AF1">
        <w:rPr>
          <w:rFonts w:ascii="Times New Roman" w:hAnsi="Times New Roman" w:cs="Times New Roman"/>
          <w:sz w:val="24"/>
          <w:szCs w:val="24"/>
        </w:rPr>
        <w:t>заведующим кафедрой</w:t>
      </w:r>
      <w:r w:rsidRPr="008C4AF1">
        <w:rPr>
          <w:rFonts w:ascii="Times New Roman" w:hAnsi="Times New Roman" w:cs="Times New Roman"/>
          <w:sz w:val="24"/>
          <w:szCs w:val="24"/>
        </w:rPr>
        <w:t xml:space="preserve">, методистами. Результаты представляются руководителями рабочих групп по разработке </w:t>
      </w:r>
      <w:r w:rsidR="006030D1" w:rsidRPr="008C4AF1">
        <w:rPr>
          <w:rFonts w:ascii="Times New Roman" w:hAnsi="Times New Roman" w:cs="Times New Roman"/>
          <w:sz w:val="24"/>
          <w:szCs w:val="24"/>
        </w:rPr>
        <w:t xml:space="preserve">ОП </w:t>
      </w:r>
      <w:r w:rsidR="00547F7C" w:rsidRPr="008C4AF1">
        <w:rPr>
          <w:rFonts w:ascii="Times New Roman" w:hAnsi="Times New Roman" w:cs="Times New Roman"/>
          <w:sz w:val="24"/>
          <w:szCs w:val="24"/>
        </w:rPr>
        <w:t xml:space="preserve">по </w:t>
      </w:r>
      <w:r w:rsidR="004A54BA" w:rsidRPr="008C4AF1">
        <w:rPr>
          <w:rFonts w:ascii="Times New Roman" w:hAnsi="Times New Roman" w:cs="Times New Roman"/>
          <w:sz w:val="24"/>
          <w:szCs w:val="24"/>
        </w:rPr>
        <w:t>професси</w:t>
      </w:r>
      <w:r w:rsidR="00547F7C" w:rsidRPr="008C4AF1">
        <w:rPr>
          <w:rFonts w:ascii="Times New Roman" w:hAnsi="Times New Roman" w:cs="Times New Roman"/>
          <w:sz w:val="24"/>
          <w:szCs w:val="24"/>
        </w:rPr>
        <w:t>ям</w:t>
      </w:r>
      <w:r w:rsidR="004A54BA" w:rsidRPr="008C4AF1">
        <w:rPr>
          <w:rFonts w:ascii="Times New Roman" w:hAnsi="Times New Roman" w:cs="Times New Roman"/>
          <w:sz w:val="24"/>
          <w:szCs w:val="24"/>
        </w:rPr>
        <w:t>/</w:t>
      </w:r>
      <w:r w:rsidRPr="008C4AF1">
        <w:rPr>
          <w:rFonts w:ascii="Times New Roman" w:hAnsi="Times New Roman" w:cs="Times New Roman"/>
          <w:sz w:val="24"/>
          <w:szCs w:val="24"/>
        </w:rPr>
        <w:t>специальност</w:t>
      </w:r>
      <w:r w:rsidR="00547F7C" w:rsidRPr="008C4AF1">
        <w:rPr>
          <w:rFonts w:ascii="Times New Roman" w:hAnsi="Times New Roman" w:cs="Times New Roman"/>
          <w:sz w:val="24"/>
          <w:szCs w:val="24"/>
        </w:rPr>
        <w:t>ям</w:t>
      </w:r>
      <w:r w:rsidR="004A54BA" w:rsidRPr="008C4AF1">
        <w:rPr>
          <w:rFonts w:ascii="Times New Roman" w:hAnsi="Times New Roman" w:cs="Times New Roman"/>
          <w:sz w:val="24"/>
          <w:szCs w:val="24"/>
        </w:rPr>
        <w:t xml:space="preserve"> СПО</w:t>
      </w:r>
      <w:r w:rsidRPr="008C4AF1">
        <w:rPr>
          <w:rFonts w:ascii="Times New Roman" w:hAnsi="Times New Roman" w:cs="Times New Roman"/>
          <w:sz w:val="24"/>
          <w:szCs w:val="24"/>
        </w:rPr>
        <w:t xml:space="preserve"> и педагогами, реализующими учебные дисциплины, профессиональные модули на заседании </w:t>
      </w:r>
      <w:r w:rsidR="00C37BEC" w:rsidRPr="008C4AF1">
        <w:rPr>
          <w:rFonts w:ascii="Times New Roman" w:hAnsi="Times New Roman" w:cs="Times New Roman"/>
          <w:sz w:val="24"/>
          <w:szCs w:val="24"/>
        </w:rPr>
        <w:t>кафедры</w:t>
      </w:r>
      <w:r w:rsidRPr="008C4AF1">
        <w:rPr>
          <w:rFonts w:ascii="Times New Roman" w:hAnsi="Times New Roman" w:cs="Times New Roman"/>
          <w:sz w:val="24"/>
          <w:szCs w:val="24"/>
        </w:rPr>
        <w:t xml:space="preserve">. По результатам обсуждения принимается решение о содержании и качестве подготовки </w:t>
      </w:r>
      <w:r w:rsidR="00014AA9" w:rsidRPr="008C4AF1">
        <w:rPr>
          <w:rFonts w:ascii="Times New Roman" w:hAnsi="Times New Roman" w:cs="Times New Roman"/>
          <w:sz w:val="24"/>
          <w:szCs w:val="24"/>
        </w:rPr>
        <w:t xml:space="preserve">комплекса </w:t>
      </w:r>
      <w:r w:rsidR="005F028D" w:rsidRPr="008C4AF1">
        <w:rPr>
          <w:rFonts w:ascii="Times New Roman" w:hAnsi="Times New Roman" w:cs="Times New Roman"/>
          <w:sz w:val="24"/>
          <w:szCs w:val="24"/>
        </w:rPr>
        <w:t>учебно-</w:t>
      </w:r>
      <w:r w:rsidR="005F028D" w:rsidRPr="00011292">
        <w:rPr>
          <w:rFonts w:ascii="Times New Roman" w:hAnsi="Times New Roman" w:cs="Times New Roman"/>
          <w:sz w:val="24"/>
          <w:szCs w:val="24"/>
        </w:rPr>
        <w:t xml:space="preserve">методического обеспечения </w:t>
      </w:r>
      <w:r w:rsidRPr="00011292">
        <w:rPr>
          <w:rFonts w:ascii="Times New Roman" w:hAnsi="Times New Roman" w:cs="Times New Roman"/>
          <w:sz w:val="24"/>
          <w:szCs w:val="24"/>
        </w:rPr>
        <w:t xml:space="preserve">по дисциплинам, входящим в учебные планы подготовки обучающихся по специальностям/профессиям, даются рекомендации по совершенствованию разработанного </w:t>
      </w:r>
      <w:r w:rsidR="00014AA9" w:rsidRPr="00011292">
        <w:rPr>
          <w:rFonts w:ascii="Times New Roman" w:hAnsi="Times New Roman" w:cs="Times New Roman"/>
          <w:sz w:val="24"/>
          <w:szCs w:val="24"/>
        </w:rPr>
        <w:t>учебно-методического обеспечения</w:t>
      </w:r>
      <w:r w:rsidRPr="00011292">
        <w:rPr>
          <w:rFonts w:ascii="Times New Roman" w:hAnsi="Times New Roman" w:cs="Times New Roman"/>
          <w:sz w:val="24"/>
          <w:szCs w:val="24"/>
        </w:rPr>
        <w:t>.</w:t>
      </w:r>
      <w:bookmarkEnd w:id="7"/>
    </w:p>
    <w:p w:rsidR="0006369D" w:rsidRPr="00011292" w:rsidRDefault="00014AA9" w:rsidP="00C5723D">
      <w:pPr>
        <w:pStyle w:val="a3"/>
        <w:numPr>
          <w:ilvl w:val="0"/>
          <w:numId w:val="2"/>
        </w:numPr>
        <w:shd w:val="clear" w:color="auto" w:fill="FFFFFF"/>
        <w:tabs>
          <w:tab w:val="left" w:pos="426"/>
          <w:tab w:val="left" w:pos="1134"/>
        </w:tabs>
        <w:spacing w:after="0" w:line="240" w:lineRule="auto"/>
        <w:ind w:left="0" w:firstLine="0"/>
        <w:rPr>
          <w:rFonts w:ascii="Times New Roman" w:hAnsi="Times New Roman" w:cs="Times New Roman"/>
          <w:sz w:val="24"/>
          <w:szCs w:val="24"/>
        </w:rPr>
      </w:pPr>
      <w:r w:rsidRPr="00011292">
        <w:rPr>
          <w:rFonts w:ascii="Times New Roman" w:hAnsi="Times New Roman" w:cs="Times New Roman"/>
          <w:sz w:val="24"/>
          <w:szCs w:val="24"/>
        </w:rPr>
        <w:t>комплекс учебно-методического обеспечения</w:t>
      </w:r>
      <w:r w:rsidR="0006369D" w:rsidRPr="00011292">
        <w:rPr>
          <w:rFonts w:ascii="Times New Roman" w:hAnsi="Times New Roman" w:cs="Times New Roman"/>
          <w:sz w:val="24"/>
          <w:szCs w:val="24"/>
        </w:rPr>
        <w:t xml:space="preserve"> по учебным дисциплинам и модулям, разработанные в текущем учебном году, представляются педагогами </w:t>
      </w:r>
      <w:r w:rsidR="008C6262" w:rsidRPr="00011292">
        <w:rPr>
          <w:rFonts w:ascii="Times New Roman" w:hAnsi="Times New Roman" w:cs="Times New Roman"/>
          <w:sz w:val="24"/>
          <w:szCs w:val="24"/>
        </w:rPr>
        <w:t xml:space="preserve">и утверждаются на заседании </w:t>
      </w:r>
      <w:r w:rsidR="00C37BEC">
        <w:rPr>
          <w:rFonts w:ascii="Times New Roman" w:hAnsi="Times New Roman" w:cs="Times New Roman"/>
          <w:sz w:val="24"/>
          <w:szCs w:val="24"/>
        </w:rPr>
        <w:t>кафедры</w:t>
      </w:r>
      <w:r w:rsidR="0006369D" w:rsidRPr="00011292">
        <w:rPr>
          <w:rFonts w:ascii="Times New Roman" w:hAnsi="Times New Roman" w:cs="Times New Roman"/>
          <w:sz w:val="24"/>
          <w:szCs w:val="24"/>
        </w:rPr>
        <w:t>.</w:t>
      </w:r>
    </w:p>
    <w:p w:rsidR="008C6262" w:rsidRPr="00011292" w:rsidRDefault="008C6262" w:rsidP="008C6262">
      <w:pPr>
        <w:shd w:val="clear" w:color="auto" w:fill="FFFFFF"/>
        <w:tabs>
          <w:tab w:val="left" w:pos="1134"/>
        </w:tabs>
        <w:spacing w:after="0" w:line="240" w:lineRule="auto"/>
        <w:rPr>
          <w:rFonts w:ascii="Times New Roman" w:hAnsi="Times New Roman" w:cs="Times New Roman"/>
          <w:sz w:val="24"/>
          <w:szCs w:val="24"/>
        </w:rPr>
      </w:pPr>
    </w:p>
    <w:p w:rsidR="0006369D" w:rsidRPr="00C37BEC" w:rsidRDefault="00C37BEC" w:rsidP="00C5723D">
      <w:pPr>
        <w:pStyle w:val="a3"/>
        <w:numPr>
          <w:ilvl w:val="0"/>
          <w:numId w:val="5"/>
        </w:numPr>
        <w:tabs>
          <w:tab w:val="left" w:pos="426"/>
        </w:tabs>
        <w:spacing w:after="0" w:line="240" w:lineRule="auto"/>
        <w:ind w:left="567" w:hanging="567"/>
        <w:jc w:val="center"/>
        <w:outlineLvl w:val="0"/>
        <w:rPr>
          <w:rFonts w:ascii="Times New Roman" w:hAnsi="Times New Roman" w:cs="Times New Roman"/>
          <w:sz w:val="24"/>
          <w:szCs w:val="24"/>
        </w:rPr>
      </w:pPr>
      <w:bookmarkStart w:id="8" w:name="_Toc321263781"/>
      <w:bookmarkStart w:id="9" w:name="_Toc351212214"/>
      <w:r w:rsidRPr="00C37BEC">
        <w:rPr>
          <w:rFonts w:ascii="Times New Roman" w:hAnsi="Times New Roman" w:cs="Times New Roman"/>
          <w:sz w:val="24"/>
          <w:szCs w:val="24"/>
        </w:rPr>
        <w:t xml:space="preserve">ПОРЯДОК УТВЕРЖДЕНИЯ И ИЗМЕНЕНИЯ </w:t>
      </w:r>
      <w:bookmarkEnd w:id="8"/>
      <w:bookmarkEnd w:id="9"/>
      <w:r w:rsidRPr="00C37BEC">
        <w:rPr>
          <w:rFonts w:ascii="Times New Roman" w:hAnsi="Times New Roman" w:cs="Times New Roman"/>
          <w:sz w:val="24"/>
          <w:szCs w:val="24"/>
        </w:rPr>
        <w:t>ОП</w:t>
      </w:r>
    </w:p>
    <w:p w:rsidR="00C37BEC" w:rsidRDefault="00C37BEC" w:rsidP="00C37BEC">
      <w:pPr>
        <w:pStyle w:val="a3"/>
        <w:spacing w:after="0" w:line="240" w:lineRule="auto"/>
        <w:ind w:left="0"/>
        <w:rPr>
          <w:rFonts w:ascii="Times New Roman" w:eastAsiaTheme="minorEastAsia" w:hAnsi="Times New Roman" w:cs="Times New Roman"/>
          <w:sz w:val="24"/>
          <w:szCs w:val="24"/>
          <w:lang w:eastAsia="ru-RU"/>
        </w:rPr>
      </w:pPr>
    </w:p>
    <w:p w:rsidR="00C37BEC" w:rsidRDefault="00547F7C" w:rsidP="00C5723D">
      <w:pPr>
        <w:pStyle w:val="a3"/>
        <w:numPr>
          <w:ilvl w:val="1"/>
          <w:numId w:val="11"/>
        </w:numPr>
        <w:spacing w:after="0" w:line="240" w:lineRule="auto"/>
        <w:ind w:left="0" w:firstLine="0"/>
        <w:rPr>
          <w:rFonts w:ascii="Times New Roman" w:hAnsi="Times New Roman" w:cs="Times New Roman"/>
          <w:sz w:val="24"/>
          <w:szCs w:val="24"/>
        </w:rPr>
      </w:pPr>
      <w:r w:rsidRPr="00C37BEC">
        <w:rPr>
          <w:rFonts w:ascii="Times New Roman" w:hAnsi="Times New Roman" w:cs="Times New Roman"/>
          <w:sz w:val="24"/>
          <w:szCs w:val="24"/>
        </w:rPr>
        <w:t>Состав и содержание</w:t>
      </w:r>
      <w:r w:rsidR="0006369D" w:rsidRPr="00C37BEC">
        <w:rPr>
          <w:rFonts w:ascii="Times New Roman" w:hAnsi="Times New Roman" w:cs="Times New Roman"/>
          <w:sz w:val="24"/>
          <w:szCs w:val="24"/>
        </w:rPr>
        <w:t xml:space="preserve"> структурных элементов </w:t>
      </w:r>
      <w:r w:rsidRPr="00C37BEC">
        <w:rPr>
          <w:rFonts w:ascii="Times New Roman" w:hAnsi="Times New Roman" w:cs="Times New Roman"/>
          <w:sz w:val="24"/>
          <w:szCs w:val="24"/>
        </w:rPr>
        <w:t>ОП</w:t>
      </w:r>
      <w:r w:rsidR="009D1A54" w:rsidRPr="00C37BEC">
        <w:rPr>
          <w:rFonts w:ascii="Times New Roman" w:hAnsi="Times New Roman" w:cs="Times New Roman"/>
          <w:sz w:val="24"/>
          <w:szCs w:val="24"/>
        </w:rPr>
        <w:t xml:space="preserve"> по </w:t>
      </w:r>
      <w:r w:rsidR="002B4146" w:rsidRPr="00C37BEC">
        <w:rPr>
          <w:rFonts w:ascii="Times New Roman" w:hAnsi="Times New Roman" w:cs="Times New Roman"/>
          <w:sz w:val="24"/>
          <w:szCs w:val="24"/>
        </w:rPr>
        <w:t xml:space="preserve">профессии/ </w:t>
      </w:r>
      <w:r w:rsidR="0006369D" w:rsidRPr="00C37BEC">
        <w:rPr>
          <w:rFonts w:ascii="Times New Roman" w:hAnsi="Times New Roman" w:cs="Times New Roman"/>
          <w:sz w:val="24"/>
          <w:szCs w:val="24"/>
        </w:rPr>
        <w:t>специальности</w:t>
      </w:r>
      <w:r w:rsidR="002B4146" w:rsidRPr="00C37BEC">
        <w:rPr>
          <w:rFonts w:ascii="Times New Roman" w:hAnsi="Times New Roman" w:cs="Times New Roman"/>
          <w:sz w:val="24"/>
          <w:szCs w:val="24"/>
        </w:rPr>
        <w:t xml:space="preserve"> СПО</w:t>
      </w:r>
      <w:r w:rsidR="0006369D" w:rsidRPr="00C37BEC">
        <w:rPr>
          <w:rFonts w:ascii="Times New Roman" w:hAnsi="Times New Roman" w:cs="Times New Roman"/>
          <w:sz w:val="24"/>
          <w:szCs w:val="24"/>
        </w:rPr>
        <w:t xml:space="preserve"> ежегодно рассматривается на Педагогическом совете и утверждается приказом директора (приложение 1).</w:t>
      </w:r>
    </w:p>
    <w:p w:rsidR="00C76FA2" w:rsidRDefault="0006369D" w:rsidP="00C5723D">
      <w:pPr>
        <w:pStyle w:val="a3"/>
        <w:numPr>
          <w:ilvl w:val="1"/>
          <w:numId w:val="11"/>
        </w:numPr>
        <w:spacing w:after="0" w:line="240" w:lineRule="auto"/>
        <w:ind w:left="0" w:firstLine="0"/>
        <w:rPr>
          <w:rFonts w:ascii="Times New Roman" w:hAnsi="Times New Roman" w:cs="Times New Roman"/>
          <w:sz w:val="24"/>
          <w:szCs w:val="24"/>
        </w:rPr>
      </w:pPr>
      <w:r w:rsidRPr="00C37BEC">
        <w:rPr>
          <w:rFonts w:ascii="Times New Roman" w:hAnsi="Times New Roman" w:cs="Times New Roman"/>
          <w:sz w:val="24"/>
          <w:szCs w:val="24"/>
        </w:rPr>
        <w:t xml:space="preserve">Электронная версия передается руководителю </w:t>
      </w:r>
      <w:r w:rsidR="00E20470" w:rsidRPr="00C37BEC">
        <w:rPr>
          <w:rFonts w:ascii="Times New Roman" w:hAnsi="Times New Roman" w:cs="Times New Roman"/>
          <w:sz w:val="24"/>
          <w:szCs w:val="24"/>
        </w:rPr>
        <w:t>информационной службы</w:t>
      </w:r>
      <w:r w:rsidRPr="00C37BEC">
        <w:rPr>
          <w:rFonts w:ascii="Times New Roman" w:hAnsi="Times New Roman" w:cs="Times New Roman"/>
          <w:sz w:val="24"/>
          <w:szCs w:val="24"/>
        </w:rPr>
        <w:t xml:space="preserve"> для размещения в базе данных, в общем доступе для преподавателей на внутреннем сервере </w:t>
      </w:r>
      <w:r w:rsidR="00014AA9" w:rsidRPr="00C37BEC">
        <w:rPr>
          <w:rFonts w:ascii="Times New Roman" w:hAnsi="Times New Roman" w:cs="Times New Roman"/>
          <w:sz w:val="24"/>
          <w:szCs w:val="24"/>
        </w:rPr>
        <w:t>колледж</w:t>
      </w:r>
      <w:r w:rsidRPr="00C37BEC">
        <w:rPr>
          <w:rFonts w:ascii="Times New Roman" w:hAnsi="Times New Roman" w:cs="Times New Roman"/>
          <w:sz w:val="24"/>
          <w:szCs w:val="24"/>
        </w:rPr>
        <w:t>а</w:t>
      </w:r>
      <w:r w:rsidR="00E20470" w:rsidRPr="00C37BEC">
        <w:rPr>
          <w:rFonts w:ascii="Times New Roman" w:hAnsi="Times New Roman" w:cs="Times New Roman"/>
          <w:sz w:val="24"/>
          <w:szCs w:val="24"/>
        </w:rPr>
        <w:t>,</w:t>
      </w:r>
      <w:r w:rsidRPr="00C37BEC">
        <w:rPr>
          <w:rFonts w:ascii="Times New Roman" w:hAnsi="Times New Roman" w:cs="Times New Roman"/>
          <w:sz w:val="24"/>
          <w:szCs w:val="24"/>
        </w:rPr>
        <w:t xml:space="preserve"> библиотеке </w:t>
      </w:r>
      <w:r w:rsidR="00014AA9" w:rsidRPr="00C37BEC">
        <w:rPr>
          <w:rFonts w:ascii="Times New Roman" w:hAnsi="Times New Roman" w:cs="Times New Roman"/>
          <w:sz w:val="24"/>
          <w:szCs w:val="24"/>
        </w:rPr>
        <w:t>колледж</w:t>
      </w:r>
      <w:r w:rsidRPr="00C37BEC">
        <w:rPr>
          <w:rFonts w:ascii="Times New Roman" w:hAnsi="Times New Roman" w:cs="Times New Roman"/>
          <w:sz w:val="24"/>
          <w:szCs w:val="24"/>
        </w:rPr>
        <w:t>а</w:t>
      </w:r>
      <w:r w:rsidR="00E20470" w:rsidRPr="00C37BEC">
        <w:rPr>
          <w:rFonts w:ascii="Times New Roman" w:hAnsi="Times New Roman" w:cs="Times New Roman"/>
          <w:sz w:val="24"/>
          <w:szCs w:val="24"/>
        </w:rPr>
        <w:t xml:space="preserve"> и на сайте колледжа</w:t>
      </w:r>
      <w:r w:rsidRPr="00C37BEC">
        <w:rPr>
          <w:rFonts w:ascii="Times New Roman" w:hAnsi="Times New Roman" w:cs="Times New Roman"/>
          <w:sz w:val="24"/>
          <w:szCs w:val="24"/>
        </w:rPr>
        <w:t xml:space="preserve">. </w:t>
      </w:r>
    </w:p>
    <w:p w:rsidR="0006369D" w:rsidRPr="00C76FA2" w:rsidRDefault="0006369D" w:rsidP="00C5723D">
      <w:pPr>
        <w:pStyle w:val="a3"/>
        <w:numPr>
          <w:ilvl w:val="1"/>
          <w:numId w:val="11"/>
        </w:numPr>
        <w:spacing w:after="0" w:line="240" w:lineRule="auto"/>
        <w:ind w:left="0" w:firstLine="0"/>
        <w:rPr>
          <w:rFonts w:ascii="Times New Roman" w:hAnsi="Times New Roman" w:cs="Times New Roman"/>
          <w:sz w:val="24"/>
          <w:szCs w:val="24"/>
        </w:rPr>
      </w:pPr>
      <w:r w:rsidRPr="00C76FA2">
        <w:rPr>
          <w:rFonts w:ascii="Times New Roman" w:hAnsi="Times New Roman" w:cs="Times New Roman"/>
          <w:sz w:val="24"/>
          <w:szCs w:val="24"/>
        </w:rPr>
        <w:t xml:space="preserve">Лист изменений и дополнений заполняется только тогда, когда необходимо внести изменения в </w:t>
      </w:r>
      <w:r w:rsidR="00547F7C" w:rsidRPr="00C76FA2">
        <w:rPr>
          <w:rFonts w:ascii="Times New Roman" w:hAnsi="Times New Roman" w:cs="Times New Roman"/>
          <w:sz w:val="24"/>
          <w:szCs w:val="24"/>
        </w:rPr>
        <w:t>ОП</w:t>
      </w:r>
      <w:r w:rsidRPr="00C76FA2">
        <w:rPr>
          <w:rFonts w:ascii="Times New Roman" w:hAnsi="Times New Roman" w:cs="Times New Roman"/>
          <w:sz w:val="24"/>
          <w:szCs w:val="24"/>
        </w:rPr>
        <w:t>.</w:t>
      </w:r>
    </w:p>
    <w:p w:rsidR="0006369D" w:rsidRPr="00011292" w:rsidRDefault="0006369D" w:rsidP="00E20470">
      <w:pPr>
        <w:spacing w:after="0" w:line="240" w:lineRule="auto"/>
        <w:ind w:firstLine="567"/>
        <w:jc w:val="both"/>
        <w:rPr>
          <w:rFonts w:ascii="Times New Roman" w:hAnsi="Times New Roman" w:cs="Times New Roman"/>
          <w:sz w:val="24"/>
          <w:szCs w:val="24"/>
        </w:rPr>
      </w:pPr>
      <w:r w:rsidRPr="00011292">
        <w:rPr>
          <w:rFonts w:ascii="Times New Roman" w:hAnsi="Times New Roman" w:cs="Times New Roman"/>
          <w:sz w:val="24"/>
          <w:szCs w:val="24"/>
        </w:rPr>
        <w:t xml:space="preserve">Изменения в </w:t>
      </w:r>
      <w:r w:rsidR="00547F7C" w:rsidRPr="00011292">
        <w:rPr>
          <w:rFonts w:ascii="Times New Roman" w:hAnsi="Times New Roman" w:cs="Times New Roman"/>
          <w:sz w:val="24"/>
          <w:szCs w:val="24"/>
        </w:rPr>
        <w:t>ОП</w:t>
      </w:r>
      <w:r w:rsidRPr="00011292">
        <w:rPr>
          <w:rFonts w:ascii="Times New Roman" w:hAnsi="Times New Roman" w:cs="Times New Roman"/>
          <w:sz w:val="24"/>
          <w:szCs w:val="24"/>
        </w:rPr>
        <w:t xml:space="preserve"> вносятся в случаях: </w:t>
      </w:r>
    </w:p>
    <w:p w:rsidR="0006369D" w:rsidRPr="00C76FA2" w:rsidRDefault="0006369D" w:rsidP="00C5723D">
      <w:pPr>
        <w:pStyle w:val="a3"/>
        <w:numPr>
          <w:ilvl w:val="1"/>
          <w:numId w:val="12"/>
        </w:numPr>
        <w:spacing w:after="0" w:line="240" w:lineRule="auto"/>
        <w:ind w:left="0" w:firstLine="0"/>
        <w:rPr>
          <w:rFonts w:ascii="Times New Roman" w:hAnsi="Times New Roman" w:cs="Times New Roman"/>
          <w:sz w:val="24"/>
          <w:szCs w:val="24"/>
        </w:rPr>
      </w:pPr>
      <w:r w:rsidRPr="00C76FA2">
        <w:rPr>
          <w:rFonts w:ascii="Times New Roman" w:hAnsi="Times New Roman" w:cs="Times New Roman"/>
          <w:sz w:val="24"/>
          <w:szCs w:val="24"/>
        </w:rPr>
        <w:lastRenderedPageBreak/>
        <w:t>изменения федеральных государственных образовательных стандартов или других нормативных документов, в том числе внутри</w:t>
      </w:r>
      <w:r w:rsidR="00014AA9" w:rsidRPr="00C76FA2">
        <w:rPr>
          <w:rFonts w:ascii="Times New Roman" w:hAnsi="Times New Roman" w:cs="Times New Roman"/>
          <w:sz w:val="24"/>
          <w:szCs w:val="24"/>
        </w:rPr>
        <w:t>колледже</w:t>
      </w:r>
      <w:r w:rsidRPr="00C76FA2">
        <w:rPr>
          <w:rFonts w:ascii="Times New Roman" w:hAnsi="Times New Roman" w:cs="Times New Roman"/>
          <w:sz w:val="24"/>
          <w:szCs w:val="24"/>
        </w:rPr>
        <w:t>вских;</w:t>
      </w:r>
    </w:p>
    <w:p w:rsidR="0006369D" w:rsidRPr="00C76FA2" w:rsidRDefault="0006369D" w:rsidP="00C5723D">
      <w:pPr>
        <w:pStyle w:val="a3"/>
        <w:numPr>
          <w:ilvl w:val="1"/>
          <w:numId w:val="12"/>
        </w:numPr>
        <w:spacing w:after="0" w:line="240" w:lineRule="auto"/>
        <w:ind w:left="0" w:firstLine="0"/>
        <w:rPr>
          <w:rFonts w:ascii="Times New Roman" w:hAnsi="Times New Roman" w:cs="Times New Roman"/>
          <w:sz w:val="24"/>
          <w:szCs w:val="24"/>
        </w:rPr>
      </w:pPr>
      <w:r w:rsidRPr="00C76FA2">
        <w:rPr>
          <w:rFonts w:ascii="Times New Roman" w:hAnsi="Times New Roman" w:cs="Times New Roman"/>
          <w:sz w:val="24"/>
          <w:szCs w:val="24"/>
        </w:rPr>
        <w:t xml:space="preserve">изменения требований работодателей к выпускникам; </w:t>
      </w:r>
    </w:p>
    <w:p w:rsidR="0006369D" w:rsidRPr="00011292" w:rsidRDefault="0006369D" w:rsidP="00C5723D">
      <w:pPr>
        <w:numPr>
          <w:ilvl w:val="0"/>
          <w:numId w:val="12"/>
        </w:numPr>
        <w:tabs>
          <w:tab w:val="left" w:pos="426"/>
          <w:tab w:val="left" w:pos="851"/>
        </w:tabs>
        <w:spacing w:after="0" w:line="240" w:lineRule="auto"/>
        <w:ind w:left="0" w:firstLine="0"/>
        <w:jc w:val="both"/>
        <w:rPr>
          <w:rFonts w:ascii="Times New Roman" w:hAnsi="Times New Roman" w:cs="Times New Roman"/>
          <w:sz w:val="24"/>
          <w:szCs w:val="24"/>
        </w:rPr>
      </w:pPr>
      <w:r w:rsidRPr="00011292">
        <w:rPr>
          <w:rFonts w:ascii="Times New Roman" w:hAnsi="Times New Roman" w:cs="Times New Roman"/>
          <w:sz w:val="24"/>
          <w:szCs w:val="24"/>
        </w:rPr>
        <w:t>изменение технологий и социальной сферы.</w:t>
      </w:r>
    </w:p>
    <w:p w:rsidR="0006369D" w:rsidRPr="00011292" w:rsidRDefault="0006369D" w:rsidP="00C5723D">
      <w:pPr>
        <w:pStyle w:val="a3"/>
        <w:numPr>
          <w:ilvl w:val="1"/>
          <w:numId w:val="4"/>
        </w:numPr>
        <w:tabs>
          <w:tab w:val="left" w:pos="709"/>
          <w:tab w:val="left" w:pos="1134"/>
        </w:tabs>
        <w:spacing w:after="0" w:line="240" w:lineRule="auto"/>
        <w:ind w:left="0" w:firstLine="0"/>
        <w:rPr>
          <w:rFonts w:ascii="Times New Roman" w:hAnsi="Times New Roman" w:cs="Times New Roman"/>
          <w:sz w:val="24"/>
          <w:szCs w:val="24"/>
        </w:rPr>
      </w:pPr>
      <w:r w:rsidRPr="00011292">
        <w:rPr>
          <w:rFonts w:ascii="Times New Roman" w:hAnsi="Times New Roman" w:cs="Times New Roman"/>
          <w:sz w:val="24"/>
          <w:szCs w:val="24"/>
        </w:rPr>
        <w:t>Изменения фиксируются (оформляются) на листе регистрации изменений. При наличии большого количества изменений и поправо</w:t>
      </w:r>
      <w:r w:rsidR="00547F7C" w:rsidRPr="00011292">
        <w:rPr>
          <w:rFonts w:ascii="Times New Roman" w:hAnsi="Times New Roman" w:cs="Times New Roman"/>
          <w:sz w:val="24"/>
          <w:szCs w:val="24"/>
        </w:rPr>
        <w:t xml:space="preserve">к, затрудняющих его понимание, </w:t>
      </w:r>
      <w:r w:rsidRPr="00011292">
        <w:rPr>
          <w:rFonts w:ascii="Times New Roman" w:hAnsi="Times New Roman" w:cs="Times New Roman"/>
          <w:sz w:val="24"/>
          <w:szCs w:val="24"/>
        </w:rPr>
        <w:t xml:space="preserve">при изменении основополагающей нормативной базы, а также при необходимости внесения значительных по объему изменений проводится пересмотр </w:t>
      </w:r>
      <w:r w:rsidR="00547F7C" w:rsidRPr="00011292">
        <w:rPr>
          <w:rFonts w:ascii="Times New Roman" w:hAnsi="Times New Roman" w:cs="Times New Roman"/>
          <w:sz w:val="24"/>
          <w:szCs w:val="24"/>
        </w:rPr>
        <w:t>ОП</w:t>
      </w:r>
      <w:r w:rsidR="00E20470" w:rsidRPr="00011292">
        <w:rPr>
          <w:rFonts w:ascii="Times New Roman" w:hAnsi="Times New Roman" w:cs="Times New Roman"/>
          <w:sz w:val="24"/>
          <w:szCs w:val="24"/>
        </w:rPr>
        <w:t xml:space="preserve"> (т.е. выпускается новая </w:t>
      </w:r>
      <w:r w:rsidR="00547F7C" w:rsidRPr="00011292">
        <w:rPr>
          <w:rFonts w:ascii="Times New Roman" w:hAnsi="Times New Roman" w:cs="Times New Roman"/>
          <w:sz w:val="24"/>
          <w:szCs w:val="24"/>
        </w:rPr>
        <w:t>ОП</w:t>
      </w:r>
      <w:r w:rsidR="00E20470" w:rsidRPr="00011292">
        <w:rPr>
          <w:rFonts w:ascii="Times New Roman" w:hAnsi="Times New Roman" w:cs="Times New Roman"/>
          <w:sz w:val="24"/>
          <w:szCs w:val="24"/>
        </w:rPr>
        <w:t>)</w:t>
      </w:r>
      <w:r w:rsidR="00547F7C" w:rsidRPr="00011292">
        <w:rPr>
          <w:rFonts w:ascii="Times New Roman" w:hAnsi="Times New Roman" w:cs="Times New Roman"/>
          <w:sz w:val="24"/>
          <w:szCs w:val="24"/>
        </w:rPr>
        <w:t>.</w:t>
      </w:r>
    </w:p>
    <w:p w:rsidR="0006369D" w:rsidRPr="00011292" w:rsidRDefault="0006369D" w:rsidP="00C5723D">
      <w:pPr>
        <w:pStyle w:val="a3"/>
        <w:numPr>
          <w:ilvl w:val="1"/>
          <w:numId w:val="4"/>
        </w:numPr>
        <w:tabs>
          <w:tab w:val="left" w:pos="709"/>
          <w:tab w:val="left" w:pos="1134"/>
        </w:tabs>
        <w:spacing w:after="0" w:line="240" w:lineRule="auto"/>
        <w:ind w:left="0" w:firstLine="0"/>
        <w:rPr>
          <w:rFonts w:ascii="Times New Roman" w:hAnsi="Times New Roman" w:cs="Times New Roman"/>
          <w:sz w:val="24"/>
          <w:szCs w:val="24"/>
        </w:rPr>
      </w:pPr>
      <w:r w:rsidRPr="00011292">
        <w:rPr>
          <w:rFonts w:ascii="Times New Roman" w:hAnsi="Times New Roman" w:cs="Times New Roman"/>
          <w:sz w:val="24"/>
          <w:szCs w:val="24"/>
        </w:rPr>
        <w:t>Изменения вносятся:</w:t>
      </w:r>
    </w:p>
    <w:p w:rsidR="0006369D" w:rsidRPr="00C76FA2" w:rsidRDefault="0006369D" w:rsidP="00C5723D">
      <w:pPr>
        <w:pStyle w:val="a3"/>
        <w:numPr>
          <w:ilvl w:val="0"/>
          <w:numId w:val="14"/>
        </w:numPr>
        <w:tabs>
          <w:tab w:val="left" w:pos="709"/>
          <w:tab w:val="left" w:pos="1134"/>
        </w:tabs>
        <w:spacing w:after="0" w:line="240" w:lineRule="auto"/>
        <w:ind w:left="0" w:firstLine="0"/>
        <w:rPr>
          <w:rFonts w:ascii="Times New Roman" w:hAnsi="Times New Roman" w:cs="Times New Roman"/>
          <w:sz w:val="24"/>
          <w:szCs w:val="24"/>
        </w:rPr>
      </w:pPr>
      <w:r w:rsidRPr="00C76FA2">
        <w:rPr>
          <w:rFonts w:ascii="Times New Roman" w:hAnsi="Times New Roman" w:cs="Times New Roman"/>
          <w:sz w:val="24"/>
          <w:szCs w:val="24"/>
        </w:rPr>
        <w:t xml:space="preserve">заменой отдельных листов (старый лист при этом цветным маркером перечеркивается, а новый лист с указанием № и даты изменения прикалывается к измененному элементу в структуре </w:t>
      </w:r>
      <w:r w:rsidR="00547F7C" w:rsidRPr="00C76FA2">
        <w:rPr>
          <w:rFonts w:ascii="Times New Roman" w:hAnsi="Times New Roman" w:cs="Times New Roman"/>
          <w:sz w:val="24"/>
          <w:szCs w:val="24"/>
        </w:rPr>
        <w:t>ОП</w:t>
      </w:r>
      <w:r w:rsidR="002B4146" w:rsidRPr="00C76FA2">
        <w:rPr>
          <w:rFonts w:ascii="Times New Roman" w:hAnsi="Times New Roman" w:cs="Times New Roman"/>
          <w:sz w:val="24"/>
          <w:szCs w:val="24"/>
        </w:rPr>
        <w:t>)</w:t>
      </w:r>
      <w:r w:rsidRPr="00C76FA2">
        <w:rPr>
          <w:rFonts w:ascii="Times New Roman" w:hAnsi="Times New Roman" w:cs="Times New Roman"/>
          <w:sz w:val="24"/>
          <w:szCs w:val="24"/>
        </w:rPr>
        <w:t>;</w:t>
      </w:r>
    </w:p>
    <w:p w:rsidR="0006369D" w:rsidRPr="00C76FA2" w:rsidRDefault="0006369D" w:rsidP="00C5723D">
      <w:pPr>
        <w:pStyle w:val="a3"/>
        <w:numPr>
          <w:ilvl w:val="1"/>
          <w:numId w:val="13"/>
        </w:numPr>
        <w:tabs>
          <w:tab w:val="left" w:pos="709"/>
          <w:tab w:val="left" w:pos="1134"/>
        </w:tabs>
        <w:spacing w:after="0" w:line="240" w:lineRule="auto"/>
        <w:ind w:left="0" w:firstLine="0"/>
        <w:rPr>
          <w:rFonts w:ascii="Times New Roman" w:hAnsi="Times New Roman" w:cs="Times New Roman"/>
          <w:sz w:val="24"/>
          <w:szCs w:val="24"/>
        </w:rPr>
      </w:pPr>
      <w:r w:rsidRPr="00C76FA2">
        <w:rPr>
          <w:rFonts w:ascii="Times New Roman" w:hAnsi="Times New Roman" w:cs="Times New Roman"/>
          <w:sz w:val="24"/>
          <w:szCs w:val="24"/>
        </w:rPr>
        <w:t xml:space="preserve">введением дополнительных листов (дополнительному листу присваивает новый номер, </w:t>
      </w:r>
      <w:r w:rsidR="00C76FA2" w:rsidRPr="00C76FA2">
        <w:rPr>
          <w:rFonts w:ascii="Times New Roman" w:hAnsi="Times New Roman" w:cs="Times New Roman"/>
          <w:sz w:val="24"/>
          <w:szCs w:val="24"/>
        </w:rPr>
        <w:t>например,</w:t>
      </w:r>
      <w:r w:rsidR="00C76FA2">
        <w:rPr>
          <w:rFonts w:ascii="Times New Roman" w:hAnsi="Times New Roman" w:cs="Times New Roman"/>
          <w:sz w:val="24"/>
          <w:szCs w:val="24"/>
        </w:rPr>
        <w:t xml:space="preserve"> </w:t>
      </w:r>
      <w:r w:rsidRPr="00C76FA2">
        <w:rPr>
          <w:rFonts w:ascii="Times New Roman" w:hAnsi="Times New Roman" w:cs="Times New Roman"/>
          <w:sz w:val="24"/>
          <w:szCs w:val="24"/>
        </w:rPr>
        <w:t>: Изм. №1 от 30.06.2013 г. стр. 8);</w:t>
      </w:r>
    </w:p>
    <w:p w:rsidR="0006369D" w:rsidRPr="00C76FA2" w:rsidRDefault="0006369D" w:rsidP="00C5723D">
      <w:pPr>
        <w:pStyle w:val="a3"/>
        <w:numPr>
          <w:ilvl w:val="1"/>
          <w:numId w:val="13"/>
        </w:numPr>
        <w:tabs>
          <w:tab w:val="left" w:pos="709"/>
          <w:tab w:val="left" w:pos="1134"/>
        </w:tabs>
        <w:spacing w:after="0" w:line="240" w:lineRule="auto"/>
        <w:ind w:left="0" w:firstLine="0"/>
        <w:rPr>
          <w:rFonts w:ascii="Times New Roman" w:hAnsi="Times New Roman" w:cs="Times New Roman"/>
          <w:sz w:val="24"/>
          <w:szCs w:val="24"/>
        </w:rPr>
      </w:pPr>
      <w:r w:rsidRPr="00C76FA2">
        <w:rPr>
          <w:rFonts w:ascii="Times New Roman" w:hAnsi="Times New Roman" w:cs="Times New Roman"/>
          <w:sz w:val="24"/>
          <w:szCs w:val="24"/>
        </w:rPr>
        <w:t>выделением старого текста с указанием ссылки на новый (при незначительной корректировке изменяемые слова, символы и т.д. выделяются цветным маркером сплошной линией так, чтобы можно было прочитать зачеркнутое, рядом делается запись: Изм. № 1 от 05.10.2013 г.).</w:t>
      </w:r>
    </w:p>
    <w:p w:rsidR="0006369D" w:rsidRPr="009D1A54" w:rsidRDefault="0006369D" w:rsidP="00C5723D">
      <w:pPr>
        <w:pStyle w:val="a3"/>
        <w:numPr>
          <w:ilvl w:val="1"/>
          <w:numId w:val="4"/>
        </w:numPr>
        <w:tabs>
          <w:tab w:val="left" w:pos="1134"/>
        </w:tabs>
        <w:spacing w:after="0" w:line="240" w:lineRule="auto"/>
        <w:ind w:left="0" w:firstLine="567"/>
        <w:rPr>
          <w:rFonts w:ascii="Times New Roman" w:hAnsi="Times New Roman" w:cs="Times New Roman"/>
          <w:sz w:val="24"/>
          <w:szCs w:val="24"/>
        </w:rPr>
      </w:pPr>
      <w:r w:rsidRPr="00011292">
        <w:rPr>
          <w:rFonts w:ascii="Times New Roman" w:hAnsi="Times New Roman" w:cs="Times New Roman"/>
          <w:sz w:val="24"/>
          <w:szCs w:val="24"/>
        </w:rPr>
        <w:t xml:space="preserve">Все изменения регистрируются и вносятся в контрольные экземпляры и электронные версии (на файловом сервере, у </w:t>
      </w:r>
      <w:r w:rsidR="00C76FA2" w:rsidRPr="008C4AF1">
        <w:rPr>
          <w:rFonts w:ascii="Times New Roman" w:hAnsi="Times New Roman" w:cs="Times New Roman"/>
          <w:sz w:val="24"/>
          <w:szCs w:val="24"/>
        </w:rPr>
        <w:t>заведующего кафедрой</w:t>
      </w:r>
      <w:r w:rsidRPr="008C4AF1">
        <w:rPr>
          <w:rFonts w:ascii="Times New Roman" w:hAnsi="Times New Roman" w:cs="Times New Roman"/>
          <w:sz w:val="24"/>
          <w:szCs w:val="24"/>
        </w:rPr>
        <w:t>).</w:t>
      </w:r>
      <w:r w:rsidRPr="00011292">
        <w:rPr>
          <w:rFonts w:ascii="Times New Roman" w:hAnsi="Times New Roman" w:cs="Times New Roman"/>
          <w:sz w:val="24"/>
          <w:szCs w:val="24"/>
        </w:rPr>
        <w:t xml:space="preserve"> Контрольный</w:t>
      </w:r>
      <w:r w:rsidRPr="009D1A54">
        <w:rPr>
          <w:rFonts w:ascii="Times New Roman" w:hAnsi="Times New Roman" w:cs="Times New Roman"/>
          <w:sz w:val="24"/>
          <w:szCs w:val="24"/>
        </w:rPr>
        <w:t xml:space="preserve"> экземпляр </w:t>
      </w:r>
      <w:r w:rsidR="00547F7C">
        <w:rPr>
          <w:rFonts w:ascii="Times New Roman" w:hAnsi="Times New Roman" w:cs="Times New Roman"/>
          <w:sz w:val="24"/>
          <w:szCs w:val="24"/>
        </w:rPr>
        <w:t>ОП</w:t>
      </w:r>
      <w:r w:rsidRPr="009D1A54">
        <w:rPr>
          <w:rFonts w:ascii="Times New Roman" w:hAnsi="Times New Roman" w:cs="Times New Roman"/>
          <w:sz w:val="24"/>
          <w:szCs w:val="24"/>
        </w:rPr>
        <w:t xml:space="preserve"> хранится – в </w:t>
      </w:r>
      <w:r w:rsidR="00E20470" w:rsidRPr="009D1A54">
        <w:rPr>
          <w:rFonts w:ascii="Times New Roman" w:hAnsi="Times New Roman" w:cs="Times New Roman"/>
          <w:sz w:val="24"/>
          <w:szCs w:val="24"/>
        </w:rPr>
        <w:t>методическом кабинете</w:t>
      </w:r>
      <w:r w:rsidRPr="009D1A54">
        <w:rPr>
          <w:rFonts w:ascii="Times New Roman" w:hAnsi="Times New Roman" w:cs="Times New Roman"/>
          <w:sz w:val="24"/>
          <w:szCs w:val="24"/>
        </w:rPr>
        <w:t>.</w:t>
      </w:r>
    </w:p>
    <w:p w:rsidR="0006369D" w:rsidRPr="0006369D" w:rsidRDefault="0006369D" w:rsidP="00E20470">
      <w:pPr>
        <w:spacing w:after="0" w:line="240" w:lineRule="auto"/>
        <w:ind w:firstLine="567"/>
        <w:rPr>
          <w:rFonts w:ascii="Times New Roman" w:hAnsi="Times New Roman" w:cs="Times New Roman"/>
          <w:sz w:val="24"/>
          <w:szCs w:val="24"/>
        </w:rPr>
      </w:pPr>
    </w:p>
    <w:p w:rsidR="0006369D" w:rsidRPr="00C76FA2" w:rsidRDefault="00C76FA2" w:rsidP="00C5723D">
      <w:pPr>
        <w:pStyle w:val="a3"/>
        <w:numPr>
          <w:ilvl w:val="0"/>
          <w:numId w:val="5"/>
        </w:numPr>
        <w:spacing w:after="0" w:line="240" w:lineRule="auto"/>
        <w:jc w:val="center"/>
        <w:outlineLvl w:val="0"/>
        <w:rPr>
          <w:rFonts w:ascii="Times New Roman" w:hAnsi="Times New Roman" w:cs="Times New Roman"/>
          <w:sz w:val="24"/>
          <w:szCs w:val="24"/>
        </w:rPr>
      </w:pPr>
      <w:bookmarkStart w:id="10" w:name="_Toc351212217"/>
      <w:r w:rsidRPr="00C76FA2">
        <w:rPr>
          <w:rFonts w:ascii="Times New Roman" w:hAnsi="Times New Roman" w:cs="Times New Roman"/>
          <w:sz w:val="24"/>
          <w:szCs w:val="24"/>
        </w:rPr>
        <w:t>ОТВЕТСТВЕННОСТЬ</w:t>
      </w:r>
      <w:bookmarkEnd w:id="10"/>
    </w:p>
    <w:p w:rsidR="0006369D" w:rsidRPr="0006369D" w:rsidRDefault="0006369D" w:rsidP="00E20470">
      <w:pPr>
        <w:spacing w:after="0" w:line="240" w:lineRule="auto"/>
        <w:ind w:firstLine="567"/>
        <w:jc w:val="both"/>
        <w:rPr>
          <w:rFonts w:ascii="Times New Roman" w:hAnsi="Times New Roman" w:cs="Times New Roman"/>
          <w:sz w:val="24"/>
          <w:szCs w:val="24"/>
        </w:rPr>
      </w:pPr>
    </w:p>
    <w:p w:rsidR="00C76FA2" w:rsidRDefault="004F0769" w:rsidP="00C5723D">
      <w:pPr>
        <w:pStyle w:val="a3"/>
        <w:numPr>
          <w:ilvl w:val="1"/>
          <w:numId w:val="15"/>
        </w:numPr>
        <w:spacing w:after="0" w:line="240" w:lineRule="auto"/>
        <w:ind w:left="0" w:firstLine="0"/>
        <w:rPr>
          <w:rFonts w:ascii="Times New Roman" w:hAnsi="Times New Roman" w:cs="Times New Roman"/>
          <w:sz w:val="24"/>
          <w:szCs w:val="24"/>
        </w:rPr>
      </w:pPr>
      <w:r w:rsidRPr="00C76FA2">
        <w:rPr>
          <w:rFonts w:ascii="Times New Roman" w:hAnsi="Times New Roman" w:cs="Times New Roman"/>
          <w:sz w:val="24"/>
          <w:szCs w:val="24"/>
        </w:rPr>
        <w:t>Преподаватель</w:t>
      </w:r>
      <w:r w:rsidR="0006369D" w:rsidRPr="00C76FA2">
        <w:rPr>
          <w:rFonts w:ascii="Times New Roman" w:hAnsi="Times New Roman" w:cs="Times New Roman"/>
          <w:sz w:val="24"/>
          <w:szCs w:val="24"/>
        </w:rPr>
        <w:t xml:space="preserve"> несет ответственность за разработку </w:t>
      </w:r>
      <w:r w:rsidR="00014AA9" w:rsidRPr="00C76FA2">
        <w:rPr>
          <w:rFonts w:ascii="Times New Roman" w:hAnsi="Times New Roman" w:cs="Times New Roman"/>
          <w:sz w:val="24"/>
          <w:szCs w:val="24"/>
        </w:rPr>
        <w:t>комплекса учебно-методического обеспечения</w:t>
      </w:r>
      <w:r w:rsidR="0006369D" w:rsidRPr="00C76FA2">
        <w:rPr>
          <w:rFonts w:ascii="Times New Roman" w:hAnsi="Times New Roman" w:cs="Times New Roman"/>
          <w:sz w:val="24"/>
          <w:szCs w:val="24"/>
        </w:rPr>
        <w:t xml:space="preserve"> по учебным дисциплинам, профессиональным модулям.</w:t>
      </w:r>
    </w:p>
    <w:p w:rsidR="0006369D" w:rsidRPr="00C76FA2" w:rsidRDefault="00C76FA2" w:rsidP="00C5723D">
      <w:pPr>
        <w:pStyle w:val="a3"/>
        <w:numPr>
          <w:ilvl w:val="1"/>
          <w:numId w:val="15"/>
        </w:numPr>
        <w:spacing w:after="0" w:line="240" w:lineRule="auto"/>
        <w:ind w:left="0" w:firstLine="0"/>
        <w:rPr>
          <w:rFonts w:ascii="Times New Roman" w:hAnsi="Times New Roman" w:cs="Times New Roman"/>
          <w:sz w:val="24"/>
          <w:szCs w:val="24"/>
        </w:rPr>
      </w:pPr>
      <w:r w:rsidRPr="00C76FA2">
        <w:rPr>
          <w:rFonts w:ascii="Times New Roman" w:hAnsi="Times New Roman" w:cs="Times New Roman"/>
          <w:color w:val="000000"/>
          <w:sz w:val="24"/>
          <w:szCs w:val="24"/>
        </w:rPr>
        <w:t>Заведующий кафедрой</w:t>
      </w:r>
      <w:r w:rsidR="00547F7C" w:rsidRPr="00C76FA2">
        <w:rPr>
          <w:rFonts w:ascii="Times New Roman" w:hAnsi="Times New Roman" w:cs="Times New Roman"/>
          <w:color w:val="000000"/>
          <w:sz w:val="24"/>
          <w:szCs w:val="24"/>
        </w:rPr>
        <w:t xml:space="preserve"> </w:t>
      </w:r>
      <w:r w:rsidR="0006369D" w:rsidRPr="00C76FA2">
        <w:rPr>
          <w:rFonts w:ascii="Times New Roman" w:hAnsi="Times New Roman" w:cs="Times New Roman"/>
          <w:color w:val="000000"/>
          <w:sz w:val="24"/>
          <w:szCs w:val="24"/>
        </w:rPr>
        <w:t>несет ответственность за</w:t>
      </w:r>
      <w:r w:rsidR="00547F7C" w:rsidRPr="00C76FA2">
        <w:rPr>
          <w:rFonts w:ascii="Times New Roman" w:hAnsi="Times New Roman" w:cs="Times New Roman"/>
          <w:color w:val="000000"/>
          <w:sz w:val="24"/>
          <w:szCs w:val="24"/>
        </w:rPr>
        <w:t xml:space="preserve"> своевременность подготовки и </w:t>
      </w:r>
      <w:r w:rsidR="0006369D" w:rsidRPr="00C76FA2">
        <w:rPr>
          <w:rFonts w:ascii="Times New Roman" w:hAnsi="Times New Roman" w:cs="Times New Roman"/>
          <w:color w:val="000000"/>
          <w:sz w:val="24"/>
          <w:szCs w:val="24"/>
        </w:rPr>
        <w:t xml:space="preserve">регулярную актуализацию </w:t>
      </w:r>
      <w:r w:rsidR="00547F7C" w:rsidRPr="00C76FA2">
        <w:rPr>
          <w:rFonts w:ascii="Times New Roman" w:hAnsi="Times New Roman" w:cs="Times New Roman"/>
          <w:color w:val="000000"/>
          <w:sz w:val="24"/>
          <w:szCs w:val="24"/>
        </w:rPr>
        <w:t>ОП.</w:t>
      </w:r>
    </w:p>
    <w:p w:rsidR="00014AA9" w:rsidRDefault="00014AA9" w:rsidP="00E20470">
      <w:pPr>
        <w:spacing w:after="0"/>
        <w:ind w:firstLine="567"/>
        <w:rPr>
          <w:rFonts w:ascii="Times New Roman" w:hAnsi="Times New Roman" w:cs="Times New Roman"/>
          <w:sz w:val="24"/>
          <w:szCs w:val="24"/>
        </w:rPr>
      </w:pPr>
      <w:bookmarkStart w:id="11" w:name="_Toc351212218"/>
      <w:r>
        <w:rPr>
          <w:rFonts w:ascii="Times New Roman" w:hAnsi="Times New Roman" w:cs="Times New Roman"/>
          <w:sz w:val="24"/>
          <w:szCs w:val="24"/>
        </w:rPr>
        <w:br w:type="page"/>
      </w:r>
    </w:p>
    <w:p w:rsidR="0006369D" w:rsidRPr="0006369D" w:rsidRDefault="0006369D" w:rsidP="0006369D">
      <w:pPr>
        <w:spacing w:after="0" w:line="240" w:lineRule="auto"/>
        <w:jc w:val="right"/>
        <w:outlineLvl w:val="0"/>
        <w:rPr>
          <w:rFonts w:ascii="Times New Roman" w:hAnsi="Times New Roman" w:cs="Times New Roman"/>
          <w:sz w:val="24"/>
          <w:szCs w:val="24"/>
        </w:rPr>
      </w:pPr>
      <w:r w:rsidRPr="0006369D">
        <w:rPr>
          <w:rFonts w:ascii="Times New Roman" w:hAnsi="Times New Roman" w:cs="Times New Roman"/>
          <w:sz w:val="24"/>
          <w:szCs w:val="24"/>
        </w:rPr>
        <w:lastRenderedPageBreak/>
        <w:t>Приложение</w:t>
      </w:r>
      <w:bookmarkEnd w:id="11"/>
      <w:r w:rsidRPr="0006369D">
        <w:rPr>
          <w:rFonts w:ascii="Times New Roman" w:hAnsi="Times New Roman" w:cs="Times New Roman"/>
          <w:sz w:val="24"/>
          <w:szCs w:val="24"/>
        </w:rPr>
        <w:t xml:space="preserve"> 1</w:t>
      </w:r>
    </w:p>
    <w:p w:rsidR="0006369D" w:rsidRPr="0006369D" w:rsidRDefault="0006369D" w:rsidP="0006369D">
      <w:pPr>
        <w:spacing w:after="0" w:line="240" w:lineRule="auto"/>
        <w:jc w:val="right"/>
        <w:rPr>
          <w:rFonts w:ascii="Times New Roman" w:hAnsi="Times New Roman" w:cs="Times New Roman"/>
          <w:b/>
          <w:i/>
          <w:sz w:val="24"/>
          <w:szCs w:val="24"/>
        </w:rPr>
      </w:pPr>
      <w:r w:rsidRPr="0006369D">
        <w:rPr>
          <w:rFonts w:ascii="Times New Roman" w:hAnsi="Times New Roman" w:cs="Times New Roman"/>
          <w:b/>
          <w:i/>
          <w:sz w:val="24"/>
          <w:szCs w:val="24"/>
        </w:rPr>
        <w:t xml:space="preserve">Образец приказа об утверждении </w:t>
      </w:r>
      <w:r w:rsidR="00547F7C">
        <w:rPr>
          <w:rFonts w:ascii="Times New Roman" w:hAnsi="Times New Roman" w:cs="Times New Roman"/>
          <w:b/>
          <w:i/>
          <w:sz w:val="24"/>
          <w:szCs w:val="24"/>
        </w:rPr>
        <w:t>ОП</w:t>
      </w:r>
    </w:p>
    <w:p w:rsidR="0006369D" w:rsidRPr="0006369D" w:rsidRDefault="0006369D" w:rsidP="0006369D">
      <w:pPr>
        <w:spacing w:after="0" w:line="240" w:lineRule="auto"/>
        <w:rPr>
          <w:rFonts w:ascii="Times New Roman" w:hAnsi="Times New Roman" w:cs="Times New Roman"/>
          <w:sz w:val="24"/>
          <w:szCs w:val="24"/>
        </w:rPr>
      </w:pPr>
    </w:p>
    <w:p w:rsidR="00547F7C" w:rsidRDefault="002B4146" w:rsidP="000636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6369D" w:rsidRPr="0006369D">
        <w:rPr>
          <w:rFonts w:ascii="Times New Roman" w:hAnsi="Times New Roman" w:cs="Times New Roman"/>
          <w:sz w:val="24"/>
          <w:szCs w:val="24"/>
        </w:rPr>
        <w:t xml:space="preserve">осударственное  бюджетное </w:t>
      </w:r>
      <w:r w:rsidR="00547F7C" w:rsidRPr="0006369D">
        <w:rPr>
          <w:rFonts w:ascii="Times New Roman" w:hAnsi="Times New Roman" w:cs="Times New Roman"/>
          <w:sz w:val="24"/>
          <w:szCs w:val="24"/>
        </w:rPr>
        <w:t>профессионально</w:t>
      </w:r>
      <w:r w:rsidR="00547F7C">
        <w:rPr>
          <w:rFonts w:ascii="Times New Roman" w:hAnsi="Times New Roman" w:cs="Times New Roman"/>
          <w:sz w:val="24"/>
          <w:szCs w:val="24"/>
        </w:rPr>
        <w:t>е образовательное учреждение</w:t>
      </w:r>
    </w:p>
    <w:p w:rsidR="0006369D" w:rsidRPr="0006369D" w:rsidRDefault="0006369D" w:rsidP="0006369D">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w:t>
      </w:r>
      <w:r w:rsidR="00547F7C">
        <w:rPr>
          <w:rFonts w:ascii="Times New Roman" w:hAnsi="Times New Roman" w:cs="Times New Roman"/>
          <w:sz w:val="24"/>
          <w:szCs w:val="24"/>
        </w:rPr>
        <w:t>Южно-Уральски</w:t>
      </w:r>
      <w:r w:rsidRPr="0006369D">
        <w:rPr>
          <w:rFonts w:ascii="Times New Roman" w:hAnsi="Times New Roman" w:cs="Times New Roman"/>
          <w:sz w:val="24"/>
          <w:szCs w:val="24"/>
        </w:rPr>
        <w:t xml:space="preserve">й </w:t>
      </w:r>
      <w:r w:rsidR="00547F7C">
        <w:rPr>
          <w:rFonts w:ascii="Times New Roman" w:hAnsi="Times New Roman" w:cs="Times New Roman"/>
          <w:sz w:val="24"/>
          <w:szCs w:val="24"/>
        </w:rPr>
        <w:t>г</w:t>
      </w:r>
      <w:r w:rsidR="00547F7C" w:rsidRPr="0006369D">
        <w:rPr>
          <w:rFonts w:ascii="Times New Roman" w:hAnsi="Times New Roman" w:cs="Times New Roman"/>
          <w:sz w:val="24"/>
          <w:szCs w:val="24"/>
        </w:rPr>
        <w:t>осударственн</w:t>
      </w:r>
      <w:r w:rsidR="00547F7C">
        <w:rPr>
          <w:rFonts w:ascii="Times New Roman" w:hAnsi="Times New Roman" w:cs="Times New Roman"/>
          <w:sz w:val="24"/>
          <w:szCs w:val="24"/>
        </w:rPr>
        <w:t>ый колледж</w:t>
      </w:r>
      <w:r w:rsidRPr="0006369D">
        <w:rPr>
          <w:rFonts w:ascii="Times New Roman" w:hAnsi="Times New Roman" w:cs="Times New Roman"/>
          <w:sz w:val="24"/>
          <w:szCs w:val="24"/>
        </w:rPr>
        <w:t>»</w:t>
      </w:r>
    </w:p>
    <w:p w:rsidR="0006369D" w:rsidRPr="0006369D" w:rsidRDefault="0006369D" w:rsidP="0006369D">
      <w:pPr>
        <w:spacing w:after="0" w:line="240" w:lineRule="auto"/>
        <w:jc w:val="center"/>
        <w:rPr>
          <w:rFonts w:ascii="Times New Roman" w:hAnsi="Times New Roman" w:cs="Times New Roman"/>
          <w:sz w:val="24"/>
          <w:szCs w:val="24"/>
        </w:rPr>
      </w:pPr>
    </w:p>
    <w:p w:rsidR="0006369D" w:rsidRPr="0006369D" w:rsidRDefault="0006369D" w:rsidP="0006369D">
      <w:pPr>
        <w:spacing w:after="0" w:line="240" w:lineRule="auto"/>
        <w:jc w:val="center"/>
        <w:rPr>
          <w:rFonts w:ascii="Times New Roman" w:hAnsi="Times New Roman" w:cs="Times New Roman"/>
          <w:b/>
          <w:sz w:val="24"/>
          <w:szCs w:val="24"/>
        </w:rPr>
      </w:pPr>
      <w:r w:rsidRPr="0006369D">
        <w:rPr>
          <w:rFonts w:ascii="Times New Roman" w:hAnsi="Times New Roman" w:cs="Times New Roman"/>
          <w:b/>
          <w:sz w:val="24"/>
          <w:szCs w:val="24"/>
        </w:rPr>
        <w:t>ПРИКАЗ</w:t>
      </w:r>
    </w:p>
    <w:p w:rsidR="0006369D" w:rsidRPr="0006369D" w:rsidRDefault="002B4146" w:rsidP="000636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«____»___________20__</w:t>
      </w:r>
      <w:r w:rsidR="0006369D" w:rsidRPr="0006369D">
        <w:rPr>
          <w:rFonts w:ascii="Times New Roman" w:hAnsi="Times New Roman" w:cs="Times New Roman"/>
          <w:sz w:val="24"/>
          <w:szCs w:val="24"/>
        </w:rPr>
        <w:t xml:space="preserve">  г</w:t>
      </w:r>
      <w:r>
        <w:rPr>
          <w:rFonts w:ascii="Times New Roman" w:hAnsi="Times New Roman" w:cs="Times New Roman"/>
          <w:sz w:val="24"/>
          <w:szCs w:val="24"/>
        </w:rPr>
        <w:t>.</w:t>
      </w:r>
      <w:r w:rsidR="0006369D" w:rsidRPr="0006369D">
        <w:rPr>
          <w:rFonts w:ascii="Times New Roman" w:hAnsi="Times New Roman" w:cs="Times New Roman"/>
          <w:sz w:val="24"/>
          <w:szCs w:val="24"/>
        </w:rPr>
        <w:tab/>
      </w:r>
      <w:r w:rsidR="0006369D" w:rsidRPr="0006369D">
        <w:rPr>
          <w:rFonts w:ascii="Times New Roman" w:hAnsi="Times New Roman" w:cs="Times New Roman"/>
          <w:sz w:val="24"/>
          <w:szCs w:val="24"/>
        </w:rPr>
        <w:tab/>
      </w:r>
      <w:r w:rsidR="0006369D" w:rsidRPr="0006369D">
        <w:rPr>
          <w:rFonts w:ascii="Times New Roman" w:hAnsi="Times New Roman" w:cs="Times New Roman"/>
          <w:sz w:val="24"/>
          <w:szCs w:val="24"/>
        </w:rPr>
        <w:tab/>
      </w:r>
      <w:r w:rsidR="0006369D" w:rsidRPr="0006369D">
        <w:rPr>
          <w:rFonts w:ascii="Times New Roman" w:hAnsi="Times New Roman" w:cs="Times New Roman"/>
          <w:sz w:val="24"/>
          <w:szCs w:val="24"/>
        </w:rPr>
        <w:tab/>
      </w:r>
      <w:r w:rsidR="0006369D" w:rsidRPr="0006369D">
        <w:rPr>
          <w:rFonts w:ascii="Times New Roman" w:hAnsi="Times New Roman" w:cs="Times New Roman"/>
          <w:sz w:val="24"/>
          <w:szCs w:val="24"/>
        </w:rPr>
        <w:tab/>
      </w:r>
      <w:r w:rsidR="0006369D" w:rsidRPr="0006369D">
        <w:rPr>
          <w:rFonts w:ascii="Times New Roman" w:hAnsi="Times New Roman" w:cs="Times New Roman"/>
          <w:sz w:val="24"/>
          <w:szCs w:val="24"/>
        </w:rPr>
        <w:tab/>
      </w:r>
      <w:r w:rsidR="0006369D" w:rsidRPr="0006369D">
        <w:rPr>
          <w:rFonts w:ascii="Times New Roman" w:hAnsi="Times New Roman" w:cs="Times New Roman"/>
          <w:sz w:val="24"/>
          <w:szCs w:val="24"/>
        </w:rPr>
        <w:tab/>
        <w:t>№_____</w:t>
      </w: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hd w:val="clear" w:color="auto" w:fill="FFFFFF"/>
        <w:spacing w:after="0" w:line="240" w:lineRule="auto"/>
        <w:rPr>
          <w:rFonts w:ascii="Times New Roman" w:hAnsi="Times New Roman" w:cs="Times New Roman"/>
          <w:i/>
          <w:spacing w:val="-3"/>
          <w:sz w:val="24"/>
          <w:szCs w:val="24"/>
        </w:rPr>
      </w:pPr>
      <w:r w:rsidRPr="0006369D">
        <w:rPr>
          <w:rFonts w:ascii="Times New Roman" w:hAnsi="Times New Roman" w:cs="Times New Roman"/>
          <w:i/>
          <w:spacing w:val="-3"/>
          <w:sz w:val="24"/>
          <w:szCs w:val="24"/>
        </w:rPr>
        <w:t xml:space="preserve">Об утверждении </w:t>
      </w:r>
    </w:p>
    <w:p w:rsidR="0006369D" w:rsidRPr="0006369D" w:rsidRDefault="002B4146" w:rsidP="0006369D">
      <w:pPr>
        <w:shd w:val="clear" w:color="auto" w:fill="FFFFFF"/>
        <w:spacing w:after="0" w:line="240" w:lineRule="auto"/>
        <w:rPr>
          <w:rFonts w:ascii="Times New Roman" w:hAnsi="Times New Roman" w:cs="Times New Roman"/>
          <w:i/>
          <w:spacing w:val="-3"/>
          <w:sz w:val="24"/>
          <w:szCs w:val="24"/>
        </w:rPr>
      </w:pPr>
      <w:r>
        <w:rPr>
          <w:rFonts w:ascii="Times New Roman" w:hAnsi="Times New Roman" w:cs="Times New Roman"/>
          <w:i/>
          <w:spacing w:val="-3"/>
          <w:sz w:val="24"/>
          <w:szCs w:val="24"/>
        </w:rPr>
        <w:t xml:space="preserve"> </w:t>
      </w:r>
      <w:r w:rsidR="005A36DE">
        <w:rPr>
          <w:rFonts w:ascii="Times New Roman" w:hAnsi="Times New Roman" w:cs="Times New Roman"/>
          <w:i/>
          <w:spacing w:val="-3"/>
          <w:sz w:val="24"/>
          <w:szCs w:val="24"/>
        </w:rPr>
        <w:t>Образовательных п</w:t>
      </w:r>
      <w:r w:rsidR="0006369D" w:rsidRPr="0006369D">
        <w:rPr>
          <w:rFonts w:ascii="Times New Roman" w:hAnsi="Times New Roman" w:cs="Times New Roman"/>
          <w:i/>
          <w:spacing w:val="-3"/>
          <w:sz w:val="24"/>
          <w:szCs w:val="24"/>
        </w:rPr>
        <w:t>рограмм</w:t>
      </w:r>
      <w:r>
        <w:rPr>
          <w:rFonts w:ascii="Times New Roman" w:hAnsi="Times New Roman" w:cs="Times New Roman"/>
          <w:i/>
          <w:spacing w:val="-3"/>
          <w:sz w:val="24"/>
          <w:szCs w:val="24"/>
        </w:rPr>
        <w:t xml:space="preserve"> </w:t>
      </w:r>
      <w:r w:rsidR="005A36DE">
        <w:rPr>
          <w:rFonts w:ascii="Times New Roman" w:hAnsi="Times New Roman" w:cs="Times New Roman"/>
          <w:i/>
          <w:spacing w:val="-3"/>
          <w:sz w:val="24"/>
          <w:szCs w:val="24"/>
        </w:rPr>
        <w:t>по профессиям/специальностям СПО</w:t>
      </w:r>
    </w:p>
    <w:p w:rsidR="0006369D" w:rsidRPr="0006369D" w:rsidRDefault="0006369D" w:rsidP="0006369D">
      <w:pPr>
        <w:shd w:val="clear" w:color="auto" w:fill="FFFFFF"/>
        <w:spacing w:after="0" w:line="240" w:lineRule="auto"/>
        <w:rPr>
          <w:rFonts w:ascii="Times New Roman" w:hAnsi="Times New Roman" w:cs="Times New Roman"/>
          <w:spacing w:val="-3"/>
          <w:sz w:val="24"/>
          <w:szCs w:val="24"/>
        </w:rPr>
      </w:pPr>
    </w:p>
    <w:p w:rsidR="0006369D" w:rsidRPr="0006369D" w:rsidRDefault="0006369D" w:rsidP="000B68BC">
      <w:pPr>
        <w:shd w:val="clear" w:color="auto" w:fill="FFFFFF" w:themeFill="background1"/>
        <w:spacing w:after="0" w:line="240" w:lineRule="auto"/>
        <w:jc w:val="both"/>
        <w:rPr>
          <w:rFonts w:ascii="Times New Roman" w:hAnsi="Times New Roman" w:cs="Times New Roman"/>
          <w:sz w:val="24"/>
          <w:szCs w:val="24"/>
        </w:rPr>
      </w:pPr>
      <w:r w:rsidRPr="0006369D">
        <w:rPr>
          <w:rFonts w:ascii="Times New Roman" w:hAnsi="Times New Roman" w:cs="Times New Roman"/>
          <w:sz w:val="24"/>
          <w:szCs w:val="24"/>
        </w:rPr>
        <w:tab/>
        <w:t>С целью подготовки к новому 201</w:t>
      </w:r>
      <w:r w:rsidR="005A36DE">
        <w:rPr>
          <w:rFonts w:ascii="Times New Roman" w:hAnsi="Times New Roman" w:cs="Times New Roman"/>
          <w:sz w:val="24"/>
          <w:szCs w:val="24"/>
        </w:rPr>
        <w:t>7</w:t>
      </w:r>
      <w:r w:rsidRPr="0006369D">
        <w:rPr>
          <w:rFonts w:ascii="Times New Roman" w:hAnsi="Times New Roman" w:cs="Times New Roman"/>
          <w:sz w:val="24"/>
          <w:szCs w:val="24"/>
        </w:rPr>
        <w:t>-201</w:t>
      </w:r>
      <w:r w:rsidR="005A36DE">
        <w:rPr>
          <w:rFonts w:ascii="Times New Roman" w:hAnsi="Times New Roman" w:cs="Times New Roman"/>
          <w:sz w:val="24"/>
          <w:szCs w:val="24"/>
        </w:rPr>
        <w:t>8</w:t>
      </w:r>
      <w:r w:rsidRPr="0006369D">
        <w:rPr>
          <w:rFonts w:ascii="Times New Roman" w:hAnsi="Times New Roman" w:cs="Times New Roman"/>
          <w:sz w:val="24"/>
          <w:szCs w:val="24"/>
        </w:rPr>
        <w:t xml:space="preserve"> уч.</w:t>
      </w:r>
      <w:r w:rsidR="000B68BC">
        <w:rPr>
          <w:rFonts w:ascii="Times New Roman" w:hAnsi="Times New Roman" w:cs="Times New Roman"/>
          <w:sz w:val="24"/>
          <w:szCs w:val="24"/>
        </w:rPr>
        <w:t xml:space="preserve"> </w:t>
      </w:r>
      <w:r w:rsidRPr="0006369D">
        <w:rPr>
          <w:rFonts w:ascii="Times New Roman" w:hAnsi="Times New Roman" w:cs="Times New Roman"/>
          <w:sz w:val="24"/>
          <w:szCs w:val="24"/>
        </w:rPr>
        <w:t xml:space="preserve">году и на основании решения Педагогического совета (протокол </w:t>
      </w:r>
      <w:r w:rsidR="000B68BC">
        <w:rPr>
          <w:rFonts w:ascii="Times New Roman" w:hAnsi="Times New Roman" w:cs="Times New Roman"/>
          <w:sz w:val="24"/>
          <w:szCs w:val="24"/>
        </w:rPr>
        <w:t xml:space="preserve">№ 1 </w:t>
      </w:r>
      <w:r w:rsidRPr="0006369D">
        <w:rPr>
          <w:rFonts w:ascii="Times New Roman" w:hAnsi="Times New Roman" w:cs="Times New Roman"/>
          <w:sz w:val="24"/>
          <w:szCs w:val="24"/>
        </w:rPr>
        <w:t>от «</w:t>
      </w:r>
      <w:r w:rsidR="005A36DE">
        <w:rPr>
          <w:rFonts w:ascii="Times New Roman" w:hAnsi="Times New Roman" w:cs="Times New Roman"/>
          <w:sz w:val="24"/>
          <w:szCs w:val="24"/>
        </w:rPr>
        <w:t>30</w:t>
      </w:r>
      <w:r w:rsidRPr="0006369D">
        <w:rPr>
          <w:rFonts w:ascii="Times New Roman" w:hAnsi="Times New Roman" w:cs="Times New Roman"/>
          <w:sz w:val="24"/>
          <w:szCs w:val="24"/>
        </w:rPr>
        <w:t>»</w:t>
      </w:r>
      <w:r w:rsidR="002B4146">
        <w:rPr>
          <w:rFonts w:ascii="Times New Roman" w:hAnsi="Times New Roman" w:cs="Times New Roman"/>
          <w:sz w:val="24"/>
          <w:szCs w:val="24"/>
        </w:rPr>
        <w:t xml:space="preserve"> августа </w:t>
      </w:r>
      <w:r w:rsidRPr="0006369D">
        <w:rPr>
          <w:rFonts w:ascii="Times New Roman" w:hAnsi="Times New Roman" w:cs="Times New Roman"/>
          <w:sz w:val="24"/>
          <w:szCs w:val="24"/>
        </w:rPr>
        <w:t>20</w:t>
      </w:r>
      <w:r w:rsidR="002B4146">
        <w:rPr>
          <w:rFonts w:ascii="Times New Roman" w:hAnsi="Times New Roman" w:cs="Times New Roman"/>
          <w:sz w:val="24"/>
          <w:szCs w:val="24"/>
        </w:rPr>
        <w:t>1</w:t>
      </w:r>
      <w:r w:rsidR="005A36DE">
        <w:rPr>
          <w:rFonts w:ascii="Times New Roman" w:hAnsi="Times New Roman" w:cs="Times New Roman"/>
          <w:sz w:val="24"/>
          <w:szCs w:val="24"/>
        </w:rPr>
        <w:t>7</w:t>
      </w:r>
      <w:r w:rsidRPr="0006369D">
        <w:rPr>
          <w:rFonts w:ascii="Times New Roman" w:hAnsi="Times New Roman" w:cs="Times New Roman"/>
          <w:sz w:val="24"/>
          <w:szCs w:val="24"/>
        </w:rPr>
        <w:t xml:space="preserve">г, </w:t>
      </w:r>
      <w:r w:rsidR="000B68BC">
        <w:rPr>
          <w:rFonts w:ascii="Times New Roman" w:hAnsi="Times New Roman" w:cs="Times New Roman"/>
          <w:sz w:val="24"/>
          <w:szCs w:val="24"/>
        </w:rPr>
        <w:t xml:space="preserve">приказ </w:t>
      </w:r>
      <w:r w:rsidRPr="0006369D">
        <w:rPr>
          <w:rFonts w:ascii="Times New Roman" w:hAnsi="Times New Roman" w:cs="Times New Roman"/>
          <w:sz w:val="24"/>
          <w:szCs w:val="24"/>
        </w:rPr>
        <w:t xml:space="preserve">№ </w:t>
      </w:r>
      <w:r w:rsidR="000B68BC" w:rsidRPr="000B68BC">
        <w:rPr>
          <w:rFonts w:ascii="Times New Roman" w:hAnsi="Times New Roman" w:cs="Times New Roman"/>
          <w:sz w:val="24"/>
          <w:szCs w:val="24"/>
        </w:rPr>
        <w:t>349</w:t>
      </w:r>
      <w:r w:rsidR="002B4146" w:rsidRPr="000B68BC">
        <w:rPr>
          <w:rFonts w:ascii="Times New Roman" w:hAnsi="Times New Roman" w:cs="Times New Roman"/>
          <w:sz w:val="24"/>
          <w:szCs w:val="24"/>
        </w:rPr>
        <w:t>/у</w:t>
      </w:r>
      <w:r w:rsidRPr="000B68BC">
        <w:rPr>
          <w:rFonts w:ascii="Times New Roman" w:hAnsi="Times New Roman" w:cs="Times New Roman"/>
          <w:sz w:val="24"/>
          <w:szCs w:val="24"/>
        </w:rPr>
        <w:t>)</w:t>
      </w: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ab/>
        <w:t>ПРИКАЗЫВАЮ:</w:t>
      </w: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hd w:val="clear" w:color="auto" w:fill="FFFFFF"/>
        <w:spacing w:after="0" w:line="240" w:lineRule="auto"/>
        <w:jc w:val="both"/>
        <w:rPr>
          <w:rFonts w:ascii="Times New Roman" w:hAnsi="Times New Roman" w:cs="Times New Roman"/>
          <w:sz w:val="24"/>
          <w:szCs w:val="24"/>
        </w:rPr>
      </w:pPr>
      <w:r w:rsidRPr="0006369D">
        <w:rPr>
          <w:rFonts w:ascii="Times New Roman" w:hAnsi="Times New Roman" w:cs="Times New Roman"/>
          <w:sz w:val="24"/>
          <w:szCs w:val="24"/>
        </w:rPr>
        <w:t>1. Утвердить и ввести в действие с 01.09.201</w:t>
      </w:r>
      <w:r w:rsidR="005A36DE">
        <w:rPr>
          <w:rFonts w:ascii="Times New Roman" w:hAnsi="Times New Roman" w:cs="Times New Roman"/>
          <w:sz w:val="24"/>
          <w:szCs w:val="24"/>
        </w:rPr>
        <w:t>7</w:t>
      </w:r>
      <w:r w:rsidRPr="0006369D">
        <w:rPr>
          <w:rFonts w:ascii="Times New Roman" w:hAnsi="Times New Roman" w:cs="Times New Roman"/>
          <w:sz w:val="24"/>
          <w:szCs w:val="24"/>
        </w:rPr>
        <w:t xml:space="preserve"> г</w:t>
      </w:r>
      <w:r w:rsidR="002B4146">
        <w:rPr>
          <w:rFonts w:ascii="Times New Roman" w:hAnsi="Times New Roman" w:cs="Times New Roman"/>
          <w:sz w:val="24"/>
          <w:szCs w:val="24"/>
        </w:rPr>
        <w:t>.</w:t>
      </w:r>
      <w:r w:rsidRPr="0006369D">
        <w:rPr>
          <w:rFonts w:ascii="Times New Roman" w:hAnsi="Times New Roman" w:cs="Times New Roman"/>
          <w:sz w:val="24"/>
          <w:szCs w:val="24"/>
        </w:rPr>
        <w:t xml:space="preserve"> </w:t>
      </w:r>
      <w:r w:rsidR="005A36DE">
        <w:rPr>
          <w:rFonts w:ascii="Times New Roman" w:hAnsi="Times New Roman" w:cs="Times New Roman"/>
          <w:sz w:val="24"/>
          <w:szCs w:val="24"/>
        </w:rPr>
        <w:t xml:space="preserve">образовательные </w:t>
      </w:r>
      <w:r w:rsidR="002B4146">
        <w:rPr>
          <w:rFonts w:ascii="Times New Roman" w:hAnsi="Times New Roman" w:cs="Times New Roman"/>
          <w:spacing w:val="-3"/>
          <w:sz w:val="24"/>
          <w:szCs w:val="24"/>
        </w:rPr>
        <w:t xml:space="preserve">программы </w:t>
      </w:r>
      <w:r w:rsidR="005A36DE">
        <w:rPr>
          <w:rFonts w:ascii="Times New Roman" w:hAnsi="Times New Roman" w:cs="Times New Roman"/>
          <w:spacing w:val="-3"/>
          <w:sz w:val="24"/>
          <w:szCs w:val="24"/>
        </w:rPr>
        <w:t xml:space="preserve">по </w:t>
      </w:r>
      <w:r w:rsidR="002B4146">
        <w:rPr>
          <w:rFonts w:ascii="Times New Roman" w:hAnsi="Times New Roman" w:cs="Times New Roman"/>
          <w:spacing w:val="-3"/>
          <w:sz w:val="24"/>
          <w:szCs w:val="24"/>
        </w:rPr>
        <w:t>професси</w:t>
      </w:r>
      <w:r w:rsidR="005A36DE">
        <w:rPr>
          <w:rFonts w:ascii="Times New Roman" w:hAnsi="Times New Roman" w:cs="Times New Roman"/>
          <w:spacing w:val="-3"/>
          <w:sz w:val="24"/>
          <w:szCs w:val="24"/>
        </w:rPr>
        <w:t>ям</w:t>
      </w:r>
      <w:r w:rsidR="002B4146">
        <w:rPr>
          <w:rFonts w:ascii="Times New Roman" w:hAnsi="Times New Roman" w:cs="Times New Roman"/>
          <w:spacing w:val="-3"/>
          <w:sz w:val="24"/>
          <w:szCs w:val="24"/>
        </w:rPr>
        <w:t>/специальност</w:t>
      </w:r>
      <w:r w:rsidR="005A36DE">
        <w:rPr>
          <w:rFonts w:ascii="Times New Roman" w:hAnsi="Times New Roman" w:cs="Times New Roman"/>
          <w:spacing w:val="-3"/>
          <w:sz w:val="24"/>
          <w:szCs w:val="24"/>
        </w:rPr>
        <w:t>ям</w:t>
      </w:r>
      <w:r w:rsidR="002B4146">
        <w:rPr>
          <w:rFonts w:ascii="Times New Roman" w:hAnsi="Times New Roman" w:cs="Times New Roman"/>
          <w:spacing w:val="-3"/>
          <w:sz w:val="24"/>
          <w:szCs w:val="24"/>
        </w:rPr>
        <w:t xml:space="preserve"> СПО</w:t>
      </w:r>
      <w:r w:rsidRPr="0006369D">
        <w:rPr>
          <w:rFonts w:ascii="Times New Roman" w:hAnsi="Times New Roman" w:cs="Times New Roman"/>
          <w:sz w:val="24"/>
          <w:szCs w:val="24"/>
        </w:rPr>
        <w:t>:</w:t>
      </w:r>
    </w:p>
    <w:p w:rsidR="0006369D" w:rsidRPr="0006369D" w:rsidRDefault="0006369D" w:rsidP="0006369D">
      <w:pPr>
        <w:shd w:val="clear" w:color="auto" w:fill="FFFFFF"/>
        <w:spacing w:after="0" w:line="240" w:lineRule="auto"/>
        <w:rPr>
          <w:rFonts w:ascii="Times New Roman" w:hAnsi="Times New Roman" w:cs="Times New Roman"/>
          <w:sz w:val="24"/>
          <w:szCs w:val="24"/>
        </w:rPr>
      </w:pPr>
    </w:p>
    <w:tbl>
      <w:tblPr>
        <w:tblW w:w="94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8"/>
        <w:gridCol w:w="3982"/>
        <w:gridCol w:w="1218"/>
        <w:gridCol w:w="1751"/>
        <w:gridCol w:w="1284"/>
      </w:tblGrid>
      <w:tr w:rsidR="0006369D" w:rsidRPr="0006369D" w:rsidTr="002B4146">
        <w:trPr>
          <w:jc w:val="center"/>
        </w:trPr>
        <w:tc>
          <w:tcPr>
            <w:tcW w:w="1218" w:type="dxa"/>
            <w:vAlign w:val="center"/>
          </w:tcPr>
          <w:p w:rsidR="0006369D" w:rsidRPr="0006369D" w:rsidRDefault="0006369D" w:rsidP="0006369D">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Код (шифр)</w:t>
            </w:r>
          </w:p>
        </w:tc>
        <w:tc>
          <w:tcPr>
            <w:tcW w:w="3982" w:type="dxa"/>
            <w:vAlign w:val="center"/>
          </w:tcPr>
          <w:p w:rsidR="0006369D" w:rsidRPr="0006369D" w:rsidRDefault="0006369D" w:rsidP="00982FD1">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 xml:space="preserve">Наименование </w:t>
            </w:r>
            <w:r w:rsidR="005A36DE">
              <w:rPr>
                <w:rFonts w:ascii="Times New Roman" w:hAnsi="Times New Roman" w:cs="Times New Roman"/>
                <w:sz w:val="24"/>
                <w:szCs w:val="24"/>
              </w:rPr>
              <w:t xml:space="preserve">образовательной </w:t>
            </w:r>
            <w:r w:rsidR="002B4146">
              <w:rPr>
                <w:rFonts w:ascii="Times New Roman" w:hAnsi="Times New Roman" w:cs="Times New Roman"/>
                <w:sz w:val="24"/>
                <w:szCs w:val="24"/>
              </w:rPr>
              <w:t xml:space="preserve">программы </w:t>
            </w:r>
            <w:r w:rsidRPr="0006369D">
              <w:rPr>
                <w:rFonts w:ascii="Times New Roman" w:hAnsi="Times New Roman" w:cs="Times New Roman"/>
                <w:sz w:val="24"/>
                <w:szCs w:val="24"/>
              </w:rPr>
              <w:t xml:space="preserve">(направленные </w:t>
            </w:r>
            <w:r w:rsidR="00982FD1">
              <w:rPr>
                <w:rFonts w:ascii="Times New Roman" w:hAnsi="Times New Roman" w:cs="Times New Roman"/>
                <w:sz w:val="24"/>
                <w:szCs w:val="24"/>
              </w:rPr>
              <w:t xml:space="preserve">на </w:t>
            </w:r>
            <w:r w:rsidRPr="0006369D">
              <w:rPr>
                <w:rFonts w:ascii="Times New Roman" w:hAnsi="Times New Roman" w:cs="Times New Roman"/>
                <w:sz w:val="24"/>
                <w:szCs w:val="24"/>
              </w:rPr>
              <w:t>подготовк</w:t>
            </w:r>
            <w:r w:rsidR="00982FD1">
              <w:rPr>
                <w:rFonts w:ascii="Times New Roman" w:hAnsi="Times New Roman" w:cs="Times New Roman"/>
                <w:sz w:val="24"/>
                <w:szCs w:val="24"/>
              </w:rPr>
              <w:t>у по</w:t>
            </w:r>
            <w:r w:rsidRPr="0006369D">
              <w:rPr>
                <w:rFonts w:ascii="Times New Roman" w:hAnsi="Times New Roman" w:cs="Times New Roman"/>
                <w:sz w:val="24"/>
                <w:szCs w:val="24"/>
              </w:rPr>
              <w:t xml:space="preserve"> специальности, профессии</w:t>
            </w:r>
            <w:r w:rsidR="00982FD1">
              <w:rPr>
                <w:rFonts w:ascii="Times New Roman" w:hAnsi="Times New Roman" w:cs="Times New Roman"/>
                <w:sz w:val="24"/>
                <w:szCs w:val="24"/>
              </w:rPr>
              <w:t xml:space="preserve"> СПО</w:t>
            </w:r>
            <w:r w:rsidRPr="0006369D">
              <w:rPr>
                <w:rFonts w:ascii="Times New Roman" w:hAnsi="Times New Roman" w:cs="Times New Roman"/>
                <w:sz w:val="24"/>
                <w:szCs w:val="24"/>
              </w:rPr>
              <w:t>)</w:t>
            </w:r>
          </w:p>
        </w:tc>
        <w:tc>
          <w:tcPr>
            <w:tcW w:w="1218" w:type="dxa"/>
            <w:vAlign w:val="center"/>
          </w:tcPr>
          <w:p w:rsidR="0006369D" w:rsidRPr="0006369D" w:rsidRDefault="0006369D" w:rsidP="0006369D">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Уровень (ступень) образования</w:t>
            </w:r>
          </w:p>
        </w:tc>
        <w:tc>
          <w:tcPr>
            <w:tcW w:w="1751" w:type="dxa"/>
            <w:vAlign w:val="center"/>
          </w:tcPr>
          <w:p w:rsidR="0006369D" w:rsidRPr="0006369D" w:rsidRDefault="0006369D" w:rsidP="0006369D">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Профессия квалификация (степень, разряд)</w:t>
            </w:r>
          </w:p>
        </w:tc>
        <w:tc>
          <w:tcPr>
            <w:tcW w:w="1284" w:type="dxa"/>
            <w:vAlign w:val="center"/>
          </w:tcPr>
          <w:p w:rsidR="0006369D" w:rsidRPr="0006369D" w:rsidRDefault="0006369D" w:rsidP="0006369D">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Нормативный срок освоения</w:t>
            </w:r>
          </w:p>
        </w:tc>
      </w:tr>
      <w:tr w:rsidR="0006369D" w:rsidRPr="0006369D" w:rsidTr="002B4146">
        <w:trPr>
          <w:jc w:val="center"/>
        </w:trPr>
        <w:tc>
          <w:tcPr>
            <w:tcW w:w="1218" w:type="dxa"/>
            <w:vAlign w:val="center"/>
          </w:tcPr>
          <w:p w:rsidR="0006369D" w:rsidRPr="0006369D" w:rsidRDefault="0006369D" w:rsidP="0006369D">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1</w:t>
            </w:r>
          </w:p>
        </w:tc>
        <w:tc>
          <w:tcPr>
            <w:tcW w:w="3982" w:type="dxa"/>
            <w:vAlign w:val="center"/>
          </w:tcPr>
          <w:p w:rsidR="0006369D" w:rsidRPr="0006369D" w:rsidRDefault="0006369D" w:rsidP="0006369D">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2</w:t>
            </w:r>
          </w:p>
        </w:tc>
        <w:tc>
          <w:tcPr>
            <w:tcW w:w="1218" w:type="dxa"/>
            <w:vAlign w:val="center"/>
          </w:tcPr>
          <w:p w:rsidR="0006369D" w:rsidRPr="0006369D" w:rsidRDefault="0006369D" w:rsidP="0006369D">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3</w:t>
            </w:r>
          </w:p>
        </w:tc>
        <w:tc>
          <w:tcPr>
            <w:tcW w:w="1751" w:type="dxa"/>
            <w:vAlign w:val="center"/>
          </w:tcPr>
          <w:p w:rsidR="0006369D" w:rsidRPr="0006369D" w:rsidRDefault="0006369D" w:rsidP="0006369D">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4</w:t>
            </w:r>
          </w:p>
        </w:tc>
        <w:tc>
          <w:tcPr>
            <w:tcW w:w="1284" w:type="dxa"/>
            <w:vAlign w:val="center"/>
          </w:tcPr>
          <w:p w:rsidR="0006369D" w:rsidRPr="0006369D" w:rsidRDefault="0006369D" w:rsidP="0006369D">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5</w:t>
            </w:r>
          </w:p>
        </w:tc>
      </w:tr>
      <w:tr w:rsidR="0006369D" w:rsidRPr="0006369D" w:rsidTr="002B4146">
        <w:trPr>
          <w:jc w:val="center"/>
        </w:trPr>
        <w:tc>
          <w:tcPr>
            <w:tcW w:w="1218" w:type="dxa"/>
            <w:vAlign w:val="center"/>
          </w:tcPr>
          <w:p w:rsidR="0006369D" w:rsidRPr="0006369D" w:rsidRDefault="0006369D" w:rsidP="0006369D">
            <w:pPr>
              <w:spacing w:after="0" w:line="240" w:lineRule="auto"/>
              <w:jc w:val="center"/>
              <w:rPr>
                <w:rFonts w:ascii="Times New Roman" w:hAnsi="Times New Roman" w:cs="Times New Roman"/>
                <w:sz w:val="24"/>
                <w:szCs w:val="24"/>
              </w:rPr>
            </w:pPr>
          </w:p>
        </w:tc>
        <w:tc>
          <w:tcPr>
            <w:tcW w:w="3982" w:type="dxa"/>
            <w:vAlign w:val="center"/>
          </w:tcPr>
          <w:p w:rsidR="0006369D" w:rsidRPr="0006369D" w:rsidRDefault="0006369D" w:rsidP="0006369D">
            <w:pPr>
              <w:spacing w:after="0" w:line="240" w:lineRule="auto"/>
              <w:rPr>
                <w:rFonts w:ascii="Times New Roman" w:hAnsi="Times New Roman" w:cs="Times New Roman"/>
                <w:sz w:val="24"/>
                <w:szCs w:val="24"/>
              </w:rPr>
            </w:pPr>
          </w:p>
        </w:tc>
        <w:tc>
          <w:tcPr>
            <w:tcW w:w="1218" w:type="dxa"/>
            <w:vAlign w:val="center"/>
          </w:tcPr>
          <w:p w:rsidR="0006369D" w:rsidRPr="0006369D" w:rsidRDefault="0006369D" w:rsidP="0006369D">
            <w:pPr>
              <w:spacing w:after="0" w:line="240" w:lineRule="auto"/>
              <w:jc w:val="center"/>
              <w:rPr>
                <w:rFonts w:ascii="Times New Roman" w:hAnsi="Times New Roman" w:cs="Times New Roman"/>
                <w:sz w:val="24"/>
                <w:szCs w:val="24"/>
              </w:rPr>
            </w:pPr>
          </w:p>
        </w:tc>
        <w:tc>
          <w:tcPr>
            <w:tcW w:w="1751" w:type="dxa"/>
            <w:vAlign w:val="center"/>
          </w:tcPr>
          <w:p w:rsidR="0006369D" w:rsidRPr="0006369D" w:rsidRDefault="0006369D" w:rsidP="0006369D">
            <w:pPr>
              <w:spacing w:after="0" w:line="240" w:lineRule="auto"/>
              <w:jc w:val="center"/>
              <w:rPr>
                <w:rFonts w:ascii="Times New Roman" w:hAnsi="Times New Roman" w:cs="Times New Roman"/>
                <w:sz w:val="24"/>
                <w:szCs w:val="24"/>
              </w:rPr>
            </w:pPr>
          </w:p>
        </w:tc>
        <w:tc>
          <w:tcPr>
            <w:tcW w:w="1284" w:type="dxa"/>
          </w:tcPr>
          <w:p w:rsidR="0006369D" w:rsidRPr="0006369D" w:rsidRDefault="0006369D" w:rsidP="0006369D">
            <w:pPr>
              <w:spacing w:after="0" w:line="240" w:lineRule="auto"/>
              <w:jc w:val="center"/>
              <w:rPr>
                <w:rFonts w:ascii="Times New Roman" w:hAnsi="Times New Roman" w:cs="Times New Roman"/>
                <w:sz w:val="24"/>
                <w:szCs w:val="24"/>
              </w:rPr>
            </w:pPr>
          </w:p>
        </w:tc>
      </w:tr>
      <w:tr w:rsidR="0006369D" w:rsidRPr="0006369D" w:rsidTr="002B4146">
        <w:trPr>
          <w:jc w:val="center"/>
        </w:trPr>
        <w:tc>
          <w:tcPr>
            <w:tcW w:w="1218" w:type="dxa"/>
            <w:vAlign w:val="center"/>
          </w:tcPr>
          <w:p w:rsidR="0006369D" w:rsidRPr="0006369D" w:rsidRDefault="0006369D" w:rsidP="0006369D">
            <w:pPr>
              <w:spacing w:after="0" w:line="240" w:lineRule="auto"/>
              <w:jc w:val="center"/>
              <w:rPr>
                <w:rFonts w:ascii="Times New Roman" w:hAnsi="Times New Roman" w:cs="Times New Roman"/>
                <w:sz w:val="24"/>
                <w:szCs w:val="24"/>
              </w:rPr>
            </w:pPr>
          </w:p>
        </w:tc>
        <w:tc>
          <w:tcPr>
            <w:tcW w:w="3982" w:type="dxa"/>
            <w:vAlign w:val="center"/>
          </w:tcPr>
          <w:p w:rsidR="0006369D" w:rsidRPr="0006369D" w:rsidRDefault="0006369D" w:rsidP="0006369D">
            <w:pPr>
              <w:spacing w:after="0" w:line="240" w:lineRule="auto"/>
              <w:rPr>
                <w:rFonts w:ascii="Times New Roman" w:hAnsi="Times New Roman" w:cs="Times New Roman"/>
                <w:sz w:val="24"/>
                <w:szCs w:val="24"/>
              </w:rPr>
            </w:pPr>
          </w:p>
        </w:tc>
        <w:tc>
          <w:tcPr>
            <w:tcW w:w="1218" w:type="dxa"/>
            <w:vAlign w:val="center"/>
          </w:tcPr>
          <w:p w:rsidR="0006369D" w:rsidRPr="0006369D" w:rsidRDefault="0006369D" w:rsidP="0006369D">
            <w:pPr>
              <w:spacing w:after="0" w:line="240" w:lineRule="auto"/>
              <w:jc w:val="center"/>
              <w:rPr>
                <w:rFonts w:ascii="Times New Roman" w:hAnsi="Times New Roman" w:cs="Times New Roman"/>
                <w:sz w:val="24"/>
                <w:szCs w:val="24"/>
              </w:rPr>
            </w:pPr>
          </w:p>
        </w:tc>
        <w:tc>
          <w:tcPr>
            <w:tcW w:w="1751" w:type="dxa"/>
            <w:vAlign w:val="center"/>
          </w:tcPr>
          <w:p w:rsidR="0006369D" w:rsidRPr="0006369D" w:rsidRDefault="0006369D" w:rsidP="0006369D">
            <w:pPr>
              <w:spacing w:after="0" w:line="240" w:lineRule="auto"/>
              <w:jc w:val="center"/>
              <w:rPr>
                <w:rFonts w:ascii="Times New Roman" w:hAnsi="Times New Roman" w:cs="Times New Roman"/>
                <w:sz w:val="24"/>
                <w:szCs w:val="24"/>
              </w:rPr>
            </w:pPr>
          </w:p>
        </w:tc>
        <w:tc>
          <w:tcPr>
            <w:tcW w:w="1284" w:type="dxa"/>
          </w:tcPr>
          <w:p w:rsidR="0006369D" w:rsidRPr="0006369D" w:rsidRDefault="0006369D" w:rsidP="0006369D">
            <w:pPr>
              <w:spacing w:after="0" w:line="240" w:lineRule="auto"/>
              <w:rPr>
                <w:rFonts w:ascii="Times New Roman" w:hAnsi="Times New Roman" w:cs="Times New Roman"/>
                <w:sz w:val="24"/>
                <w:szCs w:val="24"/>
              </w:rPr>
            </w:pPr>
          </w:p>
        </w:tc>
      </w:tr>
      <w:tr w:rsidR="0006369D" w:rsidRPr="0006369D" w:rsidTr="002B4146">
        <w:trPr>
          <w:jc w:val="center"/>
        </w:trPr>
        <w:tc>
          <w:tcPr>
            <w:tcW w:w="1218" w:type="dxa"/>
            <w:vAlign w:val="center"/>
          </w:tcPr>
          <w:p w:rsidR="0006369D" w:rsidRPr="0006369D" w:rsidRDefault="0006369D" w:rsidP="0006369D">
            <w:pPr>
              <w:spacing w:after="0" w:line="240" w:lineRule="auto"/>
              <w:jc w:val="center"/>
              <w:rPr>
                <w:rFonts w:ascii="Times New Roman" w:hAnsi="Times New Roman" w:cs="Times New Roman"/>
                <w:sz w:val="24"/>
                <w:szCs w:val="24"/>
              </w:rPr>
            </w:pPr>
          </w:p>
        </w:tc>
        <w:tc>
          <w:tcPr>
            <w:tcW w:w="3982" w:type="dxa"/>
            <w:vAlign w:val="center"/>
          </w:tcPr>
          <w:p w:rsidR="0006369D" w:rsidRPr="0006369D" w:rsidRDefault="0006369D" w:rsidP="0006369D">
            <w:pPr>
              <w:spacing w:after="0" w:line="240" w:lineRule="auto"/>
              <w:rPr>
                <w:rFonts w:ascii="Times New Roman" w:hAnsi="Times New Roman" w:cs="Times New Roman"/>
                <w:sz w:val="24"/>
                <w:szCs w:val="24"/>
              </w:rPr>
            </w:pPr>
          </w:p>
        </w:tc>
        <w:tc>
          <w:tcPr>
            <w:tcW w:w="1218" w:type="dxa"/>
            <w:vAlign w:val="center"/>
          </w:tcPr>
          <w:p w:rsidR="0006369D" w:rsidRPr="0006369D" w:rsidRDefault="0006369D" w:rsidP="0006369D">
            <w:pPr>
              <w:spacing w:after="0" w:line="240" w:lineRule="auto"/>
              <w:jc w:val="center"/>
              <w:rPr>
                <w:rFonts w:ascii="Times New Roman" w:hAnsi="Times New Roman" w:cs="Times New Roman"/>
                <w:sz w:val="24"/>
                <w:szCs w:val="24"/>
              </w:rPr>
            </w:pPr>
          </w:p>
        </w:tc>
        <w:tc>
          <w:tcPr>
            <w:tcW w:w="1751" w:type="dxa"/>
          </w:tcPr>
          <w:p w:rsidR="0006369D" w:rsidRPr="0006369D" w:rsidRDefault="0006369D" w:rsidP="0006369D">
            <w:pPr>
              <w:widowControl w:val="0"/>
              <w:tabs>
                <w:tab w:val="left" w:pos="3600"/>
              </w:tabs>
              <w:autoSpaceDE w:val="0"/>
              <w:spacing w:after="0" w:line="240" w:lineRule="auto"/>
              <w:jc w:val="center"/>
              <w:rPr>
                <w:rFonts w:ascii="Times New Roman" w:hAnsi="Times New Roman" w:cs="Times New Roman"/>
                <w:sz w:val="24"/>
                <w:szCs w:val="24"/>
              </w:rPr>
            </w:pPr>
          </w:p>
        </w:tc>
        <w:tc>
          <w:tcPr>
            <w:tcW w:w="1284" w:type="dxa"/>
          </w:tcPr>
          <w:p w:rsidR="0006369D" w:rsidRPr="0006369D" w:rsidRDefault="0006369D" w:rsidP="0006369D">
            <w:pPr>
              <w:spacing w:after="0" w:line="240" w:lineRule="auto"/>
              <w:jc w:val="center"/>
              <w:rPr>
                <w:rFonts w:ascii="Times New Roman" w:hAnsi="Times New Roman" w:cs="Times New Roman"/>
                <w:sz w:val="24"/>
                <w:szCs w:val="24"/>
              </w:rPr>
            </w:pPr>
          </w:p>
        </w:tc>
      </w:tr>
      <w:tr w:rsidR="0006369D" w:rsidRPr="0006369D" w:rsidTr="002B4146">
        <w:trPr>
          <w:jc w:val="center"/>
        </w:trPr>
        <w:tc>
          <w:tcPr>
            <w:tcW w:w="1218" w:type="dxa"/>
            <w:vAlign w:val="center"/>
          </w:tcPr>
          <w:p w:rsidR="0006369D" w:rsidRPr="0006369D" w:rsidRDefault="0006369D" w:rsidP="0006369D">
            <w:pPr>
              <w:spacing w:after="0" w:line="240" w:lineRule="auto"/>
              <w:jc w:val="center"/>
              <w:rPr>
                <w:rFonts w:ascii="Times New Roman" w:hAnsi="Times New Roman" w:cs="Times New Roman"/>
                <w:sz w:val="24"/>
                <w:szCs w:val="24"/>
              </w:rPr>
            </w:pPr>
          </w:p>
        </w:tc>
        <w:tc>
          <w:tcPr>
            <w:tcW w:w="3982" w:type="dxa"/>
            <w:vAlign w:val="center"/>
          </w:tcPr>
          <w:p w:rsidR="0006369D" w:rsidRPr="0006369D" w:rsidRDefault="0006369D" w:rsidP="0006369D">
            <w:pPr>
              <w:spacing w:after="0" w:line="240" w:lineRule="auto"/>
              <w:rPr>
                <w:rFonts w:ascii="Times New Roman" w:hAnsi="Times New Roman" w:cs="Times New Roman"/>
                <w:sz w:val="24"/>
                <w:szCs w:val="24"/>
              </w:rPr>
            </w:pPr>
          </w:p>
        </w:tc>
        <w:tc>
          <w:tcPr>
            <w:tcW w:w="1218" w:type="dxa"/>
            <w:vAlign w:val="center"/>
          </w:tcPr>
          <w:p w:rsidR="0006369D" w:rsidRPr="0006369D" w:rsidRDefault="0006369D" w:rsidP="0006369D">
            <w:pPr>
              <w:spacing w:after="0" w:line="240" w:lineRule="auto"/>
              <w:jc w:val="center"/>
              <w:rPr>
                <w:rFonts w:ascii="Times New Roman" w:hAnsi="Times New Roman" w:cs="Times New Roman"/>
                <w:sz w:val="24"/>
                <w:szCs w:val="24"/>
              </w:rPr>
            </w:pPr>
          </w:p>
        </w:tc>
        <w:tc>
          <w:tcPr>
            <w:tcW w:w="1751" w:type="dxa"/>
          </w:tcPr>
          <w:p w:rsidR="0006369D" w:rsidRPr="0006369D" w:rsidRDefault="0006369D" w:rsidP="0006369D">
            <w:pPr>
              <w:spacing w:after="0" w:line="240" w:lineRule="auto"/>
              <w:jc w:val="center"/>
              <w:rPr>
                <w:rFonts w:ascii="Times New Roman" w:hAnsi="Times New Roman" w:cs="Times New Roman"/>
                <w:sz w:val="24"/>
                <w:szCs w:val="24"/>
              </w:rPr>
            </w:pPr>
          </w:p>
        </w:tc>
        <w:tc>
          <w:tcPr>
            <w:tcW w:w="1284" w:type="dxa"/>
          </w:tcPr>
          <w:p w:rsidR="0006369D" w:rsidRPr="0006369D" w:rsidRDefault="0006369D" w:rsidP="0006369D">
            <w:pPr>
              <w:spacing w:after="0" w:line="240" w:lineRule="auto"/>
              <w:rPr>
                <w:rFonts w:ascii="Times New Roman" w:hAnsi="Times New Roman" w:cs="Times New Roman"/>
                <w:sz w:val="24"/>
                <w:szCs w:val="24"/>
              </w:rPr>
            </w:pPr>
          </w:p>
        </w:tc>
      </w:tr>
      <w:tr w:rsidR="0006369D" w:rsidRPr="0006369D" w:rsidTr="002B4146">
        <w:trPr>
          <w:jc w:val="center"/>
        </w:trPr>
        <w:tc>
          <w:tcPr>
            <w:tcW w:w="1218" w:type="dxa"/>
            <w:vAlign w:val="center"/>
          </w:tcPr>
          <w:p w:rsidR="0006369D" w:rsidRPr="0006369D" w:rsidRDefault="0006369D" w:rsidP="0006369D">
            <w:pPr>
              <w:spacing w:after="0" w:line="240" w:lineRule="auto"/>
              <w:jc w:val="center"/>
              <w:rPr>
                <w:rFonts w:ascii="Times New Roman" w:hAnsi="Times New Roman" w:cs="Times New Roman"/>
                <w:sz w:val="24"/>
                <w:szCs w:val="24"/>
              </w:rPr>
            </w:pPr>
          </w:p>
        </w:tc>
        <w:tc>
          <w:tcPr>
            <w:tcW w:w="3982" w:type="dxa"/>
            <w:vAlign w:val="center"/>
          </w:tcPr>
          <w:p w:rsidR="0006369D" w:rsidRPr="0006369D" w:rsidRDefault="0006369D" w:rsidP="0006369D">
            <w:pPr>
              <w:spacing w:after="0" w:line="240" w:lineRule="auto"/>
              <w:rPr>
                <w:rFonts w:ascii="Times New Roman" w:hAnsi="Times New Roman" w:cs="Times New Roman"/>
                <w:sz w:val="24"/>
                <w:szCs w:val="24"/>
              </w:rPr>
            </w:pPr>
          </w:p>
        </w:tc>
        <w:tc>
          <w:tcPr>
            <w:tcW w:w="1218" w:type="dxa"/>
            <w:vAlign w:val="center"/>
          </w:tcPr>
          <w:p w:rsidR="0006369D" w:rsidRPr="0006369D" w:rsidRDefault="0006369D" w:rsidP="0006369D">
            <w:pPr>
              <w:spacing w:after="0" w:line="240" w:lineRule="auto"/>
              <w:jc w:val="center"/>
              <w:rPr>
                <w:rFonts w:ascii="Times New Roman" w:hAnsi="Times New Roman" w:cs="Times New Roman"/>
                <w:sz w:val="24"/>
                <w:szCs w:val="24"/>
              </w:rPr>
            </w:pPr>
          </w:p>
        </w:tc>
        <w:tc>
          <w:tcPr>
            <w:tcW w:w="1751" w:type="dxa"/>
            <w:vAlign w:val="center"/>
          </w:tcPr>
          <w:p w:rsidR="0006369D" w:rsidRPr="0006369D" w:rsidRDefault="0006369D" w:rsidP="0006369D">
            <w:pPr>
              <w:spacing w:after="0" w:line="240" w:lineRule="auto"/>
              <w:jc w:val="center"/>
              <w:rPr>
                <w:rFonts w:ascii="Times New Roman" w:hAnsi="Times New Roman" w:cs="Times New Roman"/>
                <w:sz w:val="24"/>
                <w:szCs w:val="24"/>
              </w:rPr>
            </w:pPr>
          </w:p>
        </w:tc>
        <w:tc>
          <w:tcPr>
            <w:tcW w:w="1284" w:type="dxa"/>
            <w:vAlign w:val="center"/>
          </w:tcPr>
          <w:p w:rsidR="0006369D" w:rsidRPr="0006369D" w:rsidRDefault="0006369D" w:rsidP="0006369D">
            <w:pPr>
              <w:spacing w:after="0" w:line="240" w:lineRule="auto"/>
              <w:jc w:val="center"/>
              <w:rPr>
                <w:rFonts w:ascii="Times New Roman" w:hAnsi="Times New Roman" w:cs="Times New Roman"/>
                <w:sz w:val="24"/>
                <w:szCs w:val="24"/>
              </w:rPr>
            </w:pPr>
          </w:p>
        </w:tc>
      </w:tr>
      <w:tr w:rsidR="0006369D" w:rsidRPr="0006369D" w:rsidTr="002B4146">
        <w:trPr>
          <w:jc w:val="center"/>
        </w:trPr>
        <w:tc>
          <w:tcPr>
            <w:tcW w:w="1218" w:type="dxa"/>
            <w:vAlign w:val="center"/>
          </w:tcPr>
          <w:p w:rsidR="0006369D" w:rsidRPr="0006369D" w:rsidRDefault="0006369D" w:rsidP="0006369D">
            <w:pPr>
              <w:spacing w:after="0" w:line="240" w:lineRule="auto"/>
              <w:jc w:val="center"/>
              <w:rPr>
                <w:rFonts w:ascii="Times New Roman" w:hAnsi="Times New Roman" w:cs="Times New Roman"/>
                <w:sz w:val="24"/>
                <w:szCs w:val="24"/>
              </w:rPr>
            </w:pPr>
          </w:p>
        </w:tc>
        <w:tc>
          <w:tcPr>
            <w:tcW w:w="3982" w:type="dxa"/>
            <w:vAlign w:val="center"/>
          </w:tcPr>
          <w:p w:rsidR="0006369D" w:rsidRPr="0006369D" w:rsidRDefault="0006369D" w:rsidP="0006369D">
            <w:pPr>
              <w:spacing w:after="0" w:line="240" w:lineRule="auto"/>
              <w:rPr>
                <w:rFonts w:ascii="Times New Roman" w:hAnsi="Times New Roman" w:cs="Times New Roman"/>
                <w:sz w:val="24"/>
                <w:szCs w:val="24"/>
              </w:rPr>
            </w:pPr>
          </w:p>
        </w:tc>
        <w:tc>
          <w:tcPr>
            <w:tcW w:w="1218" w:type="dxa"/>
            <w:vAlign w:val="center"/>
          </w:tcPr>
          <w:p w:rsidR="0006369D" w:rsidRPr="0006369D" w:rsidRDefault="0006369D" w:rsidP="0006369D">
            <w:pPr>
              <w:spacing w:after="0" w:line="240" w:lineRule="auto"/>
              <w:jc w:val="center"/>
              <w:rPr>
                <w:rFonts w:ascii="Times New Roman" w:hAnsi="Times New Roman" w:cs="Times New Roman"/>
                <w:sz w:val="24"/>
                <w:szCs w:val="24"/>
              </w:rPr>
            </w:pPr>
          </w:p>
        </w:tc>
        <w:tc>
          <w:tcPr>
            <w:tcW w:w="1751" w:type="dxa"/>
          </w:tcPr>
          <w:p w:rsidR="0006369D" w:rsidRPr="0006369D" w:rsidRDefault="0006369D" w:rsidP="0006369D">
            <w:pPr>
              <w:spacing w:after="0" w:line="240" w:lineRule="auto"/>
              <w:jc w:val="center"/>
              <w:rPr>
                <w:rFonts w:ascii="Times New Roman" w:hAnsi="Times New Roman" w:cs="Times New Roman"/>
                <w:color w:val="000000"/>
                <w:sz w:val="24"/>
                <w:szCs w:val="24"/>
              </w:rPr>
            </w:pPr>
          </w:p>
        </w:tc>
        <w:tc>
          <w:tcPr>
            <w:tcW w:w="1284" w:type="dxa"/>
            <w:vAlign w:val="center"/>
          </w:tcPr>
          <w:p w:rsidR="0006369D" w:rsidRPr="0006369D" w:rsidRDefault="0006369D" w:rsidP="0006369D">
            <w:pPr>
              <w:spacing w:after="0" w:line="240" w:lineRule="auto"/>
              <w:jc w:val="center"/>
              <w:rPr>
                <w:rFonts w:ascii="Times New Roman" w:hAnsi="Times New Roman" w:cs="Times New Roman"/>
                <w:sz w:val="24"/>
                <w:szCs w:val="24"/>
              </w:rPr>
            </w:pPr>
          </w:p>
        </w:tc>
      </w:tr>
    </w:tbl>
    <w:p w:rsidR="0006369D" w:rsidRPr="0006369D" w:rsidRDefault="0006369D" w:rsidP="0006369D">
      <w:pPr>
        <w:shd w:val="clear" w:color="auto" w:fill="FFFFFF"/>
        <w:spacing w:after="0" w:line="240" w:lineRule="auto"/>
        <w:rPr>
          <w:rFonts w:ascii="Times New Roman" w:hAnsi="Times New Roman" w:cs="Times New Roman"/>
          <w:sz w:val="24"/>
          <w:szCs w:val="24"/>
        </w:rPr>
      </w:pPr>
    </w:p>
    <w:p w:rsidR="0006369D" w:rsidRPr="0006369D" w:rsidRDefault="0006369D" w:rsidP="0006369D">
      <w:pPr>
        <w:tabs>
          <w:tab w:val="num" w:pos="900"/>
        </w:tabs>
        <w:spacing w:after="0" w:line="240" w:lineRule="auto"/>
        <w:jc w:val="both"/>
        <w:rPr>
          <w:rFonts w:ascii="Times New Roman" w:hAnsi="Times New Roman" w:cs="Times New Roman"/>
          <w:sz w:val="24"/>
          <w:szCs w:val="24"/>
        </w:rPr>
      </w:pPr>
      <w:r w:rsidRPr="0006369D">
        <w:rPr>
          <w:rFonts w:ascii="Times New Roman" w:hAnsi="Times New Roman" w:cs="Times New Roman"/>
          <w:sz w:val="24"/>
          <w:szCs w:val="24"/>
        </w:rPr>
        <w:t>2. Утвердить календарный график учебного процесса ГБ</w:t>
      </w:r>
      <w:r w:rsidR="00982FD1">
        <w:rPr>
          <w:rFonts w:ascii="Times New Roman" w:hAnsi="Times New Roman" w:cs="Times New Roman"/>
          <w:sz w:val="24"/>
          <w:szCs w:val="24"/>
        </w:rPr>
        <w:t>П</w:t>
      </w:r>
      <w:r w:rsidRPr="0006369D">
        <w:rPr>
          <w:rFonts w:ascii="Times New Roman" w:hAnsi="Times New Roman" w:cs="Times New Roman"/>
          <w:sz w:val="24"/>
          <w:szCs w:val="24"/>
        </w:rPr>
        <w:t>ОУ «</w:t>
      </w:r>
      <w:r w:rsidR="00982FD1">
        <w:rPr>
          <w:rFonts w:ascii="Times New Roman" w:hAnsi="Times New Roman" w:cs="Times New Roman"/>
          <w:sz w:val="24"/>
          <w:szCs w:val="24"/>
        </w:rPr>
        <w:t>ЮУГК</w:t>
      </w:r>
      <w:r w:rsidRPr="0006369D">
        <w:rPr>
          <w:rFonts w:ascii="Times New Roman" w:hAnsi="Times New Roman" w:cs="Times New Roman"/>
          <w:sz w:val="24"/>
          <w:szCs w:val="24"/>
        </w:rPr>
        <w:t>» на 20</w:t>
      </w:r>
      <w:r w:rsidR="00DB3988">
        <w:rPr>
          <w:rFonts w:ascii="Times New Roman" w:hAnsi="Times New Roman" w:cs="Times New Roman"/>
          <w:sz w:val="24"/>
          <w:szCs w:val="24"/>
        </w:rPr>
        <w:t>___</w:t>
      </w:r>
      <w:r w:rsidRPr="0006369D">
        <w:rPr>
          <w:rFonts w:ascii="Times New Roman" w:hAnsi="Times New Roman" w:cs="Times New Roman"/>
          <w:sz w:val="24"/>
          <w:szCs w:val="24"/>
        </w:rPr>
        <w:t>-20</w:t>
      </w:r>
      <w:r w:rsidR="00DB3988">
        <w:rPr>
          <w:rFonts w:ascii="Times New Roman" w:hAnsi="Times New Roman" w:cs="Times New Roman"/>
          <w:sz w:val="24"/>
          <w:szCs w:val="24"/>
        </w:rPr>
        <w:t>___</w:t>
      </w:r>
      <w:r w:rsidRPr="0006369D">
        <w:rPr>
          <w:rFonts w:ascii="Times New Roman" w:hAnsi="Times New Roman" w:cs="Times New Roman"/>
          <w:sz w:val="24"/>
          <w:szCs w:val="24"/>
        </w:rPr>
        <w:t>учебный год.</w:t>
      </w:r>
    </w:p>
    <w:p w:rsidR="0006369D" w:rsidRPr="0006369D" w:rsidRDefault="0006369D" w:rsidP="0006369D">
      <w:pPr>
        <w:tabs>
          <w:tab w:val="num" w:pos="900"/>
        </w:tabs>
        <w:spacing w:after="0" w:line="240" w:lineRule="auto"/>
        <w:jc w:val="both"/>
        <w:rPr>
          <w:rFonts w:ascii="Times New Roman" w:hAnsi="Times New Roman" w:cs="Times New Roman"/>
          <w:sz w:val="24"/>
          <w:szCs w:val="24"/>
        </w:rPr>
      </w:pPr>
      <w:r w:rsidRPr="0006369D">
        <w:rPr>
          <w:rFonts w:ascii="Times New Roman" w:hAnsi="Times New Roman" w:cs="Times New Roman"/>
          <w:sz w:val="24"/>
          <w:szCs w:val="24"/>
        </w:rPr>
        <w:t>4. Контроль за выполнением приказа возложить на зам.</w:t>
      </w:r>
      <w:r w:rsidR="00D029D7">
        <w:rPr>
          <w:rFonts w:ascii="Times New Roman" w:hAnsi="Times New Roman" w:cs="Times New Roman"/>
          <w:sz w:val="24"/>
          <w:szCs w:val="24"/>
        </w:rPr>
        <w:t xml:space="preserve"> </w:t>
      </w:r>
      <w:r w:rsidRPr="0006369D">
        <w:rPr>
          <w:rFonts w:ascii="Times New Roman" w:hAnsi="Times New Roman" w:cs="Times New Roman"/>
          <w:sz w:val="24"/>
          <w:szCs w:val="24"/>
        </w:rPr>
        <w:t xml:space="preserve">директора по </w:t>
      </w:r>
      <w:r w:rsidR="00DB3988">
        <w:rPr>
          <w:rFonts w:ascii="Times New Roman" w:hAnsi="Times New Roman" w:cs="Times New Roman"/>
          <w:sz w:val="24"/>
          <w:szCs w:val="24"/>
        </w:rPr>
        <w:t>УР, зам. директора по УМО</w:t>
      </w:r>
    </w:p>
    <w:p w:rsidR="0006369D" w:rsidRPr="0006369D" w:rsidRDefault="0006369D" w:rsidP="0006369D">
      <w:pPr>
        <w:shd w:val="clear" w:color="auto" w:fill="FFFFFF"/>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Директор ГБ</w:t>
      </w:r>
      <w:r w:rsidR="00982FD1">
        <w:rPr>
          <w:rFonts w:ascii="Times New Roman" w:hAnsi="Times New Roman" w:cs="Times New Roman"/>
          <w:sz w:val="24"/>
          <w:szCs w:val="24"/>
        </w:rPr>
        <w:t>П</w:t>
      </w:r>
      <w:r w:rsidRPr="0006369D">
        <w:rPr>
          <w:rFonts w:ascii="Times New Roman" w:hAnsi="Times New Roman" w:cs="Times New Roman"/>
          <w:sz w:val="24"/>
          <w:szCs w:val="24"/>
        </w:rPr>
        <w:t>ОУ «</w:t>
      </w:r>
      <w:r w:rsidR="00982FD1">
        <w:rPr>
          <w:rFonts w:ascii="Times New Roman" w:hAnsi="Times New Roman" w:cs="Times New Roman"/>
          <w:sz w:val="24"/>
          <w:szCs w:val="24"/>
        </w:rPr>
        <w:t>ЮУГК»</w:t>
      </w:r>
      <w:r w:rsidRPr="0006369D">
        <w:rPr>
          <w:rFonts w:ascii="Times New Roman" w:hAnsi="Times New Roman" w:cs="Times New Roman"/>
          <w:sz w:val="24"/>
          <w:szCs w:val="24"/>
        </w:rPr>
        <w:tab/>
      </w:r>
      <w:r w:rsidRPr="0006369D">
        <w:rPr>
          <w:rFonts w:ascii="Times New Roman" w:hAnsi="Times New Roman" w:cs="Times New Roman"/>
          <w:sz w:val="24"/>
          <w:szCs w:val="24"/>
        </w:rPr>
        <w:tab/>
      </w:r>
      <w:r w:rsidR="00014AA9">
        <w:rPr>
          <w:rFonts w:ascii="Times New Roman" w:hAnsi="Times New Roman" w:cs="Times New Roman"/>
          <w:sz w:val="24"/>
          <w:szCs w:val="24"/>
        </w:rPr>
        <w:t xml:space="preserve">                              </w:t>
      </w:r>
      <w:r w:rsidR="00DB3988">
        <w:rPr>
          <w:rFonts w:ascii="Times New Roman" w:hAnsi="Times New Roman" w:cs="Times New Roman"/>
          <w:sz w:val="24"/>
          <w:szCs w:val="24"/>
        </w:rPr>
        <w:t>Д. В. ПЕТРОВ</w:t>
      </w: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С приказом работники ознакомлена(ы):</w:t>
      </w: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jc w:val="both"/>
        <w:rPr>
          <w:rFonts w:ascii="Times New Roman" w:hAnsi="Times New Roman" w:cs="Times New Roman"/>
          <w:sz w:val="24"/>
          <w:szCs w:val="24"/>
        </w:rPr>
      </w:pPr>
      <w:r w:rsidRPr="0006369D">
        <w:rPr>
          <w:rFonts w:ascii="Times New Roman" w:hAnsi="Times New Roman" w:cs="Times New Roman"/>
          <w:sz w:val="24"/>
          <w:szCs w:val="24"/>
        </w:rPr>
        <w:t>«___»___________20__г   _____________________  /____________________/</w:t>
      </w:r>
    </w:p>
    <w:p w:rsidR="00014AA9" w:rsidRDefault="00014AA9">
      <w:pPr>
        <w:rPr>
          <w:rFonts w:ascii="Times New Roman" w:hAnsi="Times New Roman" w:cs="Times New Roman"/>
          <w:sz w:val="24"/>
          <w:szCs w:val="24"/>
        </w:rPr>
      </w:pPr>
      <w:r>
        <w:rPr>
          <w:rFonts w:ascii="Times New Roman" w:hAnsi="Times New Roman" w:cs="Times New Roman"/>
          <w:sz w:val="24"/>
          <w:szCs w:val="24"/>
        </w:rPr>
        <w:br w:type="page"/>
      </w:r>
    </w:p>
    <w:p w:rsidR="00014AA9" w:rsidRDefault="0006369D" w:rsidP="0006369D">
      <w:pPr>
        <w:spacing w:after="0" w:line="240" w:lineRule="auto"/>
        <w:jc w:val="right"/>
        <w:rPr>
          <w:rFonts w:ascii="Times New Roman" w:hAnsi="Times New Roman" w:cs="Times New Roman"/>
          <w:sz w:val="24"/>
          <w:szCs w:val="24"/>
        </w:rPr>
      </w:pPr>
      <w:r w:rsidRPr="0006369D">
        <w:rPr>
          <w:rFonts w:ascii="Times New Roman" w:hAnsi="Times New Roman" w:cs="Times New Roman"/>
          <w:sz w:val="24"/>
          <w:szCs w:val="24"/>
        </w:rPr>
        <w:lastRenderedPageBreak/>
        <w:t xml:space="preserve">Приложение </w:t>
      </w:r>
    </w:p>
    <w:p w:rsidR="00D76FC7" w:rsidRPr="00D76FC7" w:rsidRDefault="00D76FC7" w:rsidP="0006369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Положению</w:t>
      </w:r>
    </w:p>
    <w:p w:rsidR="0006369D" w:rsidRPr="00D76FC7" w:rsidRDefault="00DB3988" w:rsidP="00D76FC7">
      <w:pPr>
        <w:spacing w:after="0" w:line="240" w:lineRule="auto"/>
        <w:jc w:val="center"/>
        <w:rPr>
          <w:rFonts w:ascii="Times New Roman" w:hAnsi="Times New Roman" w:cs="Times New Roman"/>
          <w:sz w:val="24"/>
          <w:szCs w:val="24"/>
        </w:rPr>
      </w:pPr>
      <w:r w:rsidRPr="00D76FC7">
        <w:rPr>
          <w:rFonts w:ascii="Times New Roman" w:hAnsi="Times New Roman" w:cs="Times New Roman"/>
          <w:sz w:val="24"/>
          <w:szCs w:val="24"/>
        </w:rPr>
        <w:t>Макет</w:t>
      </w:r>
      <w:r w:rsidR="0006369D" w:rsidRPr="00D76FC7">
        <w:rPr>
          <w:rFonts w:ascii="Times New Roman" w:hAnsi="Times New Roman" w:cs="Times New Roman"/>
          <w:sz w:val="24"/>
          <w:szCs w:val="24"/>
        </w:rPr>
        <w:t xml:space="preserve"> </w:t>
      </w:r>
      <w:r w:rsidR="00982FD1" w:rsidRPr="00D76FC7">
        <w:rPr>
          <w:rFonts w:ascii="Times New Roman" w:hAnsi="Times New Roman" w:cs="Times New Roman"/>
          <w:sz w:val="24"/>
          <w:szCs w:val="24"/>
        </w:rPr>
        <w:t xml:space="preserve">образовательной </w:t>
      </w:r>
      <w:r w:rsidR="0006369D" w:rsidRPr="00D76FC7">
        <w:rPr>
          <w:rFonts w:ascii="Times New Roman" w:hAnsi="Times New Roman" w:cs="Times New Roman"/>
          <w:sz w:val="24"/>
          <w:szCs w:val="24"/>
        </w:rPr>
        <w:t>программы</w:t>
      </w:r>
      <w:r w:rsidR="002B4146" w:rsidRPr="00D76FC7">
        <w:rPr>
          <w:rFonts w:ascii="Times New Roman" w:hAnsi="Times New Roman" w:cs="Times New Roman"/>
          <w:sz w:val="24"/>
          <w:szCs w:val="24"/>
        </w:rPr>
        <w:t xml:space="preserve"> </w:t>
      </w:r>
      <w:r w:rsidR="00982FD1" w:rsidRPr="00D76FC7">
        <w:rPr>
          <w:rFonts w:ascii="Times New Roman" w:hAnsi="Times New Roman" w:cs="Times New Roman"/>
          <w:sz w:val="24"/>
          <w:szCs w:val="24"/>
        </w:rPr>
        <w:t>по профессии/специальности СПО</w:t>
      </w:r>
    </w:p>
    <w:p w:rsidR="0006369D" w:rsidRPr="0006369D" w:rsidRDefault="0006369D" w:rsidP="0006369D">
      <w:pPr>
        <w:spacing w:after="0" w:line="240" w:lineRule="auto"/>
        <w:jc w:val="right"/>
        <w:rPr>
          <w:rFonts w:ascii="Times New Roman" w:hAnsi="Times New Roman" w:cs="Times New Roman"/>
          <w:sz w:val="24"/>
          <w:szCs w:val="24"/>
        </w:rPr>
      </w:pPr>
    </w:p>
    <w:tbl>
      <w:tblPr>
        <w:tblW w:w="9464" w:type="dxa"/>
        <w:tblLook w:val="01E0" w:firstRow="1" w:lastRow="1" w:firstColumn="1" w:lastColumn="1" w:noHBand="0" w:noVBand="0"/>
      </w:tblPr>
      <w:tblGrid>
        <w:gridCol w:w="2093"/>
        <w:gridCol w:w="7371"/>
      </w:tblGrid>
      <w:tr w:rsidR="0006369D" w:rsidRPr="0006369D" w:rsidTr="00982FD1">
        <w:trPr>
          <w:trHeight w:val="1591"/>
        </w:trPr>
        <w:tc>
          <w:tcPr>
            <w:tcW w:w="2093" w:type="dxa"/>
          </w:tcPr>
          <w:p w:rsidR="0006369D" w:rsidRPr="0006369D" w:rsidRDefault="00DB3988" w:rsidP="00DB3988">
            <w:pPr>
              <w:spacing w:after="0" w:line="240" w:lineRule="auto"/>
              <w:rPr>
                <w:rFonts w:ascii="Times New Roman" w:hAnsi="Times New Roman" w:cs="Times New Roman"/>
                <w:b/>
                <w:sz w:val="24"/>
                <w:szCs w:val="24"/>
              </w:rPr>
            </w:pPr>
            <w:r>
              <w:rPr>
                <w:noProof/>
              </w:rPr>
              <w:drawing>
                <wp:inline distT="0" distB="0" distL="0" distR="0" wp14:anchorId="63595D46" wp14:editId="765C3EE9">
                  <wp:extent cx="833755" cy="838200"/>
                  <wp:effectExtent l="0" t="0" r="0" b="0"/>
                  <wp:docPr id="5" name="Рисунок 4" descr="Изображение выглядит как Шрифт, Графика, снимок экрана, логотип&#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 name="Рисунок 4" descr="Изображение выглядит как Шрифт, Графика, снимок экрана, логотип&#10;&#10;Содержимое, созданное искусственным интеллектом, может быть неверным."/>
                          <pic:cNvPicPr/>
                        </pic:nvPicPr>
                        <pic:blipFill rotWithShape="1">
                          <a:blip r:embed="rId7" cstate="print">
                            <a:duotone>
                              <a:schemeClr val="accent1">
                                <a:shade val="45000"/>
                                <a:satMod val="135000"/>
                              </a:schemeClr>
                              <a:prstClr val="white"/>
                            </a:duotone>
                          </a:blip>
                          <a:srcRect t="11940" b="15672"/>
                          <a:stretch/>
                        </pic:blipFill>
                        <pic:spPr bwMode="auto">
                          <a:xfrm>
                            <a:off x="0" y="0"/>
                            <a:ext cx="834019" cy="838465"/>
                          </a:xfrm>
                          <a:prstGeom prst="rect">
                            <a:avLst/>
                          </a:prstGeom>
                          <a:noFill/>
                          <a:ln>
                            <a:noFill/>
                          </a:ln>
                        </pic:spPr>
                      </pic:pic>
                    </a:graphicData>
                  </a:graphic>
                </wp:inline>
              </w:drawing>
            </w:r>
          </w:p>
        </w:tc>
        <w:tc>
          <w:tcPr>
            <w:tcW w:w="7371" w:type="dxa"/>
          </w:tcPr>
          <w:p w:rsidR="0006369D" w:rsidRPr="0006369D" w:rsidRDefault="00280DA8" w:rsidP="00982FD1">
            <w:pPr>
              <w:spacing w:after="0" w:line="240" w:lineRule="auto"/>
              <w:jc w:val="center"/>
              <w:rPr>
                <w:rFonts w:ascii="Times New Roman" w:hAnsi="Times New Roman" w:cs="Times New Roman"/>
                <w:b/>
                <w:sz w:val="24"/>
                <w:szCs w:val="24"/>
              </w:rPr>
            </w:pPr>
            <w:r w:rsidRPr="00280DA8">
              <w:rPr>
                <w:rFonts w:ascii="Times New Roman" w:hAnsi="Times New Roman" w:cs="Times New Roman"/>
                <w:sz w:val="24"/>
                <w:szCs w:val="24"/>
              </w:rPr>
              <w:t xml:space="preserve"> </w:t>
            </w:r>
            <w:r>
              <w:rPr>
                <w:rFonts w:ascii="Times New Roman" w:hAnsi="Times New Roman" w:cs="Times New Roman"/>
                <w:sz w:val="24"/>
                <w:szCs w:val="24"/>
              </w:rPr>
              <w:t>Г</w:t>
            </w:r>
            <w:r w:rsidR="0006369D" w:rsidRPr="0006369D">
              <w:rPr>
                <w:rFonts w:ascii="Times New Roman" w:hAnsi="Times New Roman" w:cs="Times New Roman"/>
                <w:sz w:val="24"/>
                <w:szCs w:val="24"/>
              </w:rPr>
              <w:t xml:space="preserve">осударственное бюджетное </w:t>
            </w:r>
            <w:r w:rsidR="00982FD1">
              <w:rPr>
                <w:rFonts w:ascii="Times New Roman" w:hAnsi="Times New Roman" w:cs="Times New Roman"/>
                <w:sz w:val="24"/>
                <w:szCs w:val="24"/>
              </w:rPr>
              <w:t>профессиональное</w:t>
            </w:r>
            <w:r w:rsidR="0006369D" w:rsidRPr="0006369D">
              <w:rPr>
                <w:rFonts w:ascii="Times New Roman" w:hAnsi="Times New Roman" w:cs="Times New Roman"/>
                <w:sz w:val="24"/>
                <w:szCs w:val="24"/>
              </w:rPr>
              <w:t xml:space="preserve"> образовательное учреждение </w:t>
            </w:r>
            <w:r w:rsidR="0006369D" w:rsidRPr="0006369D">
              <w:rPr>
                <w:rFonts w:ascii="Times New Roman" w:hAnsi="Times New Roman" w:cs="Times New Roman"/>
                <w:b/>
                <w:sz w:val="24"/>
                <w:szCs w:val="24"/>
              </w:rPr>
              <w:t>«</w:t>
            </w:r>
            <w:r w:rsidR="00982FD1" w:rsidRPr="002F657D">
              <w:rPr>
                <w:rFonts w:ascii="Times New Roman" w:hAnsi="Times New Roman" w:cs="Times New Roman"/>
                <w:sz w:val="24"/>
                <w:szCs w:val="24"/>
              </w:rPr>
              <w:t>Южно-Ураль</w:t>
            </w:r>
            <w:r w:rsidR="0006369D" w:rsidRPr="002F657D">
              <w:rPr>
                <w:rFonts w:ascii="Times New Roman" w:hAnsi="Times New Roman" w:cs="Times New Roman"/>
                <w:sz w:val="24"/>
                <w:szCs w:val="24"/>
              </w:rPr>
              <w:t xml:space="preserve">ский </w:t>
            </w:r>
            <w:r w:rsidR="00982FD1" w:rsidRPr="002F657D">
              <w:rPr>
                <w:rFonts w:ascii="Times New Roman" w:hAnsi="Times New Roman" w:cs="Times New Roman"/>
                <w:sz w:val="24"/>
                <w:szCs w:val="24"/>
              </w:rPr>
              <w:t xml:space="preserve">государственный </w:t>
            </w:r>
            <w:r w:rsidR="00014AA9" w:rsidRPr="002F657D">
              <w:rPr>
                <w:rFonts w:ascii="Times New Roman" w:hAnsi="Times New Roman" w:cs="Times New Roman"/>
                <w:sz w:val="24"/>
                <w:szCs w:val="24"/>
              </w:rPr>
              <w:t>колледж</w:t>
            </w:r>
            <w:r w:rsidR="0006369D" w:rsidRPr="002F657D">
              <w:rPr>
                <w:rFonts w:ascii="Times New Roman" w:hAnsi="Times New Roman" w:cs="Times New Roman"/>
                <w:sz w:val="24"/>
                <w:szCs w:val="24"/>
              </w:rPr>
              <w:t>»</w:t>
            </w:r>
          </w:p>
        </w:tc>
      </w:tr>
    </w:tbl>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tbl>
      <w:tblPr>
        <w:tblpPr w:leftFromText="180" w:rightFromText="180" w:vertAnchor="text" w:horzAnchor="margin" w:tblpXSpec="right" w:tblpY="146"/>
        <w:tblW w:w="4361" w:type="dxa"/>
        <w:tblLook w:val="0000" w:firstRow="0" w:lastRow="0" w:firstColumn="0" w:lastColumn="0" w:noHBand="0" w:noVBand="0"/>
      </w:tblPr>
      <w:tblGrid>
        <w:gridCol w:w="4361"/>
      </w:tblGrid>
      <w:tr w:rsidR="0006369D" w:rsidRPr="0006369D" w:rsidTr="00222F30">
        <w:trPr>
          <w:trHeight w:val="1144"/>
        </w:trPr>
        <w:tc>
          <w:tcPr>
            <w:tcW w:w="4361" w:type="dxa"/>
          </w:tcPr>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УТВЕРЖДЕНО</w:t>
            </w: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Приказом директора</w:t>
            </w:r>
          </w:p>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от «_____»_______20__ г</w:t>
            </w:r>
          </w:p>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№_____</w:t>
            </w:r>
          </w:p>
          <w:p w:rsidR="0006369D" w:rsidRPr="0006369D" w:rsidRDefault="0006369D" w:rsidP="0006369D">
            <w:pPr>
              <w:spacing w:after="0" w:line="240" w:lineRule="auto"/>
              <w:rPr>
                <w:rFonts w:ascii="Times New Roman" w:hAnsi="Times New Roman" w:cs="Times New Roman"/>
                <w:sz w:val="24"/>
                <w:szCs w:val="24"/>
              </w:rPr>
            </w:pPr>
          </w:p>
        </w:tc>
      </w:tr>
    </w:tbl>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caps/>
          <w:sz w:val="24"/>
          <w:szCs w:val="24"/>
        </w:rPr>
      </w:pPr>
    </w:p>
    <w:p w:rsidR="0006369D" w:rsidRPr="0006369D" w:rsidRDefault="0006369D" w:rsidP="0006369D">
      <w:pPr>
        <w:spacing w:after="0" w:line="240" w:lineRule="auto"/>
        <w:rPr>
          <w:rFonts w:ascii="Times New Roman" w:hAnsi="Times New Roman" w:cs="Times New Roman"/>
          <w:b/>
          <w:caps/>
          <w:sz w:val="24"/>
          <w:szCs w:val="24"/>
        </w:rPr>
      </w:pPr>
    </w:p>
    <w:p w:rsidR="0006369D" w:rsidRPr="0006369D" w:rsidRDefault="0006369D" w:rsidP="0006369D">
      <w:pPr>
        <w:spacing w:after="0" w:line="240" w:lineRule="auto"/>
        <w:jc w:val="center"/>
        <w:rPr>
          <w:rFonts w:ascii="Times New Roman" w:hAnsi="Times New Roman" w:cs="Times New Roman"/>
          <w:sz w:val="24"/>
          <w:szCs w:val="24"/>
        </w:rPr>
      </w:pPr>
    </w:p>
    <w:p w:rsidR="0006369D" w:rsidRPr="0006369D" w:rsidRDefault="0006369D" w:rsidP="0006369D">
      <w:pPr>
        <w:spacing w:after="0" w:line="240" w:lineRule="auto"/>
        <w:jc w:val="center"/>
        <w:rPr>
          <w:rFonts w:ascii="Times New Roman" w:hAnsi="Times New Roman" w:cs="Times New Roman"/>
          <w:sz w:val="24"/>
          <w:szCs w:val="24"/>
        </w:rPr>
      </w:pPr>
    </w:p>
    <w:p w:rsidR="0006369D" w:rsidRPr="0006369D" w:rsidRDefault="0006369D" w:rsidP="0006369D">
      <w:pPr>
        <w:spacing w:after="0" w:line="240" w:lineRule="auto"/>
        <w:jc w:val="center"/>
        <w:rPr>
          <w:rFonts w:ascii="Times New Roman" w:hAnsi="Times New Roman" w:cs="Times New Roman"/>
          <w:sz w:val="24"/>
          <w:szCs w:val="24"/>
        </w:rPr>
      </w:pPr>
    </w:p>
    <w:p w:rsidR="0006369D" w:rsidRPr="0006369D" w:rsidRDefault="0006369D" w:rsidP="0006369D">
      <w:pPr>
        <w:spacing w:after="0" w:line="240" w:lineRule="auto"/>
        <w:jc w:val="center"/>
        <w:rPr>
          <w:rFonts w:ascii="Times New Roman" w:hAnsi="Times New Roman" w:cs="Times New Roman"/>
          <w:sz w:val="24"/>
          <w:szCs w:val="24"/>
        </w:rPr>
      </w:pPr>
    </w:p>
    <w:p w:rsidR="0006369D" w:rsidRPr="0006369D" w:rsidRDefault="0006369D" w:rsidP="0006369D">
      <w:pPr>
        <w:spacing w:after="0" w:line="240" w:lineRule="auto"/>
        <w:jc w:val="center"/>
        <w:rPr>
          <w:rFonts w:ascii="Times New Roman" w:hAnsi="Times New Roman" w:cs="Times New Roman"/>
          <w:sz w:val="24"/>
          <w:szCs w:val="24"/>
        </w:rPr>
      </w:pPr>
    </w:p>
    <w:p w:rsidR="0006369D" w:rsidRPr="0006369D" w:rsidRDefault="0006369D" w:rsidP="0006369D">
      <w:pPr>
        <w:spacing w:after="0" w:line="240" w:lineRule="auto"/>
        <w:jc w:val="center"/>
        <w:rPr>
          <w:rFonts w:ascii="Times New Roman" w:hAnsi="Times New Roman" w:cs="Times New Roman"/>
          <w:sz w:val="24"/>
          <w:szCs w:val="24"/>
        </w:rPr>
      </w:pPr>
    </w:p>
    <w:p w:rsidR="0006369D" w:rsidRPr="0006369D" w:rsidRDefault="0006369D" w:rsidP="0006369D">
      <w:pPr>
        <w:spacing w:after="0" w:line="240" w:lineRule="auto"/>
        <w:jc w:val="center"/>
        <w:rPr>
          <w:rFonts w:ascii="Times New Roman" w:hAnsi="Times New Roman" w:cs="Times New Roman"/>
          <w:sz w:val="24"/>
          <w:szCs w:val="24"/>
        </w:rPr>
      </w:pPr>
    </w:p>
    <w:p w:rsidR="0006369D" w:rsidRPr="0006369D" w:rsidRDefault="0006369D" w:rsidP="0006369D">
      <w:pPr>
        <w:spacing w:after="0" w:line="240" w:lineRule="auto"/>
        <w:jc w:val="center"/>
        <w:rPr>
          <w:rFonts w:ascii="Times New Roman" w:hAnsi="Times New Roman" w:cs="Times New Roman"/>
          <w:sz w:val="24"/>
          <w:szCs w:val="24"/>
        </w:rPr>
      </w:pPr>
    </w:p>
    <w:p w:rsidR="0006369D" w:rsidRPr="0006369D" w:rsidRDefault="0006369D" w:rsidP="0006369D">
      <w:pPr>
        <w:spacing w:after="0" w:line="240" w:lineRule="auto"/>
        <w:jc w:val="center"/>
        <w:rPr>
          <w:rFonts w:ascii="Times New Roman" w:hAnsi="Times New Roman" w:cs="Times New Roman"/>
          <w:sz w:val="24"/>
          <w:szCs w:val="24"/>
        </w:rPr>
      </w:pPr>
    </w:p>
    <w:p w:rsidR="0006369D" w:rsidRPr="0006369D" w:rsidRDefault="0006369D" w:rsidP="0006369D">
      <w:pPr>
        <w:spacing w:after="0" w:line="240" w:lineRule="auto"/>
        <w:jc w:val="center"/>
        <w:rPr>
          <w:rFonts w:ascii="Times New Roman" w:hAnsi="Times New Roman" w:cs="Times New Roman"/>
          <w:sz w:val="24"/>
          <w:szCs w:val="24"/>
        </w:rPr>
      </w:pPr>
    </w:p>
    <w:p w:rsidR="0006369D" w:rsidRPr="0006369D" w:rsidRDefault="00982FD1" w:rsidP="000636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ОБРАЗОВАТЕЛЬНАЯ</w:t>
      </w:r>
      <w:r w:rsidR="0006369D" w:rsidRPr="0006369D">
        <w:rPr>
          <w:rFonts w:ascii="Times New Roman" w:hAnsi="Times New Roman" w:cs="Times New Roman"/>
          <w:b/>
          <w:sz w:val="24"/>
          <w:szCs w:val="24"/>
        </w:rPr>
        <w:t xml:space="preserve"> ПРОГРАММА </w:t>
      </w:r>
      <w:r w:rsidR="002B4146">
        <w:rPr>
          <w:rFonts w:ascii="Times New Roman" w:hAnsi="Times New Roman" w:cs="Times New Roman"/>
          <w:b/>
          <w:sz w:val="24"/>
          <w:szCs w:val="24"/>
        </w:rPr>
        <w:t>ПО ПРОФЕССИ</w:t>
      </w:r>
      <w:r>
        <w:rPr>
          <w:rFonts w:ascii="Times New Roman" w:hAnsi="Times New Roman" w:cs="Times New Roman"/>
          <w:b/>
          <w:sz w:val="24"/>
          <w:szCs w:val="24"/>
        </w:rPr>
        <w:t>И</w:t>
      </w:r>
      <w:r w:rsidR="002B4146">
        <w:rPr>
          <w:rFonts w:ascii="Times New Roman" w:hAnsi="Times New Roman" w:cs="Times New Roman"/>
          <w:b/>
          <w:sz w:val="24"/>
          <w:szCs w:val="24"/>
        </w:rPr>
        <w:t>/СПЕЦИАЛЬНОСТ</w:t>
      </w:r>
      <w:r>
        <w:rPr>
          <w:rFonts w:ascii="Times New Roman" w:hAnsi="Times New Roman" w:cs="Times New Roman"/>
          <w:b/>
          <w:sz w:val="24"/>
          <w:szCs w:val="24"/>
        </w:rPr>
        <w:t>И</w:t>
      </w:r>
      <w:r w:rsidR="002B4146">
        <w:rPr>
          <w:rFonts w:ascii="Times New Roman" w:hAnsi="Times New Roman" w:cs="Times New Roman"/>
          <w:b/>
          <w:sz w:val="24"/>
          <w:szCs w:val="24"/>
        </w:rPr>
        <w:t xml:space="preserve"> </w:t>
      </w:r>
      <w:r w:rsidR="009D1A54">
        <w:rPr>
          <w:rFonts w:ascii="Times New Roman" w:hAnsi="Times New Roman" w:cs="Times New Roman"/>
          <w:b/>
          <w:sz w:val="24"/>
          <w:szCs w:val="24"/>
        </w:rPr>
        <w:t>С</w:t>
      </w:r>
      <w:r>
        <w:rPr>
          <w:rFonts w:ascii="Times New Roman" w:hAnsi="Times New Roman" w:cs="Times New Roman"/>
          <w:b/>
          <w:sz w:val="24"/>
          <w:szCs w:val="24"/>
        </w:rPr>
        <w:t xml:space="preserve">РЕДНЕГО </w:t>
      </w:r>
      <w:r w:rsidR="009D1A54">
        <w:rPr>
          <w:rFonts w:ascii="Times New Roman" w:hAnsi="Times New Roman" w:cs="Times New Roman"/>
          <w:b/>
          <w:sz w:val="24"/>
          <w:szCs w:val="24"/>
        </w:rPr>
        <w:t>П</w:t>
      </w:r>
      <w:r>
        <w:rPr>
          <w:rFonts w:ascii="Times New Roman" w:hAnsi="Times New Roman" w:cs="Times New Roman"/>
          <w:b/>
          <w:sz w:val="24"/>
          <w:szCs w:val="24"/>
        </w:rPr>
        <w:t xml:space="preserve">РОФЕССИОНАЛЬНОГО </w:t>
      </w:r>
      <w:r w:rsidR="009D1A54">
        <w:rPr>
          <w:rFonts w:ascii="Times New Roman" w:hAnsi="Times New Roman" w:cs="Times New Roman"/>
          <w:b/>
          <w:sz w:val="24"/>
          <w:szCs w:val="24"/>
        </w:rPr>
        <w:t>О</w:t>
      </w:r>
      <w:r>
        <w:rPr>
          <w:rFonts w:ascii="Times New Roman" w:hAnsi="Times New Roman" w:cs="Times New Roman"/>
          <w:b/>
          <w:sz w:val="24"/>
          <w:szCs w:val="24"/>
        </w:rPr>
        <w:t>БРАЗОВАНИЯ</w:t>
      </w:r>
    </w:p>
    <w:p w:rsidR="0006369D" w:rsidRPr="0006369D" w:rsidRDefault="0006369D" w:rsidP="0006369D">
      <w:pPr>
        <w:spacing w:after="0" w:line="240" w:lineRule="auto"/>
        <w:jc w:val="center"/>
        <w:rPr>
          <w:rFonts w:ascii="Times New Roman" w:hAnsi="Times New Roman" w:cs="Times New Roman"/>
          <w:sz w:val="24"/>
          <w:szCs w:val="24"/>
        </w:rPr>
      </w:pPr>
    </w:p>
    <w:p w:rsidR="0006369D" w:rsidRPr="0006369D" w:rsidRDefault="0006369D" w:rsidP="0006369D">
      <w:pPr>
        <w:spacing w:after="0" w:line="240" w:lineRule="auto"/>
        <w:jc w:val="center"/>
        <w:rPr>
          <w:rFonts w:ascii="Times New Roman" w:hAnsi="Times New Roman" w:cs="Times New Roman"/>
          <w:i/>
          <w:sz w:val="24"/>
          <w:szCs w:val="24"/>
        </w:rPr>
      </w:pPr>
      <w:r w:rsidRPr="0006369D">
        <w:rPr>
          <w:rFonts w:ascii="Times New Roman" w:hAnsi="Times New Roman" w:cs="Times New Roman"/>
          <w:sz w:val="24"/>
          <w:szCs w:val="24"/>
        </w:rPr>
        <w:t xml:space="preserve">Код, наименование </w:t>
      </w:r>
      <w:r w:rsidR="002B4146" w:rsidRPr="0006369D">
        <w:rPr>
          <w:rFonts w:ascii="Times New Roman" w:hAnsi="Times New Roman" w:cs="Times New Roman"/>
          <w:sz w:val="24"/>
          <w:szCs w:val="24"/>
        </w:rPr>
        <w:t>профессии</w:t>
      </w:r>
      <w:r w:rsidR="00982FD1">
        <w:rPr>
          <w:rFonts w:ascii="Times New Roman" w:hAnsi="Times New Roman" w:cs="Times New Roman"/>
          <w:sz w:val="24"/>
          <w:szCs w:val="24"/>
        </w:rPr>
        <w:t xml:space="preserve"> или </w:t>
      </w:r>
      <w:r w:rsidR="002B4146">
        <w:rPr>
          <w:rFonts w:ascii="Times New Roman" w:hAnsi="Times New Roman" w:cs="Times New Roman"/>
          <w:sz w:val="24"/>
          <w:szCs w:val="24"/>
        </w:rPr>
        <w:t>специальности</w:t>
      </w:r>
      <w:r w:rsidR="009D1A54">
        <w:rPr>
          <w:rFonts w:ascii="Times New Roman" w:hAnsi="Times New Roman" w:cs="Times New Roman"/>
          <w:sz w:val="24"/>
          <w:szCs w:val="24"/>
        </w:rPr>
        <w:t xml:space="preserve"> СПО</w:t>
      </w:r>
    </w:p>
    <w:p w:rsidR="0006369D" w:rsidRPr="0006369D" w:rsidRDefault="0006369D" w:rsidP="0006369D">
      <w:pPr>
        <w:spacing w:after="0" w:line="240" w:lineRule="auto"/>
        <w:jc w:val="center"/>
        <w:rPr>
          <w:rFonts w:ascii="Times New Roman" w:hAnsi="Times New Roman" w:cs="Times New Roman"/>
          <w:sz w:val="24"/>
          <w:szCs w:val="24"/>
          <w:vertAlign w:val="superscript"/>
        </w:rPr>
      </w:pPr>
    </w:p>
    <w:p w:rsidR="009E19F9" w:rsidRDefault="009E19F9" w:rsidP="009E19F9">
      <w:pPr>
        <w:jc w:val="center"/>
        <w:rPr>
          <w:rFonts w:ascii="Times New Roman" w:hAnsi="Times New Roman" w:cs="Times New Roman"/>
        </w:rPr>
      </w:pPr>
      <w:r w:rsidRPr="006A4029">
        <w:rPr>
          <w:rFonts w:ascii="Times New Roman" w:hAnsi="Times New Roman" w:cs="Times New Roman"/>
        </w:rPr>
        <w:t xml:space="preserve">Профиль получаемого образования на базе основного общего образования: </w:t>
      </w:r>
      <w:r>
        <w:rPr>
          <w:rFonts w:ascii="Times New Roman" w:hAnsi="Times New Roman" w:cs="Times New Roman"/>
        </w:rPr>
        <w:t>_________</w:t>
      </w:r>
      <w:r w:rsidRPr="006A4029">
        <w:rPr>
          <w:rFonts w:ascii="Times New Roman" w:hAnsi="Times New Roman" w:cs="Times New Roman"/>
        </w:rPr>
        <w:t>.</w:t>
      </w:r>
    </w:p>
    <w:p w:rsidR="009E19F9" w:rsidRPr="009E19F9" w:rsidRDefault="009E19F9" w:rsidP="009E19F9">
      <w:pPr>
        <w:jc w:val="center"/>
        <w:rPr>
          <w:rFonts w:ascii="Times New Roman" w:hAnsi="Times New Roman" w:cs="Times New Roman"/>
          <w:i/>
          <w:vertAlign w:val="superscript"/>
        </w:rPr>
      </w:pPr>
      <w:r w:rsidRPr="008C4AF1">
        <w:rPr>
          <w:rFonts w:ascii="Times New Roman" w:hAnsi="Times New Roman" w:cs="Times New Roman"/>
          <w:i/>
          <w:vertAlign w:val="superscript"/>
        </w:rPr>
        <w:t>(указывается при реализации ОП СПО на базе основного общего образования)</w:t>
      </w: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vertAlign w:val="superscript"/>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Default="0006369D" w:rsidP="0006369D">
      <w:pPr>
        <w:spacing w:after="0" w:line="240" w:lineRule="auto"/>
        <w:rPr>
          <w:rFonts w:ascii="Times New Roman" w:hAnsi="Times New Roman" w:cs="Times New Roman"/>
          <w:sz w:val="24"/>
          <w:szCs w:val="24"/>
        </w:rPr>
      </w:pPr>
    </w:p>
    <w:p w:rsidR="00014AA9" w:rsidRDefault="00014AA9" w:rsidP="0006369D">
      <w:pPr>
        <w:spacing w:after="0" w:line="240" w:lineRule="auto"/>
        <w:rPr>
          <w:rFonts w:ascii="Times New Roman" w:hAnsi="Times New Roman" w:cs="Times New Roman"/>
          <w:sz w:val="24"/>
          <w:szCs w:val="24"/>
        </w:rPr>
      </w:pPr>
    </w:p>
    <w:p w:rsidR="00014AA9" w:rsidRPr="0006369D" w:rsidRDefault="00014AA9"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20</w:t>
      </w:r>
      <w:r w:rsidR="00DB3988">
        <w:rPr>
          <w:rFonts w:ascii="Times New Roman" w:hAnsi="Times New Roman" w:cs="Times New Roman"/>
          <w:sz w:val="24"/>
          <w:szCs w:val="24"/>
        </w:rPr>
        <w:t>___</w:t>
      </w:r>
      <w:r w:rsidRPr="0006369D">
        <w:rPr>
          <w:rFonts w:ascii="Times New Roman" w:hAnsi="Times New Roman" w:cs="Times New Roman"/>
          <w:sz w:val="24"/>
          <w:szCs w:val="24"/>
        </w:rPr>
        <w:t xml:space="preserve"> г.</w:t>
      </w:r>
    </w:p>
    <w:p w:rsidR="0006369D" w:rsidRPr="0006369D" w:rsidRDefault="0006369D" w:rsidP="0006369D">
      <w:pPr>
        <w:spacing w:after="0" w:line="240" w:lineRule="auto"/>
        <w:jc w:val="center"/>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caps/>
          <w:sz w:val="24"/>
          <w:szCs w:val="24"/>
          <w:vertAlign w:val="superscript"/>
        </w:rPr>
      </w:pPr>
      <w:r w:rsidRPr="0006369D">
        <w:rPr>
          <w:rFonts w:ascii="Times New Roman" w:hAnsi="Times New Roman" w:cs="Times New Roman"/>
          <w:sz w:val="24"/>
          <w:szCs w:val="24"/>
        </w:rPr>
        <w:lastRenderedPageBreak/>
        <w:t>Аннотация программы</w:t>
      </w:r>
      <w:r w:rsidRPr="0006369D">
        <w:rPr>
          <w:rFonts w:ascii="Times New Roman" w:hAnsi="Times New Roman" w:cs="Times New Roman"/>
          <w:caps/>
          <w:sz w:val="24"/>
          <w:szCs w:val="24"/>
        </w:rPr>
        <w:t xml:space="preserve"> </w:t>
      </w:r>
    </w:p>
    <w:p w:rsidR="0006369D" w:rsidRPr="0006369D" w:rsidRDefault="0006369D" w:rsidP="0006369D">
      <w:pPr>
        <w:spacing w:after="0" w:line="240" w:lineRule="auto"/>
        <w:rPr>
          <w:rFonts w:ascii="Times New Roman" w:hAnsi="Times New Roman" w:cs="Times New Roman"/>
          <w:sz w:val="24"/>
          <w:szCs w:val="24"/>
        </w:rPr>
      </w:pPr>
    </w:p>
    <w:p w:rsidR="00982FD1" w:rsidRDefault="002B4146" w:rsidP="0006369D">
      <w:pPr>
        <w:spacing w:after="0" w:line="240" w:lineRule="auto"/>
        <w:jc w:val="both"/>
        <w:rPr>
          <w:rFonts w:ascii="Times New Roman" w:hAnsi="Times New Roman" w:cs="Times New Roman"/>
          <w:sz w:val="24"/>
          <w:szCs w:val="24"/>
        </w:rPr>
      </w:pPr>
      <w:r w:rsidRPr="00982FD1">
        <w:rPr>
          <w:rFonts w:ascii="Times New Roman" w:hAnsi="Times New Roman" w:cs="Times New Roman"/>
          <w:sz w:val="24"/>
          <w:szCs w:val="24"/>
        </w:rPr>
        <w:t xml:space="preserve"> </w:t>
      </w:r>
      <w:r w:rsidR="00982FD1" w:rsidRPr="00982FD1">
        <w:rPr>
          <w:rFonts w:ascii="Times New Roman" w:hAnsi="Times New Roman" w:cs="Times New Roman"/>
          <w:sz w:val="24"/>
          <w:szCs w:val="24"/>
        </w:rPr>
        <w:t>Образовательной</w:t>
      </w:r>
      <w:r w:rsidR="00982FD1">
        <w:rPr>
          <w:rFonts w:ascii="Times New Roman" w:hAnsi="Times New Roman" w:cs="Times New Roman"/>
          <w:sz w:val="24"/>
          <w:szCs w:val="24"/>
        </w:rPr>
        <w:t xml:space="preserve"> п</w:t>
      </w:r>
      <w:r>
        <w:rPr>
          <w:rFonts w:ascii="Times New Roman" w:hAnsi="Times New Roman" w:cs="Times New Roman"/>
          <w:sz w:val="24"/>
          <w:szCs w:val="24"/>
        </w:rPr>
        <w:t xml:space="preserve">рограммы </w:t>
      </w:r>
      <w:r w:rsidR="0006369D" w:rsidRPr="0006369D">
        <w:rPr>
          <w:rFonts w:ascii="Times New Roman" w:hAnsi="Times New Roman" w:cs="Times New Roman"/>
          <w:sz w:val="24"/>
          <w:szCs w:val="24"/>
        </w:rPr>
        <w:t>по профессии/ специальности</w:t>
      </w:r>
      <w:r>
        <w:rPr>
          <w:rFonts w:ascii="Times New Roman" w:hAnsi="Times New Roman" w:cs="Times New Roman"/>
          <w:sz w:val="24"/>
          <w:szCs w:val="24"/>
        </w:rPr>
        <w:t xml:space="preserve"> СПО</w:t>
      </w:r>
    </w:p>
    <w:p w:rsidR="0006369D" w:rsidRPr="0006369D" w:rsidRDefault="0006369D" w:rsidP="0006369D">
      <w:pPr>
        <w:spacing w:after="0" w:line="240" w:lineRule="auto"/>
        <w:jc w:val="both"/>
        <w:rPr>
          <w:rFonts w:ascii="Times New Roman" w:hAnsi="Times New Roman" w:cs="Times New Roman"/>
          <w:sz w:val="24"/>
          <w:szCs w:val="24"/>
        </w:rPr>
      </w:pPr>
      <w:r w:rsidRPr="0006369D">
        <w:rPr>
          <w:rFonts w:ascii="Times New Roman" w:hAnsi="Times New Roman" w:cs="Times New Roman"/>
          <w:sz w:val="24"/>
          <w:szCs w:val="24"/>
        </w:rPr>
        <w:t xml:space="preserve"> Код и наименование.</w:t>
      </w:r>
    </w:p>
    <w:p w:rsidR="0006369D" w:rsidRPr="0006369D" w:rsidRDefault="0006369D" w:rsidP="0006369D">
      <w:pPr>
        <w:spacing w:after="0" w:line="240" w:lineRule="auto"/>
        <w:jc w:val="both"/>
        <w:rPr>
          <w:rFonts w:ascii="Times New Roman" w:hAnsi="Times New Roman" w:cs="Times New Roman"/>
          <w:sz w:val="24"/>
          <w:szCs w:val="24"/>
          <w:vertAlign w:val="superscript"/>
        </w:rPr>
      </w:pPr>
      <w:r w:rsidRPr="0006369D">
        <w:rPr>
          <w:rFonts w:ascii="Times New Roman" w:hAnsi="Times New Roman" w:cs="Times New Roman"/>
          <w:sz w:val="24"/>
          <w:szCs w:val="24"/>
          <w:vertAlign w:val="superscript"/>
        </w:rPr>
        <w:tab/>
      </w:r>
    </w:p>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Авторы:</w:t>
      </w:r>
    </w:p>
    <w:p w:rsidR="0006369D" w:rsidRPr="0006369D" w:rsidRDefault="0006369D" w:rsidP="0006369D">
      <w:pPr>
        <w:spacing w:after="0" w:line="240" w:lineRule="auto"/>
        <w:rPr>
          <w:rFonts w:ascii="Times New Roman" w:hAnsi="Times New Roman" w:cs="Times New Roman"/>
          <w:sz w:val="24"/>
          <w:szCs w:val="24"/>
        </w:rPr>
      </w:pPr>
    </w:p>
    <w:tbl>
      <w:tblPr>
        <w:tblpPr w:leftFromText="180" w:rightFromText="180" w:vertAnchor="text" w:horzAnchor="margin" w:tblpX="36" w:tblpY="65"/>
        <w:tblW w:w="9648" w:type="dxa"/>
        <w:tblLook w:val="01E0" w:firstRow="1" w:lastRow="1" w:firstColumn="1" w:lastColumn="1" w:noHBand="0" w:noVBand="0"/>
      </w:tblPr>
      <w:tblGrid>
        <w:gridCol w:w="4608"/>
        <w:gridCol w:w="5040"/>
      </w:tblGrid>
      <w:tr w:rsidR="0006369D" w:rsidRPr="0006369D" w:rsidTr="00222F30">
        <w:tc>
          <w:tcPr>
            <w:tcW w:w="4608" w:type="dxa"/>
            <w:vMerge w:val="restart"/>
          </w:tcPr>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 xml:space="preserve">Преподаватели </w:t>
            </w:r>
          </w:p>
          <w:p w:rsidR="0006369D" w:rsidRPr="0006369D" w:rsidRDefault="0006369D" w:rsidP="00982FD1">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Г</w:t>
            </w:r>
            <w:r w:rsidR="00014AA9">
              <w:rPr>
                <w:rFonts w:ascii="Times New Roman" w:hAnsi="Times New Roman" w:cs="Times New Roman"/>
                <w:sz w:val="24"/>
                <w:szCs w:val="24"/>
              </w:rPr>
              <w:t>Б</w:t>
            </w:r>
            <w:r w:rsidR="00982FD1">
              <w:rPr>
                <w:rFonts w:ascii="Times New Roman" w:hAnsi="Times New Roman" w:cs="Times New Roman"/>
                <w:sz w:val="24"/>
                <w:szCs w:val="24"/>
              </w:rPr>
              <w:t>П</w:t>
            </w:r>
            <w:r w:rsidRPr="0006369D">
              <w:rPr>
                <w:rFonts w:ascii="Times New Roman" w:hAnsi="Times New Roman" w:cs="Times New Roman"/>
                <w:sz w:val="24"/>
                <w:szCs w:val="24"/>
              </w:rPr>
              <w:t>ОУ «</w:t>
            </w:r>
            <w:r w:rsidR="00982FD1">
              <w:rPr>
                <w:rFonts w:ascii="Times New Roman" w:hAnsi="Times New Roman" w:cs="Times New Roman"/>
                <w:sz w:val="24"/>
                <w:szCs w:val="24"/>
              </w:rPr>
              <w:t>ЮУГК</w:t>
            </w:r>
            <w:r w:rsidRPr="0006369D">
              <w:rPr>
                <w:rFonts w:ascii="Times New Roman" w:hAnsi="Times New Roman" w:cs="Times New Roman"/>
                <w:sz w:val="24"/>
                <w:szCs w:val="24"/>
              </w:rPr>
              <w:t>»</w:t>
            </w:r>
          </w:p>
        </w:tc>
        <w:tc>
          <w:tcPr>
            <w:tcW w:w="5040" w:type="dxa"/>
          </w:tcPr>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Фамилия И.О.</w:t>
            </w:r>
          </w:p>
        </w:tc>
      </w:tr>
      <w:tr w:rsidR="0006369D" w:rsidRPr="0006369D" w:rsidTr="00222F30">
        <w:tc>
          <w:tcPr>
            <w:tcW w:w="4608" w:type="dxa"/>
            <w:vMerge/>
          </w:tcPr>
          <w:p w:rsidR="0006369D" w:rsidRPr="0006369D" w:rsidRDefault="0006369D" w:rsidP="0006369D">
            <w:pPr>
              <w:spacing w:after="0" w:line="240" w:lineRule="auto"/>
              <w:rPr>
                <w:rFonts w:ascii="Times New Roman" w:hAnsi="Times New Roman" w:cs="Times New Roman"/>
                <w:sz w:val="24"/>
                <w:szCs w:val="24"/>
              </w:rPr>
            </w:pPr>
          </w:p>
        </w:tc>
        <w:tc>
          <w:tcPr>
            <w:tcW w:w="5040" w:type="dxa"/>
          </w:tcPr>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Фамилия И.О.</w:t>
            </w:r>
          </w:p>
        </w:tc>
      </w:tr>
      <w:tr w:rsidR="0006369D" w:rsidRPr="0006369D" w:rsidTr="00222F30">
        <w:tc>
          <w:tcPr>
            <w:tcW w:w="4608" w:type="dxa"/>
            <w:vMerge/>
          </w:tcPr>
          <w:p w:rsidR="0006369D" w:rsidRPr="0006369D" w:rsidRDefault="0006369D" w:rsidP="0006369D">
            <w:pPr>
              <w:spacing w:after="0" w:line="240" w:lineRule="auto"/>
              <w:rPr>
                <w:rFonts w:ascii="Times New Roman" w:hAnsi="Times New Roman" w:cs="Times New Roman"/>
                <w:sz w:val="24"/>
                <w:szCs w:val="24"/>
              </w:rPr>
            </w:pPr>
          </w:p>
        </w:tc>
        <w:tc>
          <w:tcPr>
            <w:tcW w:w="5040" w:type="dxa"/>
          </w:tcPr>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Фамилия И.О.</w:t>
            </w:r>
          </w:p>
        </w:tc>
      </w:tr>
      <w:tr w:rsidR="0006369D" w:rsidRPr="0006369D" w:rsidTr="00222F30">
        <w:tc>
          <w:tcPr>
            <w:tcW w:w="4608" w:type="dxa"/>
          </w:tcPr>
          <w:p w:rsidR="0006369D" w:rsidRPr="0006369D" w:rsidRDefault="0006369D" w:rsidP="0006369D">
            <w:pPr>
              <w:spacing w:after="0" w:line="240" w:lineRule="auto"/>
              <w:rPr>
                <w:rFonts w:ascii="Times New Roman" w:hAnsi="Times New Roman" w:cs="Times New Roman"/>
                <w:sz w:val="24"/>
                <w:szCs w:val="24"/>
              </w:rPr>
            </w:pPr>
          </w:p>
        </w:tc>
        <w:tc>
          <w:tcPr>
            <w:tcW w:w="5040" w:type="dxa"/>
          </w:tcPr>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Фамилия И.О.</w:t>
            </w:r>
          </w:p>
        </w:tc>
      </w:tr>
      <w:tr w:rsidR="0006369D" w:rsidRPr="0006369D" w:rsidTr="00222F30">
        <w:tc>
          <w:tcPr>
            <w:tcW w:w="4608" w:type="dxa"/>
          </w:tcPr>
          <w:p w:rsidR="0006369D" w:rsidRPr="0006369D" w:rsidRDefault="0006369D" w:rsidP="0006369D">
            <w:pPr>
              <w:spacing w:after="0" w:line="240" w:lineRule="auto"/>
              <w:rPr>
                <w:rFonts w:ascii="Times New Roman" w:hAnsi="Times New Roman" w:cs="Times New Roman"/>
                <w:sz w:val="24"/>
                <w:szCs w:val="24"/>
              </w:rPr>
            </w:pPr>
          </w:p>
        </w:tc>
        <w:tc>
          <w:tcPr>
            <w:tcW w:w="5040" w:type="dxa"/>
          </w:tcPr>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Фамилия И.О.</w:t>
            </w:r>
          </w:p>
        </w:tc>
      </w:tr>
      <w:tr w:rsidR="0006369D" w:rsidRPr="0006369D" w:rsidTr="00222F30">
        <w:tc>
          <w:tcPr>
            <w:tcW w:w="4608" w:type="dxa"/>
          </w:tcPr>
          <w:p w:rsidR="0006369D" w:rsidRPr="0006369D" w:rsidRDefault="0006369D" w:rsidP="0006369D">
            <w:pPr>
              <w:spacing w:after="0" w:line="240" w:lineRule="auto"/>
              <w:rPr>
                <w:rFonts w:ascii="Times New Roman" w:hAnsi="Times New Roman" w:cs="Times New Roman"/>
                <w:sz w:val="24"/>
                <w:szCs w:val="24"/>
              </w:rPr>
            </w:pPr>
          </w:p>
        </w:tc>
        <w:tc>
          <w:tcPr>
            <w:tcW w:w="5040" w:type="dxa"/>
          </w:tcPr>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Фамилия И.О.</w:t>
            </w:r>
          </w:p>
        </w:tc>
      </w:tr>
      <w:tr w:rsidR="0006369D" w:rsidRPr="0006369D" w:rsidTr="00222F30">
        <w:tc>
          <w:tcPr>
            <w:tcW w:w="4608" w:type="dxa"/>
          </w:tcPr>
          <w:p w:rsidR="0006369D" w:rsidRPr="0006369D" w:rsidRDefault="0006369D" w:rsidP="0006369D">
            <w:pPr>
              <w:spacing w:after="0" w:line="240" w:lineRule="auto"/>
              <w:rPr>
                <w:rFonts w:ascii="Times New Roman" w:hAnsi="Times New Roman" w:cs="Times New Roman"/>
                <w:sz w:val="24"/>
                <w:szCs w:val="24"/>
              </w:rPr>
            </w:pPr>
          </w:p>
        </w:tc>
        <w:tc>
          <w:tcPr>
            <w:tcW w:w="5040" w:type="dxa"/>
          </w:tcPr>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Фамилия И.О.</w:t>
            </w:r>
          </w:p>
        </w:tc>
      </w:tr>
      <w:tr w:rsidR="0006369D" w:rsidRPr="0006369D" w:rsidTr="00222F30">
        <w:tc>
          <w:tcPr>
            <w:tcW w:w="4608" w:type="dxa"/>
          </w:tcPr>
          <w:p w:rsidR="0006369D" w:rsidRPr="0006369D" w:rsidRDefault="0006369D" w:rsidP="0006369D">
            <w:pPr>
              <w:spacing w:after="0" w:line="240" w:lineRule="auto"/>
              <w:rPr>
                <w:rFonts w:ascii="Times New Roman" w:hAnsi="Times New Roman" w:cs="Times New Roman"/>
                <w:sz w:val="24"/>
                <w:szCs w:val="24"/>
              </w:rPr>
            </w:pPr>
          </w:p>
        </w:tc>
        <w:tc>
          <w:tcPr>
            <w:tcW w:w="5040" w:type="dxa"/>
          </w:tcPr>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Фамилия И.О.</w:t>
            </w:r>
          </w:p>
        </w:tc>
      </w:tr>
      <w:tr w:rsidR="0006369D" w:rsidRPr="0006369D" w:rsidTr="00222F30">
        <w:tc>
          <w:tcPr>
            <w:tcW w:w="4608" w:type="dxa"/>
          </w:tcPr>
          <w:p w:rsidR="0006369D" w:rsidRPr="0006369D" w:rsidRDefault="0006369D" w:rsidP="0006369D">
            <w:pPr>
              <w:spacing w:after="0" w:line="240" w:lineRule="auto"/>
              <w:rPr>
                <w:rFonts w:ascii="Times New Roman" w:hAnsi="Times New Roman" w:cs="Times New Roman"/>
                <w:sz w:val="24"/>
                <w:szCs w:val="24"/>
              </w:rPr>
            </w:pPr>
          </w:p>
        </w:tc>
        <w:tc>
          <w:tcPr>
            <w:tcW w:w="5040" w:type="dxa"/>
          </w:tcPr>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Фамилия И.О.</w:t>
            </w:r>
          </w:p>
        </w:tc>
      </w:tr>
    </w:tbl>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u w:val="single"/>
        </w:rPr>
        <w:t>Нормативный срок освоения программы:</w:t>
      </w:r>
      <w:r w:rsidRPr="0006369D">
        <w:rPr>
          <w:rFonts w:ascii="Times New Roman" w:hAnsi="Times New Roman" w:cs="Times New Roman"/>
          <w:sz w:val="24"/>
          <w:szCs w:val="24"/>
        </w:rPr>
        <w:t xml:space="preserve"> </w:t>
      </w:r>
    </w:p>
    <w:p w:rsidR="0006369D" w:rsidRPr="0006369D" w:rsidRDefault="0006369D" w:rsidP="0006369D">
      <w:pPr>
        <w:spacing w:after="0" w:line="240" w:lineRule="auto"/>
        <w:rPr>
          <w:rFonts w:ascii="Times New Roman" w:hAnsi="Times New Roman" w:cs="Times New Roman"/>
          <w:sz w:val="24"/>
          <w:szCs w:val="24"/>
        </w:rPr>
      </w:pPr>
      <w:r w:rsidRPr="0006369D">
        <w:rPr>
          <w:rFonts w:ascii="Times New Roman" w:hAnsi="Times New Roman" w:cs="Times New Roman"/>
          <w:sz w:val="24"/>
          <w:szCs w:val="24"/>
          <w:u w:val="single"/>
        </w:rPr>
        <w:t>Профиль получаемого образования:</w:t>
      </w:r>
      <w:r w:rsidRPr="0006369D">
        <w:rPr>
          <w:rFonts w:ascii="Times New Roman" w:hAnsi="Times New Roman" w:cs="Times New Roman"/>
          <w:sz w:val="24"/>
          <w:szCs w:val="24"/>
        </w:rPr>
        <w:t xml:space="preserve"> </w:t>
      </w:r>
    </w:p>
    <w:p w:rsidR="0006369D" w:rsidRPr="0006369D" w:rsidRDefault="0006369D" w:rsidP="0006369D">
      <w:pPr>
        <w:spacing w:after="0" w:line="240" w:lineRule="auto"/>
        <w:rPr>
          <w:rFonts w:ascii="Times New Roman" w:hAnsi="Times New Roman" w:cs="Times New Roman"/>
          <w:sz w:val="24"/>
          <w:szCs w:val="24"/>
          <w:u w:val="single"/>
        </w:rPr>
      </w:pPr>
      <w:r w:rsidRPr="0006369D">
        <w:rPr>
          <w:rFonts w:ascii="Times New Roman" w:hAnsi="Times New Roman" w:cs="Times New Roman"/>
          <w:sz w:val="24"/>
          <w:szCs w:val="24"/>
          <w:u w:val="single"/>
        </w:rPr>
        <w:t>Квалификация выпускника:</w:t>
      </w: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2B4146" w:rsidP="0006369D">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06369D" w:rsidRPr="0006369D">
        <w:rPr>
          <w:rFonts w:ascii="Times New Roman" w:hAnsi="Times New Roman" w:cs="Times New Roman"/>
          <w:sz w:val="24"/>
          <w:szCs w:val="24"/>
        </w:rPr>
        <w:t xml:space="preserve">рограмма </w:t>
      </w:r>
      <w:r>
        <w:rPr>
          <w:rFonts w:ascii="Times New Roman" w:hAnsi="Times New Roman" w:cs="Times New Roman"/>
          <w:sz w:val="24"/>
          <w:szCs w:val="24"/>
        </w:rPr>
        <w:t xml:space="preserve"> подготовки специалистов среднего звена </w:t>
      </w:r>
      <w:r w:rsidR="0006369D" w:rsidRPr="0006369D">
        <w:rPr>
          <w:rFonts w:ascii="Times New Roman" w:hAnsi="Times New Roman" w:cs="Times New Roman"/>
          <w:sz w:val="24"/>
          <w:szCs w:val="24"/>
        </w:rPr>
        <w:t>рассмотрена на заседании Педагогического Совета  ГБ</w:t>
      </w:r>
      <w:r w:rsidR="00982FD1">
        <w:rPr>
          <w:rFonts w:ascii="Times New Roman" w:hAnsi="Times New Roman" w:cs="Times New Roman"/>
          <w:sz w:val="24"/>
          <w:szCs w:val="24"/>
        </w:rPr>
        <w:t>П</w:t>
      </w:r>
      <w:r w:rsidR="0006369D" w:rsidRPr="0006369D">
        <w:rPr>
          <w:rFonts w:ascii="Times New Roman" w:hAnsi="Times New Roman" w:cs="Times New Roman"/>
          <w:sz w:val="24"/>
          <w:szCs w:val="24"/>
        </w:rPr>
        <w:t>ОУ «</w:t>
      </w:r>
      <w:r w:rsidR="00982FD1">
        <w:rPr>
          <w:rFonts w:ascii="Times New Roman" w:hAnsi="Times New Roman" w:cs="Times New Roman"/>
          <w:sz w:val="24"/>
          <w:szCs w:val="24"/>
        </w:rPr>
        <w:t>ЮУГК</w:t>
      </w:r>
      <w:r w:rsidR="0006369D" w:rsidRPr="0006369D">
        <w:rPr>
          <w:rFonts w:ascii="Times New Roman" w:hAnsi="Times New Roman" w:cs="Times New Roman"/>
          <w:sz w:val="24"/>
          <w:szCs w:val="24"/>
        </w:rPr>
        <w:t>»</w:t>
      </w:r>
    </w:p>
    <w:p w:rsidR="00014AA9" w:rsidRDefault="00014AA9"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i/>
          <w:sz w:val="24"/>
          <w:szCs w:val="24"/>
        </w:rPr>
      </w:pPr>
      <w:r w:rsidRPr="0006369D">
        <w:rPr>
          <w:rFonts w:ascii="Times New Roman" w:hAnsi="Times New Roman" w:cs="Times New Roman"/>
          <w:sz w:val="24"/>
          <w:szCs w:val="24"/>
        </w:rPr>
        <w:t>протокол от «_____» ____________20____г, № _____</w:t>
      </w:r>
      <w:r w:rsidRPr="0006369D">
        <w:rPr>
          <w:rFonts w:ascii="Times New Roman" w:hAnsi="Times New Roman" w:cs="Times New Roman"/>
          <w:sz w:val="24"/>
          <w:szCs w:val="24"/>
        </w:rPr>
        <w:tab/>
      </w:r>
      <w:r w:rsidRPr="0006369D">
        <w:rPr>
          <w:rFonts w:ascii="Times New Roman" w:hAnsi="Times New Roman" w:cs="Times New Roman"/>
          <w:sz w:val="24"/>
          <w:szCs w:val="24"/>
        </w:rPr>
        <w:tab/>
      </w:r>
      <w:r w:rsidRPr="0006369D">
        <w:rPr>
          <w:rFonts w:ascii="Times New Roman" w:hAnsi="Times New Roman" w:cs="Times New Roman"/>
          <w:sz w:val="24"/>
          <w:szCs w:val="24"/>
        </w:rPr>
        <w:tab/>
      </w:r>
      <w:r w:rsidRPr="0006369D">
        <w:rPr>
          <w:rFonts w:ascii="Times New Roman" w:hAnsi="Times New Roman" w:cs="Times New Roman"/>
          <w:sz w:val="24"/>
          <w:szCs w:val="24"/>
        </w:rPr>
        <w:tab/>
        <w:t xml:space="preserve">         </w:t>
      </w:r>
      <w:r w:rsidRPr="0006369D">
        <w:rPr>
          <w:rFonts w:ascii="Times New Roman" w:hAnsi="Times New Roman" w:cs="Times New Roman"/>
          <w:sz w:val="24"/>
          <w:szCs w:val="24"/>
        </w:rPr>
        <w:tab/>
      </w: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6369D" w:rsidRPr="0006369D" w:rsidRDefault="0006369D" w:rsidP="0006369D">
      <w:pPr>
        <w:spacing w:after="0" w:line="240" w:lineRule="auto"/>
        <w:rPr>
          <w:rFonts w:ascii="Times New Roman" w:hAnsi="Times New Roman" w:cs="Times New Roman"/>
          <w:sz w:val="24"/>
          <w:szCs w:val="24"/>
        </w:rPr>
      </w:pPr>
    </w:p>
    <w:p w:rsidR="00014AA9" w:rsidRDefault="00014AA9">
      <w:pPr>
        <w:rPr>
          <w:rFonts w:ascii="Times New Roman" w:hAnsi="Times New Roman" w:cs="Times New Roman"/>
          <w:b/>
          <w:sz w:val="24"/>
          <w:szCs w:val="24"/>
        </w:rPr>
      </w:pPr>
      <w:r>
        <w:rPr>
          <w:rFonts w:ascii="Times New Roman" w:hAnsi="Times New Roman" w:cs="Times New Roman"/>
          <w:b/>
          <w:sz w:val="24"/>
          <w:szCs w:val="24"/>
        </w:rPr>
        <w:br w:type="page"/>
      </w:r>
    </w:p>
    <w:p w:rsidR="0006369D" w:rsidRPr="0006369D" w:rsidRDefault="0006369D" w:rsidP="0006369D">
      <w:pPr>
        <w:spacing w:after="0" w:line="240" w:lineRule="auto"/>
        <w:jc w:val="center"/>
        <w:rPr>
          <w:rFonts w:ascii="Times New Roman" w:hAnsi="Times New Roman" w:cs="Times New Roman"/>
          <w:b/>
          <w:sz w:val="24"/>
          <w:szCs w:val="24"/>
        </w:rPr>
      </w:pPr>
      <w:r w:rsidRPr="0006369D">
        <w:rPr>
          <w:rFonts w:ascii="Times New Roman" w:hAnsi="Times New Roman" w:cs="Times New Roman"/>
          <w:b/>
          <w:sz w:val="24"/>
          <w:szCs w:val="24"/>
        </w:rPr>
        <w:lastRenderedPageBreak/>
        <w:t>СОДЕРЖАНИЕ</w:t>
      </w:r>
    </w:p>
    <w:p w:rsidR="0006369D" w:rsidRPr="0006369D" w:rsidRDefault="0006369D" w:rsidP="0006369D">
      <w:pPr>
        <w:spacing w:after="0" w:line="240" w:lineRule="auto"/>
        <w:rPr>
          <w:rFonts w:ascii="Times New Roman" w:hAnsi="Times New Roman" w:cs="Times New Roman"/>
          <w:sz w:val="24"/>
          <w:szCs w:val="24"/>
        </w:rPr>
      </w:pP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Раздел 1. Общие положения</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xml:space="preserve">Раздел 2. Общая характеристика образовательной программы </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Раздел 3. Характеристика профессиональной деятельности выпускника</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xml:space="preserve">Раздел 4. Планируемые результаты освоения образовательной программы </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4.1. Общие компетенции</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4.2. Профессиональные компетенции</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Раздел 5.  Структура образовательной программы</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xml:space="preserve">5.1. Учебный план </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5.2. Календарный учебный график</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5.3. Программа воспитания</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xml:space="preserve">5.4. </w:t>
      </w:r>
      <w:bookmarkStart w:id="12" w:name="_Hlk68525855"/>
      <w:r w:rsidRPr="006A4029">
        <w:rPr>
          <w:rFonts w:ascii="Times New Roman" w:hAnsi="Times New Roman" w:cs="Times New Roman"/>
        </w:rPr>
        <w:t>Календарный план воспитательной работы</w:t>
      </w:r>
      <w:bookmarkEnd w:id="12"/>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Раздел 6.  Условия реализации образовательной программы</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6.1. Сведения о материально-техническом обеспечении образовательной программы</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6.2 Сведения об оснащении кабинетов, лабораторий, мастерских</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6.3. Сведения об обеспечении литературой.</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6.4. Сведения о кадровом обеспечении реализации образовательной программы</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ПРИЛОЖЕНИЯ</w:t>
      </w:r>
    </w:p>
    <w:p w:rsidR="00B07E44" w:rsidRPr="006A4029" w:rsidRDefault="00B07E44" w:rsidP="00B07E44">
      <w:pPr>
        <w:spacing w:after="0" w:line="240" w:lineRule="auto"/>
        <w:jc w:val="both"/>
        <w:rPr>
          <w:rFonts w:ascii="Times New Roman" w:hAnsi="Times New Roman" w:cs="Times New Roman"/>
          <w:b/>
          <w:bCs/>
        </w:rPr>
      </w:pPr>
      <w:r w:rsidRPr="006A4029">
        <w:rPr>
          <w:rFonts w:ascii="Times New Roman" w:hAnsi="Times New Roman" w:cs="Times New Roman"/>
          <w:b/>
          <w:bCs/>
        </w:rPr>
        <w:t xml:space="preserve">Приложение 1. Программы общеобразовательных учебных дисциплин </w:t>
      </w:r>
    </w:p>
    <w:p w:rsidR="00B07E44" w:rsidRPr="006A4029" w:rsidRDefault="00B07E44" w:rsidP="00B07E44">
      <w:pPr>
        <w:spacing w:after="0" w:line="240" w:lineRule="auto"/>
        <w:jc w:val="both"/>
        <w:rPr>
          <w:rFonts w:ascii="Times New Roman" w:hAnsi="Times New Roman" w:cs="Times New Roman"/>
          <w:b/>
          <w:bCs/>
        </w:rPr>
      </w:pPr>
      <w:r w:rsidRPr="006A4029">
        <w:rPr>
          <w:rFonts w:ascii="Times New Roman" w:hAnsi="Times New Roman" w:cs="Times New Roman"/>
          <w:b/>
          <w:bCs/>
        </w:rPr>
        <w:t>Приложение ОД.00 Образовательный цикл</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1.1 Рабочая программа учебной дисциплины ОУДБ.01«Русский язык»</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1.2 Рабочая программа учебной дисциплины ОУДП.02 «Литература»</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1.3 Рабочая программа учебной дисциплины ОУДБ.03 «Иностранный язык»</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1.4 Рабочая программа учебной дисциплины ОУДП.04 «Математика»</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1.5 Рабочая программа учебной дисциплины ОУДБ.05 «Информатика»</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1.6 Рабочая программа учебной дисциплины ОУДБ.06 «История»</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1.7 Рабочая программа учебной дисциплины ОУДБ.07 «Обществознание»</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1.8 Рабочая программа учебной дисциплины ОУДБ.08 «География»</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1.9 Рабочая программа учебной дисциплины ОУДП.09 «Физика»</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1.10 Рабочая программа учебной дисциплины ОУДБ.10 «Химия»</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xml:space="preserve">Приложение 1.11 Рабочая программа учебной дисциплины ОУДБ.11 «Биология»  </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1.12 Рабочая программа учебной дисциплины ОУДБ.12 «Физическая культура»</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xml:space="preserve">Приложение 1.13 Рабочая программа учебной дисциплины ОУДБ.13 «Основы безопасности и защиты Родины» </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1.14 Примерная рабочая программа учебной дисциплины ОУДД.14 «</w:t>
      </w:r>
      <w:r w:rsidR="00725AB1">
        <w:rPr>
          <w:rFonts w:ascii="Times New Roman" w:hAnsi="Times New Roman" w:cs="Times New Roman"/>
        </w:rPr>
        <w:t>____________</w:t>
      </w:r>
      <w:r w:rsidRPr="006A4029">
        <w:rPr>
          <w:rFonts w:ascii="Times New Roman" w:hAnsi="Times New Roman" w:cs="Times New Roman"/>
        </w:rPr>
        <w:t>»</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1.15 Примерная рабочая программа учебной дисциплины ОУДД.15 «</w:t>
      </w:r>
      <w:r w:rsidR="00725AB1">
        <w:rPr>
          <w:rFonts w:ascii="Times New Roman" w:hAnsi="Times New Roman" w:cs="Times New Roman"/>
        </w:rPr>
        <w:t>_____________</w:t>
      </w:r>
      <w:r w:rsidRPr="006A4029">
        <w:rPr>
          <w:rFonts w:ascii="Times New Roman" w:hAnsi="Times New Roman" w:cs="Times New Roman"/>
        </w:rPr>
        <w:t>»</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1.16 Рабочая программа курса О.00 «Индивидуальный проект».</w:t>
      </w:r>
    </w:p>
    <w:p w:rsidR="00B07E44" w:rsidRPr="006A4029" w:rsidRDefault="00B07E44" w:rsidP="00B07E44">
      <w:pPr>
        <w:spacing w:after="0" w:line="240" w:lineRule="auto"/>
        <w:jc w:val="both"/>
        <w:rPr>
          <w:rFonts w:ascii="Times New Roman" w:hAnsi="Times New Roman" w:cs="Times New Roman"/>
          <w:b/>
          <w:bCs/>
        </w:rPr>
      </w:pPr>
      <w:r w:rsidRPr="006A4029">
        <w:rPr>
          <w:rFonts w:ascii="Times New Roman" w:hAnsi="Times New Roman" w:cs="Times New Roman"/>
          <w:b/>
          <w:bCs/>
        </w:rPr>
        <w:t>Приложение 2. Программы профессиональных модулей</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xml:space="preserve">Приложение 2.1. Примерная рабочая программа профессионального </w:t>
      </w:r>
      <w:r w:rsidRPr="006A4029">
        <w:rPr>
          <w:rFonts w:ascii="Times New Roman" w:hAnsi="Times New Roman" w:cs="Times New Roman"/>
          <w:b/>
          <w:bCs/>
        </w:rPr>
        <w:t>модуля ПМ.01</w:t>
      </w:r>
      <w:r w:rsidRPr="006A4029">
        <w:rPr>
          <w:rFonts w:ascii="Times New Roman" w:hAnsi="Times New Roman" w:cs="Times New Roman"/>
        </w:rPr>
        <w:t xml:space="preserve"> «</w:t>
      </w:r>
      <w:r w:rsidR="00725AB1">
        <w:rPr>
          <w:rFonts w:ascii="Times New Roman" w:hAnsi="Times New Roman" w:cs="Times New Roman"/>
        </w:rPr>
        <w:t>_________________________</w:t>
      </w:r>
      <w:r w:rsidRPr="006A4029">
        <w:rPr>
          <w:rFonts w:ascii="Times New Roman" w:hAnsi="Times New Roman" w:cs="Times New Roman"/>
        </w:rPr>
        <w:t>»</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2.1.1. Примерная рабочая программа учебной практики УП.01.</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2.1.2. Примерная рабочая программа производственной практики ПП.01.</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xml:space="preserve">Приложение 2.2. Примерная рабочая программа профессионального </w:t>
      </w:r>
      <w:r w:rsidRPr="006A4029">
        <w:rPr>
          <w:rFonts w:ascii="Times New Roman" w:hAnsi="Times New Roman" w:cs="Times New Roman"/>
          <w:b/>
          <w:bCs/>
        </w:rPr>
        <w:t>модуля ПМ.02</w:t>
      </w:r>
      <w:r w:rsidRPr="006A4029">
        <w:rPr>
          <w:rFonts w:ascii="Times New Roman" w:hAnsi="Times New Roman" w:cs="Times New Roman"/>
        </w:rPr>
        <w:t xml:space="preserve"> «</w:t>
      </w:r>
      <w:r w:rsidR="00725AB1">
        <w:rPr>
          <w:rFonts w:ascii="Times New Roman" w:hAnsi="Times New Roman" w:cs="Times New Roman"/>
        </w:rPr>
        <w:t>______________________</w:t>
      </w:r>
      <w:r w:rsidRPr="006A4029">
        <w:rPr>
          <w:rFonts w:ascii="Times New Roman" w:hAnsi="Times New Roman" w:cs="Times New Roman"/>
        </w:rPr>
        <w:t>»</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2.2.1. Примерная рабочая программа учебной практики УП.02.</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2.2.2. Примерная рабочая программа производственной практики ПП.02.</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xml:space="preserve">Приложение 2.3. Примерная рабочая программа профессионального </w:t>
      </w:r>
      <w:r w:rsidRPr="006A4029">
        <w:rPr>
          <w:rFonts w:ascii="Times New Roman" w:hAnsi="Times New Roman" w:cs="Times New Roman"/>
          <w:b/>
          <w:bCs/>
        </w:rPr>
        <w:t>модуля ПМ.03</w:t>
      </w:r>
      <w:r w:rsidRPr="006A4029">
        <w:rPr>
          <w:rFonts w:ascii="Times New Roman" w:hAnsi="Times New Roman" w:cs="Times New Roman"/>
        </w:rPr>
        <w:t xml:space="preserve"> «</w:t>
      </w:r>
      <w:r w:rsidR="00725AB1">
        <w:rPr>
          <w:rFonts w:ascii="Times New Roman" w:hAnsi="Times New Roman" w:cs="Times New Roman"/>
        </w:rPr>
        <w:t>_____________________</w:t>
      </w:r>
      <w:r w:rsidRPr="006A4029">
        <w:rPr>
          <w:rFonts w:ascii="Times New Roman" w:hAnsi="Times New Roman" w:cs="Times New Roman"/>
        </w:rPr>
        <w:t>»</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2.3.1. Примерная рабочая программа учебной практики УП.03.</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2.3.2. Примерная рабочая программа производственной практики ПП.03.</w:t>
      </w:r>
    </w:p>
    <w:p w:rsidR="00B07E44" w:rsidRPr="006A4029" w:rsidRDefault="00B07E44" w:rsidP="00B07E44">
      <w:pPr>
        <w:spacing w:after="0" w:line="240" w:lineRule="auto"/>
        <w:jc w:val="both"/>
        <w:rPr>
          <w:rFonts w:ascii="Times New Roman" w:hAnsi="Times New Roman" w:cs="Times New Roman"/>
          <w:b/>
          <w:bCs/>
        </w:rPr>
      </w:pPr>
      <w:r w:rsidRPr="006A4029">
        <w:rPr>
          <w:rFonts w:ascii="Times New Roman" w:hAnsi="Times New Roman" w:cs="Times New Roman"/>
          <w:b/>
          <w:bCs/>
        </w:rPr>
        <w:t xml:space="preserve">Приложение 3. Программы учебных дисциплин </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3.1. СГ.01 История России</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3.2. СГ.02 Иностранный язык в профессиональной деятельности</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3.3. СГ.03 Безопасность жизнедеятельности</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Приложение 3.4. СГ.04 Физическая культура</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xml:space="preserve">Приложение 3.5. СГ.05 </w:t>
      </w:r>
      <w:r w:rsidR="00725AB1">
        <w:rPr>
          <w:rFonts w:ascii="Times New Roman" w:hAnsi="Times New Roman" w:cs="Times New Roman"/>
        </w:rPr>
        <w:t>_________________________</w:t>
      </w:r>
    </w:p>
    <w:p w:rsidR="0078548A" w:rsidRPr="006A4029" w:rsidRDefault="00B07E44" w:rsidP="0078548A">
      <w:pPr>
        <w:spacing w:after="0" w:line="240" w:lineRule="auto"/>
        <w:jc w:val="both"/>
        <w:rPr>
          <w:rFonts w:ascii="Times New Roman" w:hAnsi="Times New Roman" w:cs="Times New Roman"/>
        </w:rPr>
      </w:pPr>
      <w:r w:rsidRPr="006A4029">
        <w:rPr>
          <w:rFonts w:ascii="Times New Roman" w:hAnsi="Times New Roman" w:cs="Times New Roman"/>
        </w:rPr>
        <w:lastRenderedPageBreak/>
        <w:t>Приложение 3.6. СГ.06</w:t>
      </w:r>
    </w:p>
    <w:p w:rsidR="0078548A" w:rsidRPr="006A4029" w:rsidRDefault="00B07E44" w:rsidP="0078548A">
      <w:pPr>
        <w:spacing w:after="0" w:line="240" w:lineRule="auto"/>
        <w:jc w:val="both"/>
        <w:rPr>
          <w:rFonts w:ascii="Times New Roman" w:hAnsi="Times New Roman" w:cs="Times New Roman"/>
        </w:rPr>
      </w:pPr>
      <w:r w:rsidRPr="006A4029">
        <w:rPr>
          <w:rFonts w:ascii="Times New Roman" w:hAnsi="Times New Roman" w:cs="Times New Roman"/>
        </w:rPr>
        <w:t>Приложение 3.7. СГ.07</w:t>
      </w:r>
      <w:r w:rsidR="0078548A">
        <w:rPr>
          <w:rFonts w:ascii="Times New Roman" w:hAnsi="Times New Roman" w:cs="Times New Roman"/>
        </w:rPr>
        <w:t>_________________________</w:t>
      </w:r>
    </w:p>
    <w:p w:rsidR="0078548A" w:rsidRPr="006A4029" w:rsidRDefault="00B07E44" w:rsidP="0078548A">
      <w:pPr>
        <w:spacing w:after="0" w:line="240" w:lineRule="auto"/>
        <w:jc w:val="both"/>
        <w:rPr>
          <w:rFonts w:ascii="Times New Roman" w:hAnsi="Times New Roman" w:cs="Times New Roman"/>
        </w:rPr>
      </w:pPr>
      <w:bookmarkStart w:id="13" w:name="_Hlk187936317"/>
      <w:r w:rsidRPr="006A4029">
        <w:rPr>
          <w:rFonts w:ascii="Times New Roman" w:hAnsi="Times New Roman" w:cs="Times New Roman"/>
        </w:rPr>
        <w:t>Приложение</w:t>
      </w:r>
      <w:bookmarkEnd w:id="13"/>
      <w:r w:rsidRPr="006A4029">
        <w:rPr>
          <w:rFonts w:ascii="Times New Roman" w:hAnsi="Times New Roman" w:cs="Times New Roman"/>
        </w:rPr>
        <w:t xml:space="preserve"> 3.8. ОП.01</w:t>
      </w:r>
      <w:r w:rsidR="0078548A">
        <w:rPr>
          <w:rFonts w:ascii="Times New Roman" w:hAnsi="Times New Roman" w:cs="Times New Roman"/>
        </w:rPr>
        <w:t>_________________________</w:t>
      </w:r>
    </w:p>
    <w:p w:rsidR="0078548A" w:rsidRPr="006A4029" w:rsidRDefault="00B07E44" w:rsidP="0078548A">
      <w:pPr>
        <w:spacing w:after="0" w:line="240" w:lineRule="auto"/>
        <w:jc w:val="both"/>
        <w:rPr>
          <w:rFonts w:ascii="Times New Roman" w:hAnsi="Times New Roman" w:cs="Times New Roman"/>
        </w:rPr>
      </w:pPr>
      <w:r w:rsidRPr="006A4029">
        <w:rPr>
          <w:rFonts w:ascii="Times New Roman" w:hAnsi="Times New Roman" w:cs="Times New Roman"/>
        </w:rPr>
        <w:t>Приложение 3.9. ОП.02</w:t>
      </w:r>
      <w:r w:rsidR="0078548A">
        <w:rPr>
          <w:rFonts w:ascii="Times New Roman" w:hAnsi="Times New Roman" w:cs="Times New Roman"/>
        </w:rPr>
        <w:t>_________________________</w:t>
      </w:r>
    </w:p>
    <w:p w:rsidR="0078548A" w:rsidRPr="006A4029" w:rsidRDefault="00B07E44" w:rsidP="0078548A">
      <w:pPr>
        <w:spacing w:after="0" w:line="240" w:lineRule="auto"/>
        <w:jc w:val="both"/>
        <w:rPr>
          <w:rFonts w:ascii="Times New Roman" w:hAnsi="Times New Roman" w:cs="Times New Roman"/>
        </w:rPr>
      </w:pPr>
      <w:r w:rsidRPr="006A4029">
        <w:rPr>
          <w:rFonts w:ascii="Times New Roman" w:hAnsi="Times New Roman" w:cs="Times New Roman"/>
        </w:rPr>
        <w:t xml:space="preserve">Приложение 3.10. ОП.03 </w:t>
      </w:r>
      <w:r w:rsidR="0078548A">
        <w:rPr>
          <w:rFonts w:ascii="Times New Roman" w:hAnsi="Times New Roman" w:cs="Times New Roman"/>
        </w:rPr>
        <w:t>_________________________</w:t>
      </w:r>
    </w:p>
    <w:p w:rsidR="0078548A" w:rsidRPr="006A4029" w:rsidRDefault="00B07E44" w:rsidP="0078548A">
      <w:pPr>
        <w:spacing w:after="0" w:line="240" w:lineRule="auto"/>
        <w:jc w:val="both"/>
        <w:rPr>
          <w:rFonts w:ascii="Times New Roman" w:hAnsi="Times New Roman" w:cs="Times New Roman"/>
        </w:rPr>
      </w:pPr>
      <w:r w:rsidRPr="006A4029">
        <w:rPr>
          <w:rFonts w:ascii="Times New Roman" w:hAnsi="Times New Roman" w:cs="Times New Roman"/>
        </w:rPr>
        <w:t xml:space="preserve">Приложение 3.11. ОП.04 </w:t>
      </w:r>
      <w:r w:rsidR="0078548A">
        <w:rPr>
          <w:rFonts w:ascii="Times New Roman" w:hAnsi="Times New Roman" w:cs="Times New Roman"/>
        </w:rPr>
        <w:t>_________________________</w:t>
      </w:r>
    </w:p>
    <w:p w:rsidR="0078548A" w:rsidRPr="006A4029" w:rsidRDefault="00B07E44" w:rsidP="0078548A">
      <w:pPr>
        <w:spacing w:after="0" w:line="240" w:lineRule="auto"/>
        <w:jc w:val="both"/>
        <w:rPr>
          <w:rFonts w:ascii="Times New Roman" w:hAnsi="Times New Roman" w:cs="Times New Roman"/>
        </w:rPr>
      </w:pPr>
      <w:r w:rsidRPr="006A4029">
        <w:rPr>
          <w:rFonts w:ascii="Times New Roman" w:hAnsi="Times New Roman" w:cs="Times New Roman"/>
        </w:rPr>
        <w:t xml:space="preserve">Приложение 3.12. ОП.05 </w:t>
      </w:r>
      <w:r w:rsidR="0078548A">
        <w:rPr>
          <w:rFonts w:ascii="Times New Roman" w:hAnsi="Times New Roman" w:cs="Times New Roman"/>
        </w:rPr>
        <w:t>_________________________</w:t>
      </w:r>
    </w:p>
    <w:p w:rsidR="0078548A" w:rsidRPr="006A4029" w:rsidRDefault="00B07E44" w:rsidP="0078548A">
      <w:pPr>
        <w:spacing w:after="0" w:line="240" w:lineRule="auto"/>
        <w:jc w:val="both"/>
        <w:rPr>
          <w:rFonts w:ascii="Times New Roman" w:hAnsi="Times New Roman" w:cs="Times New Roman"/>
        </w:rPr>
      </w:pPr>
      <w:r w:rsidRPr="006A4029">
        <w:rPr>
          <w:rFonts w:ascii="Times New Roman" w:hAnsi="Times New Roman" w:cs="Times New Roman"/>
        </w:rPr>
        <w:t xml:space="preserve">Приложение 3.13. ОП.06 </w:t>
      </w:r>
      <w:r w:rsidR="0078548A">
        <w:rPr>
          <w:rFonts w:ascii="Times New Roman" w:hAnsi="Times New Roman" w:cs="Times New Roman"/>
        </w:rPr>
        <w:t>_________________________</w:t>
      </w:r>
    </w:p>
    <w:p w:rsidR="0078548A" w:rsidRPr="006A4029" w:rsidRDefault="00B07E44" w:rsidP="0078548A">
      <w:pPr>
        <w:spacing w:after="0" w:line="240" w:lineRule="auto"/>
        <w:jc w:val="both"/>
        <w:rPr>
          <w:rFonts w:ascii="Times New Roman" w:hAnsi="Times New Roman" w:cs="Times New Roman"/>
        </w:rPr>
      </w:pPr>
      <w:r w:rsidRPr="006A4029">
        <w:rPr>
          <w:rFonts w:ascii="Times New Roman" w:hAnsi="Times New Roman" w:cs="Times New Roman"/>
        </w:rPr>
        <w:t xml:space="preserve">Приложение 3.14. ОП.07 </w:t>
      </w:r>
      <w:r w:rsidR="0078548A">
        <w:rPr>
          <w:rFonts w:ascii="Times New Roman" w:hAnsi="Times New Roman" w:cs="Times New Roman"/>
        </w:rPr>
        <w:t>_________________________</w:t>
      </w:r>
    </w:p>
    <w:p w:rsidR="0078548A" w:rsidRPr="006A4029" w:rsidRDefault="00B07E44" w:rsidP="0078548A">
      <w:pPr>
        <w:spacing w:after="0" w:line="240" w:lineRule="auto"/>
        <w:jc w:val="both"/>
        <w:rPr>
          <w:rFonts w:ascii="Times New Roman" w:hAnsi="Times New Roman" w:cs="Times New Roman"/>
        </w:rPr>
      </w:pPr>
      <w:r w:rsidRPr="006A4029">
        <w:rPr>
          <w:rFonts w:ascii="Times New Roman" w:hAnsi="Times New Roman" w:cs="Times New Roman"/>
        </w:rPr>
        <w:t xml:space="preserve">Приложение 3.15. ОП.08 </w:t>
      </w:r>
      <w:r w:rsidR="0078548A">
        <w:rPr>
          <w:rFonts w:ascii="Times New Roman" w:hAnsi="Times New Roman" w:cs="Times New Roman"/>
        </w:rPr>
        <w:t>_________________________</w:t>
      </w:r>
    </w:p>
    <w:p w:rsidR="00B07E44" w:rsidRDefault="009A118A" w:rsidP="007854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rsidR="00B07E44" w:rsidRPr="006A4029" w:rsidRDefault="00B07E44" w:rsidP="00B07E44">
      <w:pPr>
        <w:rPr>
          <w:rFonts w:ascii="Times New Roman" w:hAnsi="Times New Roman" w:cs="Times New Roman"/>
        </w:rPr>
      </w:pPr>
      <w:r w:rsidRPr="006A4029">
        <w:rPr>
          <w:rFonts w:ascii="Times New Roman" w:hAnsi="Times New Roman" w:cs="Times New Roman"/>
        </w:rPr>
        <w:lastRenderedPageBreak/>
        <w:t>Раздел 1. Общие положения</w:t>
      </w:r>
    </w:p>
    <w:p w:rsidR="00B07E44" w:rsidRPr="006A4029" w:rsidRDefault="00B07E44" w:rsidP="00B07E44">
      <w:pPr>
        <w:rPr>
          <w:rFonts w:ascii="Times New Roman" w:hAnsi="Times New Roman" w:cs="Times New Roman"/>
        </w:rPr>
      </w:pPr>
    </w:p>
    <w:p w:rsidR="00B07E44" w:rsidRPr="008C4AF1"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xml:space="preserve">1.1. Настоящая рабочая образовательная программа среднего профессионального образования </w:t>
      </w:r>
      <w:r w:rsidRPr="008C4AF1">
        <w:rPr>
          <w:rFonts w:ascii="Times New Roman" w:hAnsi="Times New Roman" w:cs="Times New Roman"/>
        </w:rPr>
        <w:t>(далее –РОП СПО) по профессии</w:t>
      </w:r>
      <w:r w:rsidR="0078548A" w:rsidRPr="008C4AF1">
        <w:rPr>
          <w:rFonts w:ascii="Times New Roman" w:hAnsi="Times New Roman" w:cs="Times New Roman"/>
        </w:rPr>
        <w:t xml:space="preserve"> (специальности)</w:t>
      </w:r>
      <w:r w:rsidRPr="008C4AF1">
        <w:rPr>
          <w:rFonts w:ascii="Times New Roman" w:hAnsi="Times New Roman" w:cs="Times New Roman"/>
        </w:rPr>
        <w:t xml:space="preserve"> </w:t>
      </w:r>
      <w:r w:rsidR="0078548A" w:rsidRPr="008C4AF1">
        <w:rPr>
          <w:rFonts w:ascii="Times New Roman" w:hAnsi="Times New Roman" w:cs="Times New Roman"/>
        </w:rPr>
        <w:t>_________ _________________________</w:t>
      </w:r>
      <w:r w:rsidRPr="008C4AF1">
        <w:rPr>
          <w:rFonts w:ascii="Times New Roman" w:hAnsi="Times New Roman" w:cs="Times New Roman"/>
        </w:rPr>
        <w:t xml:space="preserve">, утвержденного приказом Министерства образования и науки Российской Федерации от </w:t>
      </w:r>
      <w:r w:rsidR="0078548A" w:rsidRPr="008C4AF1">
        <w:rPr>
          <w:rFonts w:ascii="Times New Roman" w:hAnsi="Times New Roman" w:cs="Times New Roman"/>
        </w:rPr>
        <w:t xml:space="preserve">_________ </w:t>
      </w:r>
      <w:r w:rsidRPr="008C4AF1">
        <w:rPr>
          <w:rFonts w:ascii="Times New Roman" w:hAnsi="Times New Roman" w:cs="Times New Roman"/>
        </w:rPr>
        <w:t>N</w:t>
      </w:r>
      <w:r w:rsidR="0078548A" w:rsidRPr="008C4AF1">
        <w:rPr>
          <w:rFonts w:ascii="Times New Roman" w:hAnsi="Times New Roman" w:cs="Times New Roman"/>
        </w:rPr>
        <w:t>___</w:t>
      </w:r>
      <w:r w:rsidRPr="008C4AF1">
        <w:rPr>
          <w:rFonts w:ascii="Times New Roman" w:hAnsi="Times New Roman" w:cs="Times New Roman"/>
        </w:rPr>
        <w:t>, (далее - ФГОС СПО).</w:t>
      </w:r>
    </w:p>
    <w:p w:rsidR="00B07E44" w:rsidRPr="008C4AF1" w:rsidRDefault="00B07E44" w:rsidP="00B07E44">
      <w:pPr>
        <w:rPr>
          <w:rFonts w:ascii="Times New Roman" w:hAnsi="Times New Roman" w:cs="Times New Roman"/>
        </w:rPr>
      </w:pPr>
    </w:p>
    <w:p w:rsidR="00B07E44" w:rsidRPr="008C4AF1" w:rsidRDefault="00B07E44" w:rsidP="00B07E44">
      <w:pPr>
        <w:jc w:val="both"/>
        <w:rPr>
          <w:rFonts w:ascii="Times New Roman" w:hAnsi="Times New Roman" w:cs="Times New Roman"/>
        </w:rPr>
      </w:pPr>
      <w:r w:rsidRPr="008C4AF1">
        <w:rPr>
          <w:rFonts w:ascii="Times New Roman" w:hAnsi="Times New Roman" w:cs="Times New Roman"/>
        </w:rPr>
        <w:t xml:space="preserve">РОП определяет объем и содержание среднего профессионального образования </w:t>
      </w:r>
      <w:r w:rsidR="0078548A" w:rsidRPr="008C4AF1">
        <w:rPr>
          <w:rFonts w:ascii="Times New Roman" w:hAnsi="Times New Roman" w:cs="Times New Roman"/>
        </w:rPr>
        <w:t>по профессии (специальности) _________ _________________________</w:t>
      </w:r>
      <w:r w:rsidRPr="008C4AF1">
        <w:rPr>
          <w:rFonts w:ascii="Times New Roman" w:hAnsi="Times New Roman" w:cs="Times New Roman"/>
        </w:rPr>
        <w:t>, планируемые результаты освоения образовательной программы, условия образовательной деятельности.</w:t>
      </w:r>
    </w:p>
    <w:p w:rsidR="00B07E44" w:rsidRPr="008C4AF1" w:rsidRDefault="00B07E44" w:rsidP="00B07E44">
      <w:pPr>
        <w:jc w:val="both"/>
        <w:rPr>
          <w:rFonts w:ascii="Times New Roman" w:hAnsi="Times New Roman" w:cs="Times New Roman"/>
        </w:rPr>
      </w:pPr>
      <w:r w:rsidRPr="008C4AF1">
        <w:rPr>
          <w:rFonts w:ascii="Times New Roman" w:hAnsi="Times New Roman" w:cs="Times New Roman"/>
        </w:rPr>
        <w:t xml:space="preserve">РОП разработана для реализации образовательной программы на базе </w:t>
      </w:r>
      <w:r w:rsidR="0078548A" w:rsidRPr="008C4AF1">
        <w:rPr>
          <w:rFonts w:ascii="Times New Roman" w:hAnsi="Times New Roman" w:cs="Times New Roman"/>
        </w:rPr>
        <w:t>________________________(</w:t>
      </w:r>
      <w:r w:rsidR="0078548A" w:rsidRPr="008C4AF1">
        <w:rPr>
          <w:rFonts w:ascii="Times New Roman" w:hAnsi="Times New Roman" w:cs="Times New Roman"/>
          <w:i/>
        </w:rPr>
        <w:t>основного общего образования/среднего общего образования</w:t>
      </w:r>
      <w:r w:rsidR="0078548A" w:rsidRPr="008C4AF1">
        <w:rPr>
          <w:rFonts w:ascii="Times New Roman" w:hAnsi="Times New Roman" w:cs="Times New Roman"/>
        </w:rPr>
        <w:t>)</w:t>
      </w:r>
      <w:r w:rsidRPr="008C4AF1">
        <w:rPr>
          <w:rFonts w:ascii="Times New Roman" w:hAnsi="Times New Roman" w:cs="Times New Roman"/>
        </w:rPr>
        <w:t>.</w:t>
      </w:r>
    </w:p>
    <w:p w:rsidR="00B07E44" w:rsidRPr="008C4AF1" w:rsidRDefault="00B07E44" w:rsidP="00B07E44">
      <w:pPr>
        <w:jc w:val="both"/>
        <w:rPr>
          <w:rFonts w:ascii="Times New Roman" w:hAnsi="Times New Roman" w:cs="Times New Roman"/>
        </w:rPr>
      </w:pPr>
      <w:r w:rsidRPr="008C4AF1">
        <w:rPr>
          <w:rFonts w:ascii="Times New Roman" w:hAnsi="Times New Roman" w:cs="Times New Roman"/>
        </w:rPr>
        <w:t>Образовательная программа, реализуемая на базе основного общего образования, разработана образовательной организацией ГБПОУ «Южно-Уральский государственный колледж» на основе требований федерального государственного образовательного стандарта основного общего образования и ФГОС СПО с учетом получаемой специальности.</w:t>
      </w:r>
    </w:p>
    <w:p w:rsidR="00B07E44" w:rsidRPr="008C4AF1" w:rsidRDefault="00B07E44" w:rsidP="00B07E44">
      <w:pPr>
        <w:rPr>
          <w:rFonts w:ascii="Times New Roman" w:hAnsi="Times New Roman" w:cs="Times New Roman"/>
        </w:rPr>
      </w:pPr>
      <w:r w:rsidRPr="008C4AF1">
        <w:rPr>
          <w:rFonts w:ascii="Times New Roman" w:hAnsi="Times New Roman" w:cs="Times New Roman"/>
        </w:rPr>
        <w:t>1.2. Нормативные основания для разработки РОП:</w:t>
      </w:r>
    </w:p>
    <w:p w:rsidR="00B07E44" w:rsidRPr="008C4AF1" w:rsidRDefault="00B07E44" w:rsidP="00B07E44">
      <w:pPr>
        <w:rPr>
          <w:rFonts w:ascii="Times New Roman" w:hAnsi="Times New Roman" w:cs="Times New Roman"/>
        </w:rPr>
      </w:pPr>
      <w:r w:rsidRPr="008C4AF1">
        <w:rPr>
          <w:rFonts w:ascii="Times New Roman" w:hAnsi="Times New Roman" w:cs="Times New Roman"/>
        </w:rPr>
        <w:t>Федеральный закон от 29 декабря 2012 г. №273-ФЗ «Об образовании в Российской Федерации»;</w:t>
      </w:r>
    </w:p>
    <w:p w:rsidR="00B07E44" w:rsidRPr="008C4AF1" w:rsidRDefault="00B07E44" w:rsidP="00B07E44">
      <w:pPr>
        <w:rPr>
          <w:rFonts w:ascii="Times New Roman" w:hAnsi="Times New Roman" w:cs="Times New Roman"/>
        </w:rPr>
      </w:pPr>
      <w:r w:rsidRPr="008C4AF1">
        <w:rPr>
          <w:rFonts w:ascii="Times New Roman" w:hAnsi="Times New Roman" w:cs="Times New Roman"/>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B07E44" w:rsidRPr="008C4AF1" w:rsidRDefault="00B07E44" w:rsidP="00B07E44">
      <w:pPr>
        <w:jc w:val="both"/>
        <w:rPr>
          <w:rFonts w:ascii="Times New Roman" w:hAnsi="Times New Roman" w:cs="Times New Roman"/>
        </w:rPr>
      </w:pPr>
      <w:r w:rsidRPr="008C4AF1">
        <w:rPr>
          <w:rFonts w:ascii="Times New Roman" w:hAnsi="Times New Roman" w:cs="Times New Roman"/>
        </w:rPr>
        <w:t xml:space="preserve">приказ Минобрнауки России от </w:t>
      </w:r>
      <w:r w:rsidR="0078548A" w:rsidRPr="008C4AF1">
        <w:rPr>
          <w:rFonts w:ascii="Times New Roman" w:hAnsi="Times New Roman" w:cs="Times New Roman"/>
        </w:rPr>
        <w:t>__________</w:t>
      </w:r>
      <w:r w:rsidRPr="008C4AF1">
        <w:rPr>
          <w:rFonts w:ascii="Times New Roman" w:hAnsi="Times New Roman" w:cs="Times New Roman"/>
        </w:rPr>
        <w:t xml:space="preserve"> N</w:t>
      </w:r>
      <w:r w:rsidR="0078548A" w:rsidRPr="008C4AF1">
        <w:rPr>
          <w:rFonts w:ascii="Times New Roman" w:hAnsi="Times New Roman" w:cs="Times New Roman"/>
        </w:rPr>
        <w:t>_____</w:t>
      </w:r>
      <w:r w:rsidRPr="008C4AF1">
        <w:rPr>
          <w:rFonts w:ascii="Times New Roman" w:hAnsi="Times New Roman" w:cs="Times New Roman"/>
        </w:rPr>
        <w:t xml:space="preserve"> «Об утверждении федерального государственного образовательного стандарта среднего профессионального образования по профессии </w:t>
      </w:r>
      <w:r w:rsidR="0078548A" w:rsidRPr="008C4AF1">
        <w:rPr>
          <w:rFonts w:ascii="Times New Roman" w:hAnsi="Times New Roman" w:cs="Times New Roman"/>
        </w:rPr>
        <w:t xml:space="preserve">(специальности) _________ _________________________, </w:t>
      </w:r>
      <w:r w:rsidRPr="008C4AF1">
        <w:rPr>
          <w:rFonts w:ascii="Times New Roman" w:hAnsi="Times New Roman" w:cs="Times New Roman"/>
        </w:rPr>
        <w:t xml:space="preserve">(зарегистрирован Министерством юстиции Российской Федерации </w:t>
      </w:r>
      <w:r w:rsidR="0078548A" w:rsidRPr="008C4AF1">
        <w:rPr>
          <w:rFonts w:ascii="Times New Roman" w:hAnsi="Times New Roman" w:cs="Times New Roman"/>
        </w:rPr>
        <w:t>______________</w:t>
      </w:r>
      <w:r w:rsidRPr="008C4AF1">
        <w:rPr>
          <w:rFonts w:ascii="Times New Roman" w:hAnsi="Times New Roman" w:cs="Times New Roman"/>
        </w:rPr>
        <w:t xml:space="preserve"> г., регистрационный №</w:t>
      </w:r>
      <w:r w:rsidR="0078548A" w:rsidRPr="008C4AF1">
        <w:rPr>
          <w:rFonts w:ascii="Times New Roman" w:hAnsi="Times New Roman" w:cs="Times New Roman"/>
        </w:rPr>
        <w:t>______</w:t>
      </w:r>
      <w:r w:rsidRPr="008C4AF1">
        <w:rPr>
          <w:rFonts w:ascii="Times New Roman" w:hAnsi="Times New Roman" w:cs="Times New Roman"/>
        </w:rPr>
        <w:t>);</w:t>
      </w:r>
    </w:p>
    <w:p w:rsidR="00B07E44" w:rsidRPr="006A4029" w:rsidRDefault="00B07E44" w:rsidP="00B07E44">
      <w:pPr>
        <w:jc w:val="both"/>
        <w:rPr>
          <w:rFonts w:ascii="Times New Roman" w:hAnsi="Times New Roman" w:cs="Times New Roman"/>
        </w:rPr>
      </w:pPr>
      <w:r w:rsidRPr="008C4AF1">
        <w:rPr>
          <w:rFonts w:ascii="Times New Roman" w:hAnsi="Times New Roman" w:cs="Times New Roman"/>
        </w:rPr>
        <w:t>приказ Минобрнауки России от 24 августа 2022 г. № 762 «Об утверждении Порядка организации и</w:t>
      </w:r>
      <w:r w:rsidRPr="006A4029">
        <w:rPr>
          <w:rFonts w:ascii="Times New Roman" w:hAnsi="Times New Roman" w:cs="Times New Roman"/>
        </w:rPr>
        <w:t xml:space="preserve"> осуществления образовательной деятельности по образовательным программам среднего профессионального образования»;</w:t>
      </w:r>
    </w:p>
    <w:p w:rsidR="00B07E44" w:rsidRPr="006A4029" w:rsidRDefault="00B07E44" w:rsidP="00B07E44">
      <w:pPr>
        <w:jc w:val="both"/>
        <w:rPr>
          <w:rFonts w:ascii="Times New Roman" w:hAnsi="Times New Roman" w:cs="Times New Roman"/>
        </w:rPr>
      </w:pPr>
      <w:r w:rsidRPr="006A4029">
        <w:rPr>
          <w:rFonts w:ascii="Times New Roman" w:hAnsi="Times New Roman" w:cs="Times New Roman"/>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B07E44" w:rsidRPr="006A4029" w:rsidRDefault="00B07E44" w:rsidP="00B07E44">
      <w:pPr>
        <w:rPr>
          <w:rFonts w:ascii="Times New Roman" w:hAnsi="Times New Roman" w:cs="Times New Roman"/>
        </w:rPr>
      </w:pPr>
      <w:r w:rsidRPr="006A4029">
        <w:rPr>
          <w:rFonts w:ascii="Times New Roman" w:hAnsi="Times New Roman" w:cs="Times New Roman"/>
        </w:rPr>
        <w:t>устав колледжа;</w:t>
      </w:r>
    </w:p>
    <w:p w:rsidR="00B07E44" w:rsidRPr="006A4029" w:rsidRDefault="00B07E44" w:rsidP="00B07E44">
      <w:pPr>
        <w:rPr>
          <w:rFonts w:ascii="Times New Roman" w:hAnsi="Times New Roman" w:cs="Times New Roman"/>
        </w:rPr>
      </w:pPr>
      <w:r w:rsidRPr="006A4029">
        <w:rPr>
          <w:rFonts w:ascii="Times New Roman" w:hAnsi="Times New Roman" w:cs="Times New Roman"/>
        </w:rPr>
        <w:t>локальные акты ГБПОУ «Южно-Уральский государственный колледж».</w:t>
      </w:r>
    </w:p>
    <w:p w:rsidR="00B07E44" w:rsidRPr="006A4029" w:rsidRDefault="00B07E44" w:rsidP="00B07E44">
      <w:pPr>
        <w:rPr>
          <w:rFonts w:ascii="Times New Roman" w:hAnsi="Times New Roman" w:cs="Times New Roman"/>
        </w:rPr>
      </w:pPr>
      <w:r w:rsidRPr="006A4029">
        <w:rPr>
          <w:rFonts w:ascii="Times New Roman" w:hAnsi="Times New Roman" w:cs="Times New Roman"/>
        </w:rPr>
        <w:t>1.3. Перечень сокращений, используемых в тексте РОП:</w:t>
      </w:r>
    </w:p>
    <w:p w:rsidR="00B07E44" w:rsidRPr="006A4029" w:rsidRDefault="00B07E44" w:rsidP="00B07E44">
      <w:pPr>
        <w:rPr>
          <w:rFonts w:ascii="Times New Roman" w:hAnsi="Times New Roman" w:cs="Times New Roman"/>
        </w:rPr>
      </w:pPr>
      <w:r w:rsidRPr="006A4029">
        <w:rPr>
          <w:rFonts w:ascii="Times New Roman" w:hAnsi="Times New Roman" w:cs="Times New Roman"/>
        </w:rPr>
        <w:t>ФГОС СПО – Федеральный государственный образовательный стандарт среднего профессионального образования;</w:t>
      </w:r>
    </w:p>
    <w:p w:rsidR="00B07E44" w:rsidRPr="006A4029" w:rsidRDefault="00B07E44" w:rsidP="00B07E44">
      <w:pPr>
        <w:rPr>
          <w:rFonts w:ascii="Times New Roman" w:hAnsi="Times New Roman" w:cs="Times New Roman"/>
        </w:rPr>
      </w:pPr>
      <w:r w:rsidRPr="006A4029">
        <w:rPr>
          <w:rFonts w:ascii="Times New Roman" w:hAnsi="Times New Roman" w:cs="Times New Roman"/>
        </w:rPr>
        <w:t xml:space="preserve">РОП –рабочая образовательная программа; </w:t>
      </w:r>
    </w:p>
    <w:p w:rsidR="00B07E44" w:rsidRPr="006A4029" w:rsidRDefault="00B07E44" w:rsidP="00B07E44">
      <w:pPr>
        <w:rPr>
          <w:rFonts w:ascii="Times New Roman" w:hAnsi="Times New Roman" w:cs="Times New Roman"/>
        </w:rPr>
      </w:pPr>
      <w:r w:rsidRPr="006A4029">
        <w:rPr>
          <w:rFonts w:ascii="Times New Roman" w:hAnsi="Times New Roman" w:cs="Times New Roman"/>
        </w:rPr>
        <w:t>МДК – междисциплинарный курс;</w:t>
      </w:r>
    </w:p>
    <w:p w:rsidR="00B07E44" w:rsidRPr="006A4029" w:rsidRDefault="00B07E44" w:rsidP="00B07E44">
      <w:pPr>
        <w:rPr>
          <w:rFonts w:ascii="Times New Roman" w:hAnsi="Times New Roman" w:cs="Times New Roman"/>
        </w:rPr>
      </w:pPr>
      <w:r w:rsidRPr="006A4029">
        <w:rPr>
          <w:rFonts w:ascii="Times New Roman" w:hAnsi="Times New Roman" w:cs="Times New Roman"/>
        </w:rPr>
        <w:lastRenderedPageBreak/>
        <w:t>ПМ – профессиональный модуль;</w:t>
      </w:r>
    </w:p>
    <w:p w:rsidR="00B07E44" w:rsidRPr="006A4029" w:rsidRDefault="00B07E44" w:rsidP="00B07E44">
      <w:pPr>
        <w:rPr>
          <w:rFonts w:ascii="Times New Roman" w:hAnsi="Times New Roman" w:cs="Times New Roman"/>
        </w:rPr>
      </w:pPr>
      <w:r w:rsidRPr="006A4029">
        <w:rPr>
          <w:rFonts w:ascii="Times New Roman" w:hAnsi="Times New Roman" w:cs="Times New Roman"/>
        </w:rPr>
        <w:t>ОК – общие компетенции;</w:t>
      </w:r>
    </w:p>
    <w:p w:rsidR="00B07E44" w:rsidRPr="006A4029" w:rsidRDefault="00B07E44" w:rsidP="00B07E44">
      <w:pPr>
        <w:rPr>
          <w:rFonts w:ascii="Times New Roman" w:hAnsi="Times New Roman" w:cs="Times New Roman"/>
        </w:rPr>
      </w:pPr>
      <w:r w:rsidRPr="006A4029">
        <w:rPr>
          <w:rFonts w:ascii="Times New Roman" w:hAnsi="Times New Roman" w:cs="Times New Roman"/>
        </w:rPr>
        <w:t>ПК – профессиональные компетенции;</w:t>
      </w:r>
    </w:p>
    <w:p w:rsidR="00B07E44" w:rsidRPr="006A4029" w:rsidRDefault="00B07E44" w:rsidP="00B07E44">
      <w:pPr>
        <w:rPr>
          <w:rFonts w:ascii="Times New Roman" w:hAnsi="Times New Roman" w:cs="Times New Roman"/>
        </w:rPr>
      </w:pPr>
      <w:r w:rsidRPr="006A4029">
        <w:rPr>
          <w:rFonts w:ascii="Times New Roman" w:hAnsi="Times New Roman" w:cs="Times New Roman"/>
        </w:rPr>
        <w:t>ЛР – личностные результаты;</w:t>
      </w:r>
    </w:p>
    <w:p w:rsidR="00B07E44" w:rsidRPr="006A4029" w:rsidRDefault="00B07E44" w:rsidP="00B07E44">
      <w:pPr>
        <w:rPr>
          <w:rFonts w:ascii="Times New Roman" w:hAnsi="Times New Roman" w:cs="Times New Roman"/>
        </w:rPr>
      </w:pPr>
      <w:r w:rsidRPr="006A4029">
        <w:rPr>
          <w:rFonts w:ascii="Times New Roman" w:hAnsi="Times New Roman" w:cs="Times New Roman"/>
        </w:rPr>
        <w:t>ГИА – государственная итоговая аттестация;</w:t>
      </w:r>
    </w:p>
    <w:p w:rsidR="00B07E44" w:rsidRPr="006A4029" w:rsidRDefault="00B07E44" w:rsidP="00B07E44">
      <w:pPr>
        <w:rPr>
          <w:rFonts w:ascii="Times New Roman" w:hAnsi="Times New Roman" w:cs="Times New Roman"/>
        </w:rPr>
      </w:pPr>
      <w:r w:rsidRPr="006A4029">
        <w:rPr>
          <w:rFonts w:ascii="Times New Roman" w:hAnsi="Times New Roman" w:cs="Times New Roman"/>
        </w:rPr>
        <w:t>СГ-  социально-гуманитарный цикл.</w:t>
      </w:r>
    </w:p>
    <w:p w:rsidR="00B07E44" w:rsidRPr="008C4AF1" w:rsidRDefault="00B07E44" w:rsidP="00B07E44">
      <w:pPr>
        <w:rPr>
          <w:rFonts w:ascii="Times New Roman" w:hAnsi="Times New Roman" w:cs="Times New Roman"/>
        </w:rPr>
      </w:pPr>
      <w:r w:rsidRPr="008C4AF1">
        <w:rPr>
          <w:rFonts w:ascii="Times New Roman" w:hAnsi="Times New Roman" w:cs="Times New Roman"/>
        </w:rPr>
        <w:t>Раздел 2. Общая характеристика образовательной программы</w:t>
      </w:r>
    </w:p>
    <w:p w:rsidR="00B07E44" w:rsidRPr="008C4AF1" w:rsidRDefault="00B07E44" w:rsidP="00B07E44">
      <w:pPr>
        <w:jc w:val="both"/>
        <w:rPr>
          <w:rFonts w:ascii="Times New Roman" w:hAnsi="Times New Roman" w:cs="Times New Roman"/>
        </w:rPr>
      </w:pPr>
      <w:r w:rsidRPr="008C4AF1">
        <w:rPr>
          <w:rFonts w:ascii="Times New Roman" w:hAnsi="Times New Roman" w:cs="Times New Roman"/>
        </w:rPr>
        <w:t xml:space="preserve">Квалификация, присваиваемая выпускникам образовательной программы: </w:t>
      </w:r>
      <w:r w:rsidR="0078548A" w:rsidRPr="008C4AF1">
        <w:rPr>
          <w:rFonts w:ascii="Times New Roman" w:hAnsi="Times New Roman" w:cs="Times New Roman"/>
        </w:rPr>
        <w:t>_____________________</w:t>
      </w:r>
      <w:r w:rsidRPr="008C4AF1">
        <w:rPr>
          <w:rFonts w:ascii="Times New Roman" w:hAnsi="Times New Roman" w:cs="Times New Roman"/>
        </w:rPr>
        <w:t>.</w:t>
      </w:r>
    </w:p>
    <w:p w:rsidR="00B07E44" w:rsidRPr="008C4AF1" w:rsidRDefault="00B07E44" w:rsidP="00B07E44">
      <w:pPr>
        <w:jc w:val="both"/>
        <w:rPr>
          <w:rFonts w:ascii="Times New Roman" w:hAnsi="Times New Roman" w:cs="Times New Roman"/>
        </w:rPr>
      </w:pPr>
      <w:r w:rsidRPr="008C4AF1">
        <w:rPr>
          <w:rFonts w:ascii="Times New Roman" w:hAnsi="Times New Roman" w:cs="Times New Roman"/>
        </w:rPr>
        <w:t>Формы получения образования: допускается только в профессиональной образовательной организации или образовательной организации высшего образования.</w:t>
      </w:r>
    </w:p>
    <w:p w:rsidR="00B07E44" w:rsidRPr="008C4AF1" w:rsidRDefault="00B07E44" w:rsidP="00B07E44">
      <w:pPr>
        <w:rPr>
          <w:rFonts w:ascii="Times New Roman" w:hAnsi="Times New Roman" w:cs="Times New Roman"/>
        </w:rPr>
      </w:pPr>
      <w:r w:rsidRPr="008C4AF1">
        <w:rPr>
          <w:rFonts w:ascii="Times New Roman" w:hAnsi="Times New Roman" w:cs="Times New Roman"/>
        </w:rPr>
        <w:t>Формы обучения: очная.</w:t>
      </w:r>
    </w:p>
    <w:p w:rsidR="00B07E44" w:rsidRPr="008C4AF1" w:rsidRDefault="00B07E44" w:rsidP="00B07E44">
      <w:pPr>
        <w:jc w:val="both"/>
        <w:rPr>
          <w:rFonts w:ascii="Times New Roman" w:hAnsi="Times New Roman" w:cs="Times New Roman"/>
        </w:rPr>
      </w:pPr>
      <w:r w:rsidRPr="008C4AF1">
        <w:rPr>
          <w:rFonts w:ascii="Times New Roman" w:hAnsi="Times New Roman" w:cs="Times New Roman"/>
        </w:rPr>
        <w:t>Объем программы по освоению программы среднего профессионального образования на базе основного общего образования с одновременным получением основного общего образования –</w:t>
      </w:r>
      <w:r w:rsidR="0078548A" w:rsidRPr="008C4AF1">
        <w:rPr>
          <w:rFonts w:ascii="Times New Roman" w:hAnsi="Times New Roman" w:cs="Times New Roman"/>
        </w:rPr>
        <w:t>_____</w:t>
      </w:r>
      <w:r w:rsidRPr="008C4AF1">
        <w:rPr>
          <w:rFonts w:ascii="Times New Roman" w:hAnsi="Times New Roman" w:cs="Times New Roman"/>
        </w:rPr>
        <w:t xml:space="preserve"> академических часов, со сроком обучения </w:t>
      </w:r>
      <w:r w:rsidR="0078548A" w:rsidRPr="008C4AF1">
        <w:rPr>
          <w:rFonts w:ascii="Times New Roman" w:hAnsi="Times New Roman" w:cs="Times New Roman"/>
        </w:rPr>
        <w:t>__</w:t>
      </w:r>
      <w:r w:rsidRPr="008C4AF1">
        <w:rPr>
          <w:rFonts w:ascii="Times New Roman" w:hAnsi="Times New Roman" w:cs="Times New Roman"/>
        </w:rPr>
        <w:t xml:space="preserve"> года </w:t>
      </w:r>
      <w:r w:rsidR="0078548A" w:rsidRPr="008C4AF1">
        <w:rPr>
          <w:rFonts w:ascii="Times New Roman" w:hAnsi="Times New Roman" w:cs="Times New Roman"/>
        </w:rPr>
        <w:t>___</w:t>
      </w:r>
      <w:r w:rsidRPr="008C4AF1">
        <w:rPr>
          <w:rFonts w:ascii="Times New Roman" w:hAnsi="Times New Roman" w:cs="Times New Roman"/>
        </w:rPr>
        <w:t xml:space="preserve"> месяцев. </w:t>
      </w:r>
    </w:p>
    <w:p w:rsidR="00B07E44" w:rsidRPr="008C4AF1" w:rsidRDefault="00B07E44" w:rsidP="00B07E44">
      <w:pPr>
        <w:rPr>
          <w:rFonts w:ascii="Times New Roman" w:hAnsi="Times New Roman" w:cs="Times New Roman"/>
        </w:rPr>
      </w:pPr>
      <w:r w:rsidRPr="008C4AF1">
        <w:rPr>
          <w:rFonts w:ascii="Times New Roman" w:hAnsi="Times New Roman" w:cs="Times New Roman"/>
        </w:rPr>
        <w:t>Раздел 3. Характеристика профессиональной деятельности выпускника</w:t>
      </w:r>
    </w:p>
    <w:p w:rsidR="00B07E44" w:rsidRPr="008C4AF1" w:rsidRDefault="00B07E44" w:rsidP="00B07E44">
      <w:pPr>
        <w:jc w:val="both"/>
        <w:rPr>
          <w:rFonts w:ascii="Times New Roman" w:hAnsi="Times New Roman" w:cs="Times New Roman"/>
        </w:rPr>
      </w:pPr>
      <w:r w:rsidRPr="008C4AF1">
        <w:rPr>
          <w:rFonts w:ascii="Times New Roman" w:hAnsi="Times New Roman" w:cs="Times New Roman"/>
        </w:rPr>
        <w:t xml:space="preserve">Область профессиональной деятельности выпускников: </w:t>
      </w:r>
      <w:r w:rsidR="0078548A" w:rsidRPr="008C4AF1">
        <w:rPr>
          <w:rFonts w:ascii="Times New Roman" w:hAnsi="Times New Roman" w:cs="Times New Roman"/>
        </w:rPr>
        <w:t>_______________________________</w:t>
      </w:r>
      <w:r w:rsidRPr="008C4AF1">
        <w:rPr>
          <w:rFonts w:ascii="Times New Roman" w:hAnsi="Times New Roman" w:cs="Times New Roman"/>
        </w:rPr>
        <w:t>.</w:t>
      </w:r>
    </w:p>
    <w:p w:rsidR="00B07E44" w:rsidRPr="008C4AF1" w:rsidRDefault="00B07E44" w:rsidP="00B07E44">
      <w:pPr>
        <w:rPr>
          <w:rFonts w:ascii="Times New Roman" w:hAnsi="Times New Roman" w:cs="Times New Roman"/>
        </w:rPr>
      </w:pPr>
      <w:r w:rsidRPr="008C4AF1">
        <w:rPr>
          <w:rFonts w:ascii="Times New Roman" w:hAnsi="Times New Roman" w:cs="Times New Roman"/>
        </w:rPr>
        <w:t xml:space="preserve">Объектами профессиональной деятельности выпускников являются: </w:t>
      </w:r>
    </w:p>
    <w:p w:rsidR="00B07E44" w:rsidRPr="008C4AF1" w:rsidRDefault="00B07E44" w:rsidP="00C5723D">
      <w:pPr>
        <w:pStyle w:val="a3"/>
        <w:numPr>
          <w:ilvl w:val="0"/>
          <w:numId w:val="16"/>
        </w:numPr>
        <w:ind w:left="0" w:firstLine="0"/>
        <w:rPr>
          <w:rFonts w:ascii="Times New Roman" w:hAnsi="Times New Roman" w:cs="Times New Roman"/>
          <w:sz w:val="24"/>
          <w:szCs w:val="24"/>
        </w:rPr>
      </w:pPr>
      <w:r w:rsidRPr="008C4AF1">
        <w:rPr>
          <w:rFonts w:ascii="Times New Roman" w:hAnsi="Times New Roman" w:cs="Times New Roman"/>
          <w:sz w:val="24"/>
          <w:szCs w:val="24"/>
        </w:rPr>
        <w:t>«</w:t>
      </w:r>
      <w:r w:rsidR="0078548A" w:rsidRPr="008C4AF1">
        <w:rPr>
          <w:rFonts w:ascii="Times New Roman" w:hAnsi="Times New Roman" w:cs="Times New Roman"/>
        </w:rPr>
        <w:t>___________________________________________________________________________</w:t>
      </w:r>
      <w:r w:rsidRPr="008C4AF1">
        <w:rPr>
          <w:rFonts w:ascii="Times New Roman" w:hAnsi="Times New Roman" w:cs="Times New Roman"/>
          <w:sz w:val="24"/>
          <w:szCs w:val="24"/>
        </w:rPr>
        <w:t>»,</w:t>
      </w:r>
    </w:p>
    <w:p w:rsidR="00B07E44" w:rsidRPr="006A4029" w:rsidRDefault="00B07E44" w:rsidP="00C5723D">
      <w:pPr>
        <w:pStyle w:val="a3"/>
        <w:numPr>
          <w:ilvl w:val="0"/>
          <w:numId w:val="16"/>
        </w:numPr>
        <w:ind w:left="0" w:firstLine="0"/>
        <w:rPr>
          <w:rFonts w:ascii="Times New Roman" w:hAnsi="Times New Roman" w:cs="Times New Roman"/>
          <w:sz w:val="24"/>
          <w:szCs w:val="24"/>
        </w:rPr>
      </w:pPr>
      <w:r w:rsidRPr="006A4029">
        <w:rPr>
          <w:rFonts w:ascii="Times New Roman" w:hAnsi="Times New Roman" w:cs="Times New Roman"/>
          <w:sz w:val="24"/>
          <w:szCs w:val="24"/>
        </w:rPr>
        <w:t>«</w:t>
      </w:r>
      <w:r w:rsidR="0078548A">
        <w:rPr>
          <w:rFonts w:ascii="Times New Roman" w:hAnsi="Times New Roman" w:cs="Times New Roman"/>
        </w:rPr>
        <w:t>___________________________________________________________________________</w:t>
      </w:r>
      <w:r w:rsidRPr="006A4029">
        <w:rPr>
          <w:rFonts w:ascii="Times New Roman" w:hAnsi="Times New Roman" w:cs="Times New Roman"/>
          <w:sz w:val="24"/>
          <w:szCs w:val="24"/>
        </w:rPr>
        <w:t>»,</w:t>
      </w:r>
    </w:p>
    <w:p w:rsidR="00B07E44" w:rsidRPr="006A4029" w:rsidRDefault="00B07E44" w:rsidP="00C5723D">
      <w:pPr>
        <w:pStyle w:val="a3"/>
        <w:numPr>
          <w:ilvl w:val="0"/>
          <w:numId w:val="16"/>
        </w:numPr>
        <w:ind w:left="0" w:firstLine="0"/>
        <w:rPr>
          <w:rFonts w:ascii="Times New Roman" w:hAnsi="Times New Roman" w:cs="Times New Roman"/>
          <w:sz w:val="24"/>
          <w:szCs w:val="24"/>
        </w:rPr>
      </w:pPr>
      <w:r w:rsidRPr="006A4029">
        <w:rPr>
          <w:rFonts w:ascii="Times New Roman" w:hAnsi="Times New Roman" w:cs="Times New Roman"/>
          <w:sz w:val="24"/>
          <w:szCs w:val="24"/>
        </w:rPr>
        <w:t>«</w:t>
      </w:r>
      <w:r w:rsidR="0078548A">
        <w:rPr>
          <w:rFonts w:ascii="Times New Roman" w:hAnsi="Times New Roman" w:cs="Times New Roman"/>
        </w:rPr>
        <w:t>___________________________________________________________________________</w:t>
      </w:r>
      <w:r w:rsidRPr="006A4029">
        <w:rPr>
          <w:rFonts w:ascii="Times New Roman" w:hAnsi="Times New Roman" w:cs="Times New Roman"/>
          <w:sz w:val="24"/>
          <w:szCs w:val="24"/>
        </w:rPr>
        <w:t>».</w:t>
      </w:r>
    </w:p>
    <w:p w:rsidR="00B07E44" w:rsidRPr="006A4029" w:rsidRDefault="00B07E44" w:rsidP="00B07E44">
      <w:pPr>
        <w:rPr>
          <w:rFonts w:ascii="Times New Roman" w:hAnsi="Times New Roman" w:cs="Times New Roman"/>
        </w:rPr>
      </w:pPr>
      <w:r w:rsidRPr="006A4029">
        <w:rPr>
          <w:rFonts w:ascii="Times New Roman" w:hAnsi="Times New Roman" w:cs="Times New Roman"/>
        </w:rPr>
        <w:t>Раздел 4. Планируемые результаты освоения образовательной программы</w:t>
      </w:r>
    </w:p>
    <w:p w:rsidR="00B07E44" w:rsidRPr="006A4029" w:rsidRDefault="00B07E44" w:rsidP="00B07E44">
      <w:pPr>
        <w:rPr>
          <w:rFonts w:ascii="Times New Roman" w:hAnsi="Times New Roman" w:cs="Times New Roman"/>
        </w:rPr>
      </w:pPr>
      <w:r w:rsidRPr="006A4029">
        <w:rPr>
          <w:rFonts w:ascii="Times New Roman" w:hAnsi="Times New Roman" w:cs="Times New Roman"/>
        </w:rPr>
        <w:t>4.1. Общие компетенции</w:t>
      </w:r>
    </w:p>
    <w:p w:rsidR="00B07E44" w:rsidRPr="006A4029" w:rsidRDefault="00B07E44" w:rsidP="00B07E44">
      <w:pPr>
        <w:jc w:val="both"/>
        <w:rPr>
          <w:rFonts w:ascii="Times New Roman" w:hAnsi="Times New Roman" w:cs="Times New Roman"/>
        </w:rPr>
      </w:pPr>
      <w:r w:rsidRPr="006A4029">
        <w:rPr>
          <w:rFonts w:ascii="Times New Roman" w:hAnsi="Times New Roman" w:cs="Times New Roman"/>
        </w:rPr>
        <w:t>В результате освоения образовательной программы у выпускника должны быть сформированы общие и профессиональные компетенции.</w:t>
      </w:r>
    </w:p>
    <w:p w:rsidR="00B07E44" w:rsidRPr="006A4029" w:rsidRDefault="00B07E44" w:rsidP="00B07E44">
      <w:pPr>
        <w:jc w:val="both"/>
        <w:rPr>
          <w:rFonts w:ascii="Times New Roman" w:hAnsi="Times New Roman" w:cs="Times New Roman"/>
        </w:rPr>
      </w:pPr>
      <w:r w:rsidRPr="006A4029">
        <w:rPr>
          <w:rFonts w:ascii="Times New Roman" w:hAnsi="Times New Roman" w:cs="Times New Roman"/>
        </w:rPr>
        <w:t>3.2. Выпускник, освоивший образовательную программу, должен обладать следующими общими компетенциями (далее - ОК):</w:t>
      </w:r>
    </w:p>
    <w:p w:rsidR="00B07E44" w:rsidRPr="006A4029" w:rsidRDefault="00B07E44" w:rsidP="00B07E44">
      <w:pPr>
        <w:jc w:val="both"/>
        <w:rPr>
          <w:rFonts w:ascii="Times New Roman" w:hAnsi="Times New Roman" w:cs="Times New Roman"/>
        </w:rPr>
      </w:pPr>
      <w:r w:rsidRPr="006A4029">
        <w:rPr>
          <w:rFonts w:ascii="Times New Roman" w:hAnsi="Times New Roman" w:cs="Times New Roman"/>
        </w:rPr>
        <w:t xml:space="preserve">ОК 01. </w:t>
      </w:r>
      <w:r w:rsidR="0078548A">
        <w:rPr>
          <w:rFonts w:ascii="Times New Roman" w:hAnsi="Times New Roman" w:cs="Times New Roman"/>
        </w:rPr>
        <w:t>___________________________________________________________________________</w:t>
      </w:r>
      <w:r w:rsidRPr="006A4029">
        <w:rPr>
          <w:rFonts w:ascii="Times New Roman" w:hAnsi="Times New Roman" w:cs="Times New Roman"/>
        </w:rPr>
        <w:t>;</w:t>
      </w:r>
    </w:p>
    <w:p w:rsidR="00B07E44" w:rsidRPr="006A4029" w:rsidRDefault="00B07E44" w:rsidP="00B07E44">
      <w:pPr>
        <w:jc w:val="both"/>
        <w:rPr>
          <w:rFonts w:ascii="Times New Roman" w:hAnsi="Times New Roman" w:cs="Times New Roman"/>
        </w:rPr>
      </w:pPr>
      <w:r w:rsidRPr="006A4029">
        <w:rPr>
          <w:rFonts w:ascii="Times New Roman" w:hAnsi="Times New Roman" w:cs="Times New Roman"/>
        </w:rPr>
        <w:t xml:space="preserve">ОК 02. </w:t>
      </w:r>
      <w:r w:rsidR="0078548A">
        <w:rPr>
          <w:rFonts w:ascii="Times New Roman" w:hAnsi="Times New Roman" w:cs="Times New Roman"/>
        </w:rPr>
        <w:t>___________________________________________________________________________</w:t>
      </w:r>
      <w:r w:rsidRPr="006A4029">
        <w:rPr>
          <w:rFonts w:ascii="Times New Roman" w:hAnsi="Times New Roman" w:cs="Times New Roman"/>
        </w:rPr>
        <w:t>;</w:t>
      </w:r>
    </w:p>
    <w:p w:rsidR="00B07E44" w:rsidRPr="006A4029" w:rsidRDefault="00B07E44" w:rsidP="00B07E44">
      <w:pPr>
        <w:jc w:val="both"/>
        <w:rPr>
          <w:rFonts w:ascii="Times New Roman" w:hAnsi="Times New Roman" w:cs="Times New Roman"/>
        </w:rPr>
      </w:pPr>
      <w:r w:rsidRPr="006A4029">
        <w:rPr>
          <w:rFonts w:ascii="Times New Roman" w:hAnsi="Times New Roman" w:cs="Times New Roman"/>
        </w:rPr>
        <w:t xml:space="preserve">ОК 03. </w:t>
      </w:r>
      <w:r w:rsidR="0078548A">
        <w:rPr>
          <w:rFonts w:ascii="Times New Roman" w:hAnsi="Times New Roman" w:cs="Times New Roman"/>
        </w:rPr>
        <w:t>___________________________________________________________________________</w:t>
      </w:r>
      <w:r w:rsidRPr="006A4029">
        <w:rPr>
          <w:rFonts w:ascii="Times New Roman" w:hAnsi="Times New Roman" w:cs="Times New Roman"/>
        </w:rPr>
        <w:t>;</w:t>
      </w:r>
    </w:p>
    <w:p w:rsidR="00B07E44" w:rsidRPr="006A4029" w:rsidRDefault="00B07E44" w:rsidP="00B07E44">
      <w:pPr>
        <w:jc w:val="both"/>
        <w:rPr>
          <w:rFonts w:ascii="Times New Roman" w:hAnsi="Times New Roman" w:cs="Times New Roman"/>
        </w:rPr>
      </w:pPr>
      <w:r w:rsidRPr="006A4029">
        <w:rPr>
          <w:rFonts w:ascii="Times New Roman" w:hAnsi="Times New Roman" w:cs="Times New Roman"/>
        </w:rPr>
        <w:t xml:space="preserve">ОК 04. </w:t>
      </w:r>
      <w:r w:rsidR="0078548A">
        <w:rPr>
          <w:rFonts w:ascii="Times New Roman" w:hAnsi="Times New Roman" w:cs="Times New Roman"/>
        </w:rPr>
        <w:t>___________________________________________________________________________</w:t>
      </w:r>
      <w:r w:rsidRPr="006A4029">
        <w:rPr>
          <w:rFonts w:ascii="Times New Roman" w:hAnsi="Times New Roman" w:cs="Times New Roman"/>
        </w:rPr>
        <w:t>;</w:t>
      </w:r>
    </w:p>
    <w:p w:rsidR="00B07E44" w:rsidRPr="006A4029" w:rsidRDefault="00B07E44" w:rsidP="00B07E44">
      <w:pPr>
        <w:jc w:val="both"/>
        <w:rPr>
          <w:rFonts w:ascii="Times New Roman" w:hAnsi="Times New Roman" w:cs="Times New Roman"/>
        </w:rPr>
      </w:pPr>
      <w:r w:rsidRPr="006A4029">
        <w:rPr>
          <w:rFonts w:ascii="Times New Roman" w:hAnsi="Times New Roman" w:cs="Times New Roman"/>
        </w:rPr>
        <w:t xml:space="preserve">ОК 05. </w:t>
      </w:r>
      <w:r w:rsidR="0078548A">
        <w:rPr>
          <w:rFonts w:ascii="Times New Roman" w:hAnsi="Times New Roman" w:cs="Times New Roman"/>
        </w:rPr>
        <w:t>___________________________________________________________________________</w:t>
      </w:r>
      <w:r w:rsidRPr="006A4029">
        <w:rPr>
          <w:rFonts w:ascii="Times New Roman" w:hAnsi="Times New Roman" w:cs="Times New Roman"/>
        </w:rPr>
        <w:t>;</w:t>
      </w:r>
    </w:p>
    <w:p w:rsidR="00B07E44" w:rsidRPr="006A4029" w:rsidRDefault="00B07E44" w:rsidP="00B07E44">
      <w:pPr>
        <w:jc w:val="both"/>
        <w:rPr>
          <w:rFonts w:ascii="Times New Roman" w:hAnsi="Times New Roman" w:cs="Times New Roman"/>
        </w:rPr>
      </w:pPr>
      <w:r w:rsidRPr="006A4029">
        <w:rPr>
          <w:rFonts w:ascii="Times New Roman" w:hAnsi="Times New Roman" w:cs="Times New Roman"/>
        </w:rPr>
        <w:t xml:space="preserve">ОК 06. </w:t>
      </w:r>
      <w:r w:rsidR="0078548A">
        <w:rPr>
          <w:rFonts w:ascii="Times New Roman" w:hAnsi="Times New Roman" w:cs="Times New Roman"/>
        </w:rPr>
        <w:t>___________________________________________________________________________</w:t>
      </w:r>
      <w:r w:rsidRPr="006A4029">
        <w:rPr>
          <w:rFonts w:ascii="Times New Roman" w:hAnsi="Times New Roman" w:cs="Times New Roman"/>
        </w:rPr>
        <w:t>;</w:t>
      </w:r>
    </w:p>
    <w:p w:rsidR="00B07E44" w:rsidRPr="006A4029" w:rsidRDefault="00B07E44" w:rsidP="00B07E44">
      <w:pPr>
        <w:jc w:val="both"/>
        <w:rPr>
          <w:rFonts w:ascii="Times New Roman" w:hAnsi="Times New Roman" w:cs="Times New Roman"/>
        </w:rPr>
      </w:pPr>
      <w:r w:rsidRPr="006A4029">
        <w:rPr>
          <w:rFonts w:ascii="Times New Roman" w:hAnsi="Times New Roman" w:cs="Times New Roman"/>
        </w:rPr>
        <w:lastRenderedPageBreak/>
        <w:t xml:space="preserve">ОК 07. </w:t>
      </w:r>
      <w:r w:rsidR="0078548A">
        <w:rPr>
          <w:rFonts w:ascii="Times New Roman" w:hAnsi="Times New Roman" w:cs="Times New Roman"/>
        </w:rPr>
        <w:t>___________________________________________________________________________</w:t>
      </w:r>
      <w:r w:rsidRPr="006A4029">
        <w:rPr>
          <w:rFonts w:ascii="Times New Roman" w:hAnsi="Times New Roman" w:cs="Times New Roman"/>
        </w:rPr>
        <w:t>;</w:t>
      </w:r>
    </w:p>
    <w:p w:rsidR="00B07E44" w:rsidRPr="006A4029" w:rsidRDefault="00B07E44" w:rsidP="00B07E44">
      <w:pPr>
        <w:jc w:val="both"/>
        <w:rPr>
          <w:rFonts w:ascii="Times New Roman" w:hAnsi="Times New Roman" w:cs="Times New Roman"/>
        </w:rPr>
      </w:pPr>
      <w:r w:rsidRPr="006A4029">
        <w:rPr>
          <w:rFonts w:ascii="Times New Roman" w:hAnsi="Times New Roman" w:cs="Times New Roman"/>
        </w:rPr>
        <w:t xml:space="preserve">ОК 08. </w:t>
      </w:r>
      <w:r w:rsidR="0078548A">
        <w:rPr>
          <w:rFonts w:ascii="Times New Roman" w:hAnsi="Times New Roman" w:cs="Times New Roman"/>
        </w:rPr>
        <w:t>___________________________________________________________________________</w:t>
      </w:r>
      <w:r w:rsidRPr="006A4029">
        <w:rPr>
          <w:rFonts w:ascii="Times New Roman" w:hAnsi="Times New Roman" w:cs="Times New Roman"/>
        </w:rPr>
        <w:t>;</w:t>
      </w:r>
    </w:p>
    <w:p w:rsidR="00B07E44" w:rsidRPr="006A4029" w:rsidRDefault="00B07E44" w:rsidP="00B07E44">
      <w:pPr>
        <w:jc w:val="both"/>
        <w:rPr>
          <w:rFonts w:ascii="Times New Roman" w:hAnsi="Times New Roman" w:cs="Times New Roman"/>
        </w:rPr>
      </w:pPr>
      <w:r w:rsidRPr="006A4029">
        <w:rPr>
          <w:rFonts w:ascii="Times New Roman" w:hAnsi="Times New Roman" w:cs="Times New Roman"/>
        </w:rPr>
        <w:t xml:space="preserve">ОК 09. </w:t>
      </w:r>
      <w:r w:rsidR="0078548A">
        <w:rPr>
          <w:rFonts w:ascii="Times New Roman" w:hAnsi="Times New Roman" w:cs="Times New Roman"/>
        </w:rPr>
        <w:t>___________________________________________________________________________</w:t>
      </w:r>
      <w:r w:rsidRPr="006A4029">
        <w:rPr>
          <w:rFonts w:ascii="Times New Roman" w:hAnsi="Times New Roman" w:cs="Times New Roman"/>
        </w:rPr>
        <w:t>.</w:t>
      </w:r>
    </w:p>
    <w:p w:rsidR="00B07E44" w:rsidRPr="006A4029" w:rsidRDefault="00B07E44" w:rsidP="00B07E44">
      <w:pPr>
        <w:rPr>
          <w:rFonts w:ascii="Times New Roman" w:hAnsi="Times New Roman" w:cs="Times New Roman"/>
        </w:rPr>
      </w:pPr>
      <w:r w:rsidRPr="006A4029">
        <w:rPr>
          <w:rFonts w:ascii="Times New Roman" w:hAnsi="Times New Roman" w:cs="Times New Roman"/>
        </w:rPr>
        <w:t>4.2. Профессиональные компетенции</w:t>
      </w:r>
    </w:p>
    <w:p w:rsidR="00B07E44" w:rsidRPr="006A4029" w:rsidRDefault="00B07E44" w:rsidP="00B07E44">
      <w:pPr>
        <w:jc w:val="both"/>
        <w:rPr>
          <w:rFonts w:ascii="Times New Roman" w:hAnsi="Times New Roman" w:cs="Times New Roman"/>
        </w:rPr>
      </w:pPr>
      <w:r w:rsidRPr="006A4029">
        <w:rPr>
          <w:rFonts w:ascii="Times New Roman" w:hAnsi="Times New Roman" w:cs="Times New Roman"/>
        </w:rPr>
        <w:t xml:space="preserve">Выпускник, освоивший образовательную программу, должен быть готов к выполнению основных видов деятельности, предусмотренных настоящим ФГОС СПО, согласно выбранной квалификации специалиста среднего звена, указанной в </w:t>
      </w:r>
      <w:hyperlink w:anchor="P70" w:tooltip="1.12.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Перечне специальностей среднего профессионального образования, утвержденном приказом Министерства образова">
        <w:r w:rsidRPr="006A4029">
          <w:rPr>
            <w:rFonts w:ascii="Times New Roman" w:hAnsi="Times New Roman" w:cs="Times New Roman"/>
          </w:rPr>
          <w:t>пункте 3.1</w:t>
        </w:r>
      </w:hyperlink>
      <w:r w:rsidRPr="006A4029">
        <w:rPr>
          <w:rFonts w:ascii="Times New Roman" w:hAnsi="Times New Roman" w:cs="Times New Roman"/>
        </w:rPr>
        <w:t xml:space="preserve"> данной образовательной программы:</w:t>
      </w:r>
    </w:p>
    <w:p w:rsidR="0078548A" w:rsidRDefault="00B07E44" w:rsidP="0078548A">
      <w:pPr>
        <w:jc w:val="both"/>
        <w:rPr>
          <w:rFonts w:ascii="Times New Roman" w:hAnsi="Times New Roman" w:cs="Times New Roman"/>
        </w:rPr>
      </w:pPr>
      <w:r w:rsidRPr="006A4029">
        <w:rPr>
          <w:rFonts w:ascii="Times New Roman" w:hAnsi="Times New Roman" w:cs="Times New Roman"/>
        </w:rPr>
        <w:t xml:space="preserve">4.2.1 </w:t>
      </w:r>
      <w:r w:rsidR="0078548A">
        <w:rPr>
          <w:rFonts w:ascii="Times New Roman" w:hAnsi="Times New Roman" w:cs="Times New Roman"/>
        </w:rPr>
        <w:t>___________________________________________________________________________</w:t>
      </w:r>
    </w:p>
    <w:p w:rsidR="00B07E44" w:rsidRPr="006A4029" w:rsidRDefault="00B07E44" w:rsidP="0078548A">
      <w:pPr>
        <w:jc w:val="both"/>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 xml:space="preserve">ПК 1.1. </w:t>
      </w:r>
      <w:r w:rsidR="0078548A">
        <w:rPr>
          <w:rFonts w:ascii="Times New Roman" w:hAnsi="Times New Roman" w:cs="Times New Roman"/>
        </w:rPr>
        <w:t>___________________________________________________________________________</w:t>
      </w:r>
      <w:r w:rsidRPr="006A4029">
        <w:rPr>
          <w:rFonts w:ascii="Times New Roman" w:eastAsia="Times New Roman" w:hAnsi="Times New Roman" w:cs="Times New Roman"/>
          <w:sz w:val="24"/>
          <w:szCs w:val="24"/>
        </w:rPr>
        <w:t xml:space="preserve">. </w:t>
      </w:r>
    </w:p>
    <w:p w:rsidR="00B07E44" w:rsidRPr="006A4029" w:rsidRDefault="00B07E44" w:rsidP="00B07E44">
      <w:pPr>
        <w:spacing w:after="0" w:line="240" w:lineRule="auto"/>
        <w:jc w:val="both"/>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 xml:space="preserve">ПК 1.2. </w:t>
      </w:r>
      <w:r w:rsidR="0078548A">
        <w:rPr>
          <w:rFonts w:ascii="Times New Roman" w:hAnsi="Times New Roman" w:cs="Times New Roman"/>
        </w:rPr>
        <w:t>___________________________________________________________________________</w:t>
      </w:r>
      <w:r w:rsidRPr="006A4029">
        <w:rPr>
          <w:rFonts w:ascii="Times New Roman" w:eastAsia="Times New Roman" w:hAnsi="Times New Roman" w:cs="Times New Roman"/>
          <w:sz w:val="24"/>
          <w:szCs w:val="24"/>
        </w:rPr>
        <w:t xml:space="preserve">. </w:t>
      </w:r>
    </w:p>
    <w:p w:rsidR="00B07E44" w:rsidRPr="006A4029" w:rsidRDefault="00B07E44" w:rsidP="00B07E44">
      <w:pPr>
        <w:spacing w:after="0" w:line="240" w:lineRule="auto"/>
        <w:jc w:val="both"/>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 xml:space="preserve">ПК 1.3. </w:t>
      </w:r>
      <w:r w:rsidR="0078548A">
        <w:rPr>
          <w:rFonts w:ascii="Times New Roman" w:hAnsi="Times New Roman" w:cs="Times New Roman"/>
        </w:rPr>
        <w:t>___________________________________________________________________________</w:t>
      </w:r>
      <w:r w:rsidRPr="006A4029">
        <w:rPr>
          <w:rFonts w:ascii="Times New Roman" w:eastAsia="Times New Roman" w:hAnsi="Times New Roman" w:cs="Times New Roman"/>
          <w:sz w:val="24"/>
          <w:szCs w:val="24"/>
        </w:rPr>
        <w:t xml:space="preserve">. </w:t>
      </w:r>
    </w:p>
    <w:p w:rsidR="00B07E44" w:rsidRPr="006A4029" w:rsidRDefault="00B07E44" w:rsidP="00B07E44">
      <w:pPr>
        <w:spacing w:after="0" w:line="240" w:lineRule="auto"/>
        <w:jc w:val="both"/>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 xml:space="preserve">ПК 1.4. </w:t>
      </w:r>
      <w:r w:rsidR="0078548A">
        <w:rPr>
          <w:rFonts w:ascii="Times New Roman" w:hAnsi="Times New Roman" w:cs="Times New Roman"/>
        </w:rPr>
        <w:t>___________________________________________________________________________</w:t>
      </w:r>
      <w:r w:rsidRPr="006A4029">
        <w:rPr>
          <w:rFonts w:ascii="Times New Roman" w:eastAsia="Times New Roman" w:hAnsi="Times New Roman" w:cs="Times New Roman"/>
          <w:sz w:val="24"/>
          <w:szCs w:val="24"/>
        </w:rPr>
        <w:t xml:space="preserve">. </w:t>
      </w:r>
    </w:p>
    <w:p w:rsidR="00B07E44" w:rsidRPr="006A4029" w:rsidRDefault="00B07E44" w:rsidP="00B07E44">
      <w:pPr>
        <w:spacing w:after="0" w:line="240" w:lineRule="auto"/>
        <w:jc w:val="both"/>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ПК 1.</w:t>
      </w:r>
      <w:r w:rsidR="0078548A">
        <w:rPr>
          <w:rFonts w:ascii="Times New Roman" w:eastAsia="Times New Roman" w:hAnsi="Times New Roman" w:cs="Times New Roman"/>
          <w:sz w:val="24"/>
          <w:szCs w:val="24"/>
          <w:lang w:val="en-US"/>
        </w:rPr>
        <w:t>n</w:t>
      </w:r>
      <w:r w:rsidRPr="006A4029">
        <w:rPr>
          <w:rFonts w:ascii="Times New Roman" w:eastAsia="Times New Roman" w:hAnsi="Times New Roman" w:cs="Times New Roman"/>
          <w:sz w:val="24"/>
          <w:szCs w:val="24"/>
        </w:rPr>
        <w:t xml:space="preserve">. </w:t>
      </w:r>
      <w:r w:rsidR="0078548A">
        <w:rPr>
          <w:rFonts w:ascii="Times New Roman" w:hAnsi="Times New Roman" w:cs="Times New Roman"/>
        </w:rPr>
        <w:t>___________________________________________________________________________</w:t>
      </w:r>
      <w:r w:rsidRPr="006A4029">
        <w:rPr>
          <w:rFonts w:ascii="Times New Roman" w:eastAsia="Times New Roman" w:hAnsi="Times New Roman" w:cs="Times New Roman"/>
          <w:sz w:val="24"/>
          <w:szCs w:val="24"/>
        </w:rPr>
        <w:t>.</w:t>
      </w:r>
    </w:p>
    <w:p w:rsidR="00B07E44" w:rsidRPr="006A4029" w:rsidRDefault="00B07E44" w:rsidP="00B07E44">
      <w:pPr>
        <w:spacing w:after="0" w:line="240" w:lineRule="auto"/>
        <w:jc w:val="both"/>
        <w:rPr>
          <w:rFonts w:ascii="Times New Roman" w:eastAsia="Times New Roman" w:hAnsi="Times New Roman" w:cs="Times New Roman"/>
          <w:sz w:val="24"/>
          <w:szCs w:val="24"/>
        </w:rPr>
      </w:pPr>
    </w:p>
    <w:p w:rsidR="00B07E44" w:rsidRPr="006A4029" w:rsidRDefault="00B07E44" w:rsidP="00B07E44">
      <w:pPr>
        <w:rPr>
          <w:rFonts w:ascii="Times New Roman" w:hAnsi="Times New Roman" w:cs="Times New Roman"/>
          <w:sz w:val="24"/>
          <w:szCs w:val="24"/>
        </w:rPr>
      </w:pPr>
      <w:r w:rsidRPr="006A4029">
        <w:rPr>
          <w:rFonts w:ascii="Times New Roman" w:hAnsi="Times New Roman" w:cs="Times New Roman"/>
        </w:rPr>
        <w:t xml:space="preserve">4.2.2. </w:t>
      </w:r>
      <w:r w:rsidR="0078548A">
        <w:rPr>
          <w:rFonts w:ascii="Times New Roman" w:hAnsi="Times New Roman" w:cs="Times New Roman"/>
        </w:rPr>
        <w:t>___________________________________________________________________________</w:t>
      </w:r>
      <w:r w:rsidRPr="006A4029">
        <w:rPr>
          <w:rFonts w:ascii="Times New Roman" w:hAnsi="Times New Roman" w:cs="Times New Roman"/>
          <w:sz w:val="24"/>
          <w:szCs w:val="24"/>
        </w:rPr>
        <w:t>:</w:t>
      </w:r>
    </w:p>
    <w:p w:rsidR="00B07E44" w:rsidRPr="006A4029" w:rsidRDefault="00B07E44" w:rsidP="00B07E44">
      <w:pPr>
        <w:spacing w:after="0" w:line="240" w:lineRule="auto"/>
        <w:jc w:val="both"/>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 xml:space="preserve">ПК 2.1. </w:t>
      </w:r>
      <w:r w:rsidR="0078548A">
        <w:rPr>
          <w:rFonts w:ascii="Times New Roman" w:hAnsi="Times New Roman" w:cs="Times New Roman"/>
        </w:rPr>
        <w:t>___________________________________________________________________________</w:t>
      </w:r>
      <w:r w:rsidRPr="006A4029">
        <w:rPr>
          <w:rFonts w:ascii="Times New Roman" w:eastAsia="Times New Roman" w:hAnsi="Times New Roman" w:cs="Times New Roman"/>
          <w:sz w:val="24"/>
          <w:szCs w:val="24"/>
        </w:rPr>
        <w:t xml:space="preserve">. </w:t>
      </w:r>
    </w:p>
    <w:p w:rsidR="00B07E44" w:rsidRPr="006A4029" w:rsidRDefault="00B07E44" w:rsidP="00B07E44">
      <w:pPr>
        <w:spacing w:after="0" w:line="240" w:lineRule="auto"/>
        <w:jc w:val="both"/>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 xml:space="preserve">ПК 2.2. </w:t>
      </w:r>
      <w:r w:rsidR="0078548A">
        <w:rPr>
          <w:rFonts w:ascii="Times New Roman" w:hAnsi="Times New Roman" w:cs="Times New Roman"/>
        </w:rPr>
        <w:t>___________________________________________________________________________</w:t>
      </w:r>
      <w:r w:rsidRPr="006A4029">
        <w:rPr>
          <w:rFonts w:ascii="Times New Roman" w:eastAsia="Times New Roman" w:hAnsi="Times New Roman" w:cs="Times New Roman"/>
          <w:sz w:val="24"/>
          <w:szCs w:val="24"/>
        </w:rPr>
        <w:t xml:space="preserve">. </w:t>
      </w:r>
    </w:p>
    <w:p w:rsidR="00B07E44" w:rsidRPr="006A4029" w:rsidRDefault="00B07E44" w:rsidP="00B07E44">
      <w:pPr>
        <w:spacing w:after="0" w:line="240" w:lineRule="auto"/>
        <w:jc w:val="both"/>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 xml:space="preserve">ПК 2.3. </w:t>
      </w:r>
      <w:r w:rsidR="0078548A">
        <w:rPr>
          <w:rFonts w:ascii="Times New Roman" w:hAnsi="Times New Roman" w:cs="Times New Roman"/>
        </w:rPr>
        <w:t>___________________________________________________________________________</w:t>
      </w:r>
      <w:r w:rsidRPr="006A4029">
        <w:rPr>
          <w:rFonts w:ascii="Times New Roman" w:eastAsia="Times New Roman" w:hAnsi="Times New Roman" w:cs="Times New Roman"/>
          <w:sz w:val="24"/>
          <w:szCs w:val="24"/>
        </w:rPr>
        <w:t xml:space="preserve">. </w:t>
      </w:r>
    </w:p>
    <w:p w:rsidR="00B07E44" w:rsidRPr="006A4029" w:rsidRDefault="00B07E44" w:rsidP="00B07E44">
      <w:pPr>
        <w:spacing w:after="0" w:line="240" w:lineRule="auto"/>
        <w:jc w:val="both"/>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 xml:space="preserve">ПК 2.4. </w:t>
      </w:r>
      <w:r w:rsidR="0078548A">
        <w:rPr>
          <w:rFonts w:ascii="Times New Roman" w:hAnsi="Times New Roman" w:cs="Times New Roman"/>
        </w:rPr>
        <w:t>___________________________________________________________________________</w:t>
      </w:r>
      <w:r w:rsidRPr="006A4029">
        <w:rPr>
          <w:rFonts w:ascii="Times New Roman" w:eastAsia="Times New Roman" w:hAnsi="Times New Roman" w:cs="Times New Roman"/>
          <w:sz w:val="24"/>
          <w:szCs w:val="24"/>
        </w:rPr>
        <w:t xml:space="preserve">. </w:t>
      </w:r>
    </w:p>
    <w:p w:rsidR="00B07E44" w:rsidRPr="006A4029" w:rsidRDefault="00B07E44" w:rsidP="0078548A">
      <w:pPr>
        <w:spacing w:after="0" w:line="240" w:lineRule="auto"/>
        <w:jc w:val="both"/>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ПК 2.</w:t>
      </w:r>
      <w:r w:rsidR="0078548A">
        <w:rPr>
          <w:rFonts w:ascii="Times New Roman" w:eastAsia="Times New Roman" w:hAnsi="Times New Roman" w:cs="Times New Roman"/>
          <w:sz w:val="24"/>
          <w:szCs w:val="24"/>
          <w:lang w:val="en-US"/>
        </w:rPr>
        <w:t>n</w:t>
      </w:r>
      <w:r w:rsidRPr="006A4029">
        <w:rPr>
          <w:rFonts w:ascii="Times New Roman" w:eastAsia="Times New Roman" w:hAnsi="Times New Roman" w:cs="Times New Roman"/>
          <w:sz w:val="24"/>
          <w:szCs w:val="24"/>
        </w:rPr>
        <w:t xml:space="preserve">. </w:t>
      </w:r>
    </w:p>
    <w:p w:rsidR="00B07E44" w:rsidRPr="006A4029" w:rsidRDefault="00B07E44" w:rsidP="00B07E44">
      <w:pPr>
        <w:spacing w:after="0" w:line="240" w:lineRule="auto"/>
        <w:jc w:val="both"/>
        <w:rPr>
          <w:rFonts w:ascii="Times New Roman" w:eastAsia="Times New Roman" w:hAnsi="Times New Roman" w:cs="Times New Roman"/>
          <w:sz w:val="24"/>
          <w:szCs w:val="24"/>
        </w:rPr>
      </w:pPr>
    </w:p>
    <w:p w:rsidR="00B07E44" w:rsidRPr="006A4029" w:rsidRDefault="00B07E44" w:rsidP="00B07E44">
      <w:pPr>
        <w:jc w:val="both"/>
        <w:rPr>
          <w:rFonts w:ascii="Times New Roman" w:hAnsi="Times New Roman" w:cs="Times New Roman"/>
          <w:sz w:val="24"/>
          <w:szCs w:val="24"/>
        </w:rPr>
      </w:pPr>
      <w:r w:rsidRPr="006A4029">
        <w:rPr>
          <w:rFonts w:ascii="Times New Roman" w:hAnsi="Times New Roman" w:cs="Times New Roman"/>
          <w:sz w:val="24"/>
          <w:szCs w:val="24"/>
        </w:rPr>
        <w:t xml:space="preserve">4.2.3. </w:t>
      </w:r>
      <w:r w:rsidR="0078548A">
        <w:rPr>
          <w:rFonts w:ascii="Times New Roman" w:hAnsi="Times New Roman" w:cs="Times New Roman"/>
        </w:rPr>
        <w:t>___________________________________________________________________________</w:t>
      </w:r>
      <w:r w:rsidRPr="006A4029">
        <w:rPr>
          <w:rFonts w:ascii="Times New Roman" w:hAnsi="Times New Roman" w:cs="Times New Roman"/>
          <w:sz w:val="24"/>
          <w:szCs w:val="24"/>
        </w:rPr>
        <w:t>:</w:t>
      </w:r>
    </w:p>
    <w:p w:rsidR="00B07E44" w:rsidRPr="006A4029" w:rsidRDefault="00B07E44" w:rsidP="00B07E44">
      <w:pPr>
        <w:spacing w:after="0" w:line="240" w:lineRule="auto"/>
        <w:jc w:val="both"/>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 xml:space="preserve">ПК 3.1. </w:t>
      </w:r>
      <w:r w:rsidR="0078548A">
        <w:rPr>
          <w:rFonts w:ascii="Times New Roman" w:hAnsi="Times New Roman" w:cs="Times New Roman"/>
        </w:rPr>
        <w:t>___________________________________________________________________________</w:t>
      </w:r>
      <w:r w:rsidRPr="006A4029">
        <w:rPr>
          <w:rFonts w:ascii="Times New Roman" w:eastAsia="Times New Roman" w:hAnsi="Times New Roman" w:cs="Times New Roman"/>
          <w:sz w:val="24"/>
          <w:szCs w:val="24"/>
        </w:rPr>
        <w:t xml:space="preserve">. </w:t>
      </w:r>
    </w:p>
    <w:p w:rsidR="00B07E44" w:rsidRPr="006A4029" w:rsidRDefault="00B07E44" w:rsidP="00B07E44">
      <w:pPr>
        <w:spacing w:after="0" w:line="240" w:lineRule="auto"/>
        <w:jc w:val="both"/>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 xml:space="preserve">ПК 3.2. </w:t>
      </w:r>
      <w:r w:rsidR="0078548A">
        <w:rPr>
          <w:rFonts w:ascii="Times New Roman" w:hAnsi="Times New Roman" w:cs="Times New Roman"/>
        </w:rPr>
        <w:t>___________________________________________________________________________</w:t>
      </w:r>
      <w:r w:rsidRPr="006A4029">
        <w:rPr>
          <w:rFonts w:ascii="Times New Roman" w:eastAsia="Times New Roman" w:hAnsi="Times New Roman" w:cs="Times New Roman"/>
          <w:sz w:val="24"/>
          <w:szCs w:val="24"/>
        </w:rPr>
        <w:t xml:space="preserve">. </w:t>
      </w:r>
    </w:p>
    <w:p w:rsidR="00B07E44" w:rsidRPr="006A4029" w:rsidRDefault="00B07E44" w:rsidP="00B07E44">
      <w:pPr>
        <w:spacing w:after="0" w:line="240" w:lineRule="auto"/>
        <w:jc w:val="both"/>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 xml:space="preserve">ПК 3.3. </w:t>
      </w:r>
      <w:r w:rsidR="0078548A">
        <w:rPr>
          <w:rFonts w:ascii="Times New Roman" w:hAnsi="Times New Roman" w:cs="Times New Roman"/>
        </w:rPr>
        <w:t>___________________________________________________________________________</w:t>
      </w:r>
      <w:r w:rsidRPr="006A4029">
        <w:rPr>
          <w:rFonts w:ascii="Times New Roman" w:eastAsia="Times New Roman" w:hAnsi="Times New Roman" w:cs="Times New Roman"/>
          <w:sz w:val="24"/>
          <w:szCs w:val="24"/>
        </w:rPr>
        <w:t xml:space="preserve">. </w:t>
      </w:r>
    </w:p>
    <w:p w:rsidR="00B07E44" w:rsidRPr="006A4029" w:rsidRDefault="00B07E44" w:rsidP="00B07E44">
      <w:pPr>
        <w:spacing w:after="0" w:line="240" w:lineRule="auto"/>
        <w:jc w:val="both"/>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 xml:space="preserve">ПК 3.4. </w:t>
      </w:r>
      <w:r w:rsidR="0078548A">
        <w:rPr>
          <w:rFonts w:ascii="Times New Roman" w:hAnsi="Times New Roman" w:cs="Times New Roman"/>
        </w:rPr>
        <w:t>___________________________________________________________________________</w:t>
      </w:r>
      <w:r w:rsidRPr="006A4029">
        <w:rPr>
          <w:rFonts w:ascii="Times New Roman" w:eastAsia="Times New Roman" w:hAnsi="Times New Roman" w:cs="Times New Roman"/>
          <w:sz w:val="24"/>
          <w:szCs w:val="24"/>
        </w:rPr>
        <w:t xml:space="preserve">. </w:t>
      </w:r>
    </w:p>
    <w:p w:rsidR="00B07E44" w:rsidRPr="006A4029" w:rsidRDefault="00B07E44" w:rsidP="0078548A">
      <w:pPr>
        <w:spacing w:after="0" w:line="240" w:lineRule="auto"/>
        <w:jc w:val="both"/>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ПК 3.</w:t>
      </w:r>
      <w:r w:rsidR="0078548A">
        <w:rPr>
          <w:rFonts w:ascii="Times New Roman" w:eastAsia="Times New Roman" w:hAnsi="Times New Roman" w:cs="Times New Roman"/>
          <w:sz w:val="24"/>
          <w:szCs w:val="24"/>
          <w:lang w:val="en-US"/>
        </w:rPr>
        <w:t>n</w:t>
      </w:r>
      <w:r w:rsidRPr="006A4029">
        <w:rPr>
          <w:rFonts w:ascii="Times New Roman" w:eastAsia="Times New Roman" w:hAnsi="Times New Roman" w:cs="Times New Roman"/>
          <w:sz w:val="24"/>
          <w:szCs w:val="24"/>
        </w:rPr>
        <w:t>.</w:t>
      </w:r>
    </w:p>
    <w:p w:rsidR="00B07E44" w:rsidRDefault="00B07E44">
      <w:pPr>
        <w:rPr>
          <w:rFonts w:ascii="Times New Roman" w:hAnsi="Times New Roman" w:cs="Times New Roman"/>
          <w:sz w:val="24"/>
          <w:szCs w:val="24"/>
        </w:rPr>
      </w:pPr>
      <w:r>
        <w:rPr>
          <w:rFonts w:ascii="Times New Roman" w:hAnsi="Times New Roman" w:cs="Times New Roman"/>
          <w:sz w:val="24"/>
          <w:szCs w:val="24"/>
        </w:rPr>
        <w:br w:type="page"/>
      </w:r>
    </w:p>
    <w:p w:rsidR="00B07E44" w:rsidRPr="006A4029" w:rsidRDefault="00B07E44" w:rsidP="00B07E44">
      <w:pPr>
        <w:spacing w:after="0" w:line="240" w:lineRule="auto"/>
        <w:rPr>
          <w:rFonts w:ascii="Times New Roman" w:hAnsi="Times New Roman" w:cs="Times New Roman"/>
        </w:rPr>
      </w:pPr>
      <w:r w:rsidRPr="006A4029">
        <w:rPr>
          <w:rFonts w:ascii="Times New Roman" w:hAnsi="Times New Roman" w:cs="Times New Roman"/>
        </w:rPr>
        <w:lastRenderedPageBreak/>
        <w:t>Раздел 5. Структура образовательной программы</w:t>
      </w:r>
    </w:p>
    <w:p w:rsidR="00B07E44" w:rsidRPr="006A4029" w:rsidRDefault="00B07E44" w:rsidP="00B07E44">
      <w:pPr>
        <w:spacing w:after="0" w:line="240" w:lineRule="auto"/>
        <w:rPr>
          <w:rFonts w:ascii="Times New Roman" w:hAnsi="Times New Roman" w:cs="Times New Roman"/>
        </w:rPr>
      </w:pPr>
      <w:r w:rsidRPr="006A4029">
        <w:rPr>
          <w:rFonts w:ascii="Times New Roman" w:hAnsi="Times New Roman" w:cs="Times New Roman"/>
        </w:rPr>
        <w:t>5.1. Учебный план</w:t>
      </w:r>
    </w:p>
    <w:p w:rsidR="00B07E44" w:rsidRDefault="00B07E44">
      <w:pPr>
        <w:rPr>
          <w:rFonts w:ascii="Times New Roman" w:hAnsi="Times New Roman" w:cs="Times New Roman"/>
          <w:sz w:val="24"/>
          <w:szCs w:val="24"/>
        </w:rPr>
      </w:pPr>
      <w:r>
        <w:rPr>
          <w:rFonts w:ascii="Times New Roman" w:hAnsi="Times New Roman" w:cs="Times New Roman"/>
          <w:sz w:val="24"/>
          <w:szCs w:val="24"/>
        </w:rPr>
        <w:br w:type="page"/>
      </w:r>
    </w:p>
    <w:p w:rsidR="00B07E44" w:rsidRPr="006A4029" w:rsidRDefault="00B07E44" w:rsidP="00B07E44">
      <w:pPr>
        <w:rPr>
          <w:rFonts w:ascii="Times New Roman" w:hAnsi="Times New Roman" w:cs="Times New Roman"/>
          <w:sz w:val="24"/>
          <w:szCs w:val="24"/>
        </w:rPr>
        <w:sectPr w:rsidR="00B07E44" w:rsidRPr="006A4029" w:rsidSect="00725AB1">
          <w:pgSz w:w="11910" w:h="16840"/>
          <w:pgMar w:top="1134" w:right="851" w:bottom="1134" w:left="1701" w:header="0" w:footer="1355" w:gutter="0"/>
          <w:cols w:space="720"/>
          <w:titlePg/>
          <w:docGrid w:linePitch="299"/>
        </w:sectPr>
      </w:pPr>
      <w:r>
        <w:rPr>
          <w:rFonts w:ascii="Times New Roman" w:hAnsi="Times New Roman" w:cs="Times New Roman"/>
          <w:sz w:val="24"/>
          <w:szCs w:val="24"/>
        </w:rPr>
        <w:lastRenderedPageBreak/>
        <w:t>5.2. Календарный учебный график</w:t>
      </w:r>
    </w:p>
    <w:p w:rsidR="00B07E44" w:rsidRPr="006A4029" w:rsidRDefault="00B07E44" w:rsidP="00B07E44">
      <w:pPr>
        <w:spacing w:after="0" w:line="240" w:lineRule="auto"/>
        <w:rPr>
          <w:rFonts w:ascii="Times New Roman" w:hAnsi="Times New Roman" w:cs="Times New Roman"/>
        </w:rPr>
      </w:pPr>
      <w:r w:rsidRPr="006A4029">
        <w:rPr>
          <w:rFonts w:ascii="Times New Roman" w:hAnsi="Times New Roman" w:cs="Times New Roman"/>
        </w:rPr>
        <w:lastRenderedPageBreak/>
        <w:t>5.3. Программа воспитания</w:t>
      </w:r>
    </w:p>
    <w:p w:rsidR="00B07E44" w:rsidRDefault="00B07E44">
      <w:pPr>
        <w:rPr>
          <w:rFonts w:ascii="Times New Roman" w:hAnsi="Times New Roman" w:cs="Times New Roman"/>
          <w:sz w:val="24"/>
          <w:szCs w:val="24"/>
        </w:rPr>
      </w:pPr>
      <w:r>
        <w:rPr>
          <w:rFonts w:ascii="Times New Roman" w:hAnsi="Times New Roman" w:cs="Times New Roman"/>
          <w:sz w:val="24"/>
          <w:szCs w:val="24"/>
        </w:rPr>
        <w:br w:type="page"/>
      </w:r>
    </w:p>
    <w:p w:rsidR="00B07E44" w:rsidRPr="006A4029" w:rsidRDefault="00B07E44" w:rsidP="00B07E44">
      <w:pPr>
        <w:spacing w:after="0" w:line="240" w:lineRule="auto"/>
        <w:jc w:val="center"/>
        <w:rPr>
          <w:rFonts w:ascii="Times New Roman" w:hAnsi="Times New Roman" w:cs="Times New Roman"/>
          <w:b/>
          <w:bCs/>
        </w:rPr>
      </w:pPr>
      <w:r w:rsidRPr="006A4029">
        <w:rPr>
          <w:rFonts w:ascii="Times New Roman" w:hAnsi="Times New Roman" w:cs="Times New Roman"/>
          <w:b/>
          <w:bCs/>
        </w:rPr>
        <w:lastRenderedPageBreak/>
        <w:t>Раздел 6. Условия реализации образовательной программы</w:t>
      </w:r>
    </w:p>
    <w:p w:rsidR="00B07E44" w:rsidRPr="006A4029" w:rsidRDefault="00B07E44" w:rsidP="00B07E44">
      <w:pPr>
        <w:spacing w:after="0" w:line="240" w:lineRule="auto"/>
        <w:rPr>
          <w:rFonts w:ascii="Times New Roman" w:hAnsi="Times New Roman" w:cs="Times New Roman"/>
        </w:rPr>
      </w:pPr>
      <w:r w:rsidRPr="006A4029">
        <w:rPr>
          <w:rFonts w:ascii="Times New Roman" w:hAnsi="Times New Roman" w:cs="Times New Roman"/>
        </w:rPr>
        <w:t>6.1. Сведения о материально-техническом оснащении образовательной программы.</w:t>
      </w:r>
    </w:p>
    <w:p w:rsidR="00B07E44" w:rsidRPr="006A4029" w:rsidRDefault="00B07E44" w:rsidP="00B07E44">
      <w:pPr>
        <w:spacing w:after="0" w:line="240" w:lineRule="auto"/>
        <w:rPr>
          <w:rFonts w:ascii="Times New Roman" w:hAnsi="Times New Roman" w:cs="Times New Roman"/>
        </w:rPr>
      </w:pPr>
      <w:r w:rsidRPr="006A4029">
        <w:rPr>
          <w:rFonts w:ascii="Times New Roman" w:hAnsi="Times New Roman" w:cs="Times New Roman"/>
        </w:rPr>
        <w:t>Перечень кабинетов, лабораторий, мастерских в соответствии с учебным планом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713"/>
      </w:tblGrid>
      <w:tr w:rsidR="00B07E44" w:rsidRPr="006A4029" w:rsidTr="00725AB1">
        <w:tc>
          <w:tcPr>
            <w:tcW w:w="7479" w:type="dxa"/>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Перечень кабинетов, лабораторий, мастерских</w:t>
            </w:r>
          </w:p>
        </w:tc>
        <w:tc>
          <w:tcPr>
            <w:tcW w:w="1713" w:type="dxa"/>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Количество</w:t>
            </w:r>
          </w:p>
        </w:tc>
      </w:tr>
      <w:tr w:rsidR="00B07E44" w:rsidRPr="006A4029" w:rsidTr="00725AB1">
        <w:trPr>
          <w:trHeight w:val="222"/>
        </w:trPr>
        <w:tc>
          <w:tcPr>
            <w:tcW w:w="7479" w:type="dxa"/>
          </w:tcPr>
          <w:p w:rsidR="00B07E44" w:rsidRPr="006A4029" w:rsidRDefault="00B07E44" w:rsidP="00725AB1">
            <w:pPr>
              <w:spacing w:after="0" w:line="240" w:lineRule="auto"/>
              <w:rPr>
                <w:rFonts w:ascii="Times New Roman" w:eastAsia="Times New Roman" w:hAnsi="Times New Roman" w:cs="Times New Roman"/>
                <w:bCs/>
                <w:i/>
                <w:iCs/>
                <w:sz w:val="24"/>
                <w:szCs w:val="24"/>
              </w:rPr>
            </w:pPr>
          </w:p>
        </w:tc>
        <w:tc>
          <w:tcPr>
            <w:tcW w:w="1713" w:type="dxa"/>
          </w:tcPr>
          <w:p w:rsidR="00B07E44" w:rsidRPr="006A4029" w:rsidRDefault="00B07E44" w:rsidP="00725AB1">
            <w:pPr>
              <w:spacing w:after="0" w:line="240" w:lineRule="auto"/>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bCs/>
                <w:i/>
                <w:iCs/>
                <w:sz w:val="24"/>
                <w:szCs w:val="24"/>
              </w:rPr>
              <w:t>кабинетов</w:t>
            </w: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trHeight w:val="259"/>
        </w:trPr>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i/>
                <w:iCs/>
                <w:sz w:val="24"/>
                <w:szCs w:val="24"/>
                <w:highlight w:val="yellow"/>
              </w:rPr>
            </w:pPr>
            <w:r w:rsidRPr="006A4029">
              <w:rPr>
                <w:rFonts w:ascii="Times New Roman" w:eastAsia="Times New Roman" w:hAnsi="Times New Roman" w:cs="Times New Roman"/>
                <w:i/>
                <w:iCs/>
                <w:sz w:val="24"/>
                <w:szCs w:val="24"/>
              </w:rPr>
              <w:t xml:space="preserve">Лабораторий </w:t>
            </w: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i/>
                <w:iCs/>
                <w:sz w:val="24"/>
                <w:szCs w:val="24"/>
                <w:highlight w:val="yellow"/>
              </w:rPr>
            </w:pPr>
            <w:r w:rsidRPr="006A4029">
              <w:rPr>
                <w:rFonts w:ascii="Times New Roman" w:eastAsia="Times New Roman" w:hAnsi="Times New Roman" w:cs="Times New Roman"/>
                <w:i/>
                <w:iCs/>
                <w:sz w:val="24"/>
                <w:szCs w:val="24"/>
              </w:rPr>
              <w:t xml:space="preserve">Мастерских </w:t>
            </w: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Спортивный зал</w:t>
            </w: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1</w:t>
            </w: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Выставочный зал</w:t>
            </w: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1</w:t>
            </w: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Актовый зал</w:t>
            </w: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1</w:t>
            </w: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Библиотека, читальный зал с выходом в сеть Интернет</w:t>
            </w: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1</w:t>
            </w: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i/>
                <w:iCs/>
                <w:sz w:val="24"/>
                <w:szCs w:val="24"/>
              </w:rPr>
            </w:pPr>
            <w:r w:rsidRPr="006A4029">
              <w:rPr>
                <w:rFonts w:ascii="Times New Roman" w:eastAsia="Times New Roman" w:hAnsi="Times New Roman" w:cs="Times New Roman"/>
                <w:i/>
                <w:iCs/>
                <w:sz w:val="24"/>
                <w:szCs w:val="24"/>
              </w:rPr>
              <w:t>Фонды</w:t>
            </w: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7479" w:type="dxa"/>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713" w:type="dxa"/>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bl>
    <w:p w:rsidR="00B07E44" w:rsidRPr="006A4029" w:rsidRDefault="00B07E44" w:rsidP="00B07E44">
      <w:pPr>
        <w:rPr>
          <w:rFonts w:ascii="Times New Roman" w:hAnsi="Times New Roman" w:cs="Times New Roman"/>
        </w:rPr>
      </w:pPr>
    </w:p>
    <w:p w:rsidR="00B07E44" w:rsidRPr="006A4029" w:rsidRDefault="00B07E44" w:rsidP="00B07E44">
      <w:pPr>
        <w:rPr>
          <w:rFonts w:ascii="Times New Roman" w:hAnsi="Times New Roman" w:cs="Times New Roman"/>
        </w:rPr>
      </w:pPr>
      <w:r w:rsidRPr="006A4029">
        <w:rPr>
          <w:rFonts w:ascii="Times New Roman" w:hAnsi="Times New Roman" w:cs="Times New Roman"/>
        </w:rPr>
        <w:br w:type="page"/>
      </w:r>
    </w:p>
    <w:p w:rsidR="00B07E44" w:rsidRPr="006A4029" w:rsidRDefault="00B07E44" w:rsidP="00B07E44">
      <w:pPr>
        <w:rPr>
          <w:rFonts w:ascii="Times New Roman" w:hAnsi="Times New Roman" w:cs="Times New Roman"/>
        </w:rPr>
      </w:pPr>
      <w:r w:rsidRPr="006A4029">
        <w:rPr>
          <w:rFonts w:ascii="Times New Roman" w:hAnsi="Times New Roman" w:cs="Times New Roman"/>
        </w:rPr>
        <w:lastRenderedPageBreak/>
        <w:t>6.2. Сведения об оснащённости кабинетов, лабораторий, мастерских</w:t>
      </w:r>
    </w:p>
    <w:tbl>
      <w:tblPr>
        <w:tblW w:w="9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268"/>
        <w:gridCol w:w="1080"/>
        <w:gridCol w:w="1081"/>
        <w:gridCol w:w="958"/>
        <w:gridCol w:w="1081"/>
        <w:gridCol w:w="1080"/>
        <w:gridCol w:w="1081"/>
      </w:tblGrid>
      <w:tr w:rsidR="00B07E44" w:rsidRPr="006A4029" w:rsidTr="00725AB1">
        <w:trPr>
          <w:cantSplit/>
          <w:trHeight w:val="2867"/>
        </w:trPr>
        <w:tc>
          <w:tcPr>
            <w:tcW w:w="817" w:type="dxa"/>
            <w:tcBorders>
              <w:top w:val="single" w:sz="4" w:space="0" w:color="auto"/>
              <w:left w:val="single" w:sz="4" w:space="0" w:color="auto"/>
              <w:bottom w:val="single" w:sz="4" w:space="0" w:color="auto"/>
              <w:right w:val="single" w:sz="4" w:space="0" w:color="auto"/>
            </w:tcBorders>
            <w:vAlign w:val="cente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 кабинета</w:t>
            </w:r>
          </w:p>
        </w:tc>
        <w:tc>
          <w:tcPr>
            <w:tcW w:w="2268" w:type="dxa"/>
            <w:tcBorders>
              <w:top w:val="single" w:sz="4" w:space="0" w:color="auto"/>
              <w:left w:val="single" w:sz="4" w:space="0" w:color="auto"/>
              <w:bottom w:val="single" w:sz="4" w:space="0" w:color="auto"/>
              <w:right w:val="single" w:sz="4" w:space="0" w:color="auto"/>
            </w:tcBorders>
            <w:vAlign w:val="cente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Наименование кабинетов</w:t>
            </w:r>
          </w:p>
        </w:tc>
        <w:tc>
          <w:tcPr>
            <w:tcW w:w="1080" w:type="dxa"/>
            <w:tcBorders>
              <w:top w:val="single" w:sz="4" w:space="0" w:color="auto"/>
              <w:left w:val="single" w:sz="4" w:space="0" w:color="auto"/>
              <w:bottom w:val="single" w:sz="4" w:space="0" w:color="auto"/>
              <w:right w:val="single" w:sz="4" w:space="0" w:color="auto"/>
            </w:tcBorders>
            <w:textDirection w:val="btL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Оборудование, механизмы, приборы, %</w:t>
            </w:r>
          </w:p>
        </w:tc>
        <w:tc>
          <w:tcPr>
            <w:tcW w:w="1081" w:type="dxa"/>
            <w:tcBorders>
              <w:top w:val="single" w:sz="4" w:space="0" w:color="auto"/>
              <w:left w:val="single" w:sz="4" w:space="0" w:color="auto"/>
              <w:bottom w:val="single" w:sz="4" w:space="0" w:color="auto"/>
              <w:right w:val="single" w:sz="4" w:space="0" w:color="auto"/>
            </w:tcBorders>
            <w:textDirection w:val="btLr"/>
            <w:vAlign w:val="cente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Инструменты, приспособления, %</w:t>
            </w:r>
          </w:p>
        </w:tc>
        <w:tc>
          <w:tcPr>
            <w:tcW w:w="958" w:type="dxa"/>
            <w:tcBorders>
              <w:top w:val="single" w:sz="4" w:space="0" w:color="auto"/>
              <w:left w:val="single" w:sz="4" w:space="0" w:color="auto"/>
              <w:bottom w:val="single" w:sz="4" w:space="0" w:color="auto"/>
              <w:right w:val="single" w:sz="4" w:space="0" w:color="auto"/>
            </w:tcBorders>
            <w:textDirection w:val="btLr"/>
            <w:vAlign w:val="cente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Изделия, материалы %</w:t>
            </w:r>
          </w:p>
        </w:tc>
        <w:tc>
          <w:tcPr>
            <w:tcW w:w="1081" w:type="dxa"/>
            <w:tcBorders>
              <w:top w:val="single" w:sz="4" w:space="0" w:color="auto"/>
              <w:left w:val="single" w:sz="4" w:space="0" w:color="auto"/>
              <w:bottom w:val="single" w:sz="4" w:space="0" w:color="auto"/>
              <w:right w:val="single" w:sz="4" w:space="0" w:color="auto"/>
            </w:tcBorders>
            <w:textDirection w:val="btLr"/>
            <w:vAlign w:val="cente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ТСО, ВТ, %</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Дидактическая литература, %</w:t>
            </w:r>
          </w:p>
        </w:tc>
        <w:tc>
          <w:tcPr>
            <w:tcW w:w="1081" w:type="dxa"/>
            <w:tcBorders>
              <w:top w:val="single" w:sz="4" w:space="0" w:color="auto"/>
              <w:left w:val="single" w:sz="4" w:space="0" w:color="auto"/>
              <w:bottom w:val="single" w:sz="4" w:space="0" w:color="auto"/>
              <w:right w:val="single" w:sz="4" w:space="0" w:color="auto"/>
            </w:tcBorders>
            <w:textDirection w:val="btLr"/>
            <w:vAlign w:val="cente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Средний процент оснащенности, %</w:t>
            </w: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2</w:t>
            </w: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3</w:t>
            </w: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4</w:t>
            </w: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5</w:t>
            </w: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6</w:t>
            </w: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7</w:t>
            </w: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8</w:t>
            </w: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rPr>
                <w:rFonts w:ascii="Times New Roman" w:hAnsi="Times New Roman" w:cs="Times New Roman"/>
                <w:b/>
                <w:sz w:val="24"/>
                <w:szCs w:val="24"/>
              </w:rPr>
            </w:pPr>
            <w:r w:rsidRPr="006A4029">
              <w:rPr>
                <w:rFonts w:ascii="Times New Roman" w:hAnsi="Times New Roman" w:cs="Times New Roman"/>
                <w:b/>
                <w:sz w:val="24"/>
                <w:szCs w:val="24"/>
              </w:rPr>
              <w:t>Кабинеты</w:t>
            </w: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hAnsi="Times New Roman" w:cs="Times New Roman"/>
                <w:sz w:val="24"/>
                <w:szCs w:val="24"/>
              </w:rPr>
            </w:pPr>
          </w:p>
        </w:tc>
      </w:tr>
      <w:tr w:rsidR="00B07E44" w:rsidRPr="006A4029" w:rsidTr="00725AB1">
        <w:trPr>
          <w:trHeight w:val="244"/>
        </w:trPr>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trHeight w:val="244"/>
        </w:trPr>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trHeight w:val="244"/>
        </w:trPr>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trHeight w:val="244"/>
        </w:trPr>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trHeight w:val="244"/>
        </w:trPr>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trHeight w:val="244"/>
        </w:trPr>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trHeight w:val="244"/>
        </w:trPr>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trHeight w:val="244"/>
        </w:trPr>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trHeight w:val="244"/>
        </w:trPr>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trHeight w:val="244"/>
        </w:trPr>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trHeight w:val="244"/>
        </w:trPr>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trHeight w:val="244"/>
        </w:trPr>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trHeight w:val="244"/>
        </w:trPr>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trHeight w:val="244"/>
        </w:trPr>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b/>
                <w:bCs/>
                <w:sz w:val="24"/>
                <w:szCs w:val="24"/>
              </w:rPr>
            </w:pPr>
            <w:r w:rsidRPr="006A4029">
              <w:rPr>
                <w:rFonts w:ascii="Times New Roman" w:eastAsia="Times New Roman" w:hAnsi="Times New Roman" w:cs="Times New Roman"/>
                <w:b/>
                <w:bCs/>
                <w:sz w:val="24"/>
                <w:szCs w:val="24"/>
              </w:rPr>
              <w:t xml:space="preserve">Лаборатории </w:t>
            </w: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trHeight w:val="244"/>
        </w:trPr>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trHeight w:val="244"/>
        </w:trPr>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b/>
                <w:bCs/>
                <w:sz w:val="24"/>
                <w:szCs w:val="24"/>
              </w:rPr>
            </w:pPr>
            <w:r w:rsidRPr="006A4029">
              <w:rPr>
                <w:rFonts w:ascii="Times New Roman" w:eastAsia="Times New Roman" w:hAnsi="Times New Roman" w:cs="Times New Roman"/>
                <w:b/>
                <w:bCs/>
                <w:sz w:val="24"/>
                <w:szCs w:val="24"/>
              </w:rPr>
              <w:t>Мастерские</w:t>
            </w: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r w:rsidRPr="006A4029">
              <w:rPr>
                <w:rFonts w:ascii="Times New Roman" w:eastAsia="Times New Roman" w:hAnsi="Times New Roman" w:cs="Times New Roman"/>
                <w:b/>
                <w:sz w:val="24"/>
                <w:szCs w:val="24"/>
              </w:rPr>
              <w:t>Спортивный комплекс</w:t>
            </w: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r w:rsidRPr="006A4029">
              <w:rPr>
                <w:rFonts w:ascii="Times New Roman" w:eastAsia="Times New Roman" w:hAnsi="Times New Roman" w:cs="Times New Roman"/>
                <w:b/>
                <w:sz w:val="24"/>
                <w:szCs w:val="24"/>
              </w:rPr>
              <w:t>Залы</w:t>
            </w: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rPr>
                <w:rFonts w:ascii="Times New Roman" w:eastAsia="Times New Roman" w:hAnsi="Times New Roman" w:cs="Times New Roman"/>
                <w:b/>
                <w:sz w:val="24"/>
                <w:szCs w:val="24"/>
              </w:rPr>
            </w:pPr>
            <w:r w:rsidRPr="006A4029">
              <w:rPr>
                <w:rFonts w:ascii="Times New Roman" w:eastAsia="Times New Roman" w:hAnsi="Times New Roman" w:cs="Times New Roman"/>
                <w:b/>
                <w:sz w:val="24"/>
                <w:szCs w:val="24"/>
              </w:rPr>
              <w:t>Фонды</w:t>
            </w: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c>
          <w:tcPr>
            <w:tcW w:w="817"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bl>
    <w:p w:rsidR="00B07E44" w:rsidRPr="006A4029" w:rsidRDefault="00B07E44" w:rsidP="00B07E44">
      <w:pPr>
        <w:rPr>
          <w:rFonts w:ascii="Times New Roman" w:hAnsi="Times New Roman" w:cs="Times New Roman"/>
          <w:sz w:val="24"/>
          <w:szCs w:val="24"/>
        </w:rPr>
      </w:pPr>
      <w:r w:rsidRPr="006A4029">
        <w:rPr>
          <w:rFonts w:ascii="Times New Roman" w:hAnsi="Times New Roman" w:cs="Times New Roman"/>
          <w:sz w:val="24"/>
          <w:szCs w:val="24"/>
        </w:rPr>
        <w:br w:type="page"/>
      </w:r>
    </w:p>
    <w:p w:rsidR="00B07E44" w:rsidRPr="006A4029" w:rsidRDefault="00B07E44" w:rsidP="00B07E44">
      <w:pPr>
        <w:rPr>
          <w:rFonts w:ascii="Times New Roman" w:hAnsi="Times New Roman" w:cs="Times New Roman"/>
        </w:rPr>
      </w:pPr>
      <w:r w:rsidRPr="006A4029">
        <w:rPr>
          <w:rFonts w:ascii="Times New Roman" w:hAnsi="Times New Roman" w:cs="Times New Roman"/>
        </w:rPr>
        <w:lastRenderedPageBreak/>
        <w:t>6.3. Сведения об обеспеченности литературой</w:t>
      </w:r>
    </w:p>
    <w:p w:rsidR="00B07E44" w:rsidRPr="006A4029" w:rsidRDefault="00B07E44" w:rsidP="00B07E44">
      <w:pPr>
        <w:jc w:val="both"/>
        <w:rPr>
          <w:rFonts w:ascii="Times New Roman" w:hAnsi="Times New Roman" w:cs="Times New Roman"/>
        </w:rPr>
      </w:pPr>
      <w:r w:rsidRPr="006A4029">
        <w:rPr>
          <w:rFonts w:ascii="Times New Roman" w:hAnsi="Times New Roman" w:cs="Times New Roman"/>
        </w:rPr>
        <w:t>6.3.1. Библиотечный фонд образовательной организации укомплектован печатными и (или) электронными учебными изданиями (включая учебники и учебные пособия) по каждой дисциплине (модулю) из расчёта одно печатное и (или) электронное учебное издание по каждой дисциплине (модулю) на одного обучающегося.</w:t>
      </w:r>
    </w:p>
    <w:p w:rsidR="00B07E44" w:rsidRPr="006A4029" w:rsidRDefault="00B07E44" w:rsidP="00B07E44">
      <w:pPr>
        <w:jc w:val="both"/>
        <w:rPr>
          <w:rFonts w:ascii="Times New Roman" w:hAnsi="Times New Roman" w:cs="Times New Roman"/>
        </w:rPr>
      </w:pPr>
      <w:r w:rsidRPr="006A4029">
        <w:rPr>
          <w:rFonts w:ascii="Times New Roman" w:hAnsi="Times New Roman" w:cs="Times New Roman"/>
        </w:rPr>
        <w:t>Наличие электронной информационно-образовательной среды «ЛАНЬ» допускает замену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rsidR="00B07E44" w:rsidRPr="006A4029" w:rsidRDefault="00B07E44" w:rsidP="00B07E44">
      <w:pPr>
        <w:jc w:val="both"/>
        <w:rPr>
          <w:rFonts w:ascii="Times New Roman" w:hAnsi="Times New Roman" w:cs="Times New Roman"/>
        </w:rPr>
      </w:pPr>
      <w:r w:rsidRPr="006A4029">
        <w:rPr>
          <w:rFonts w:ascii="Times New Roman" w:hAnsi="Times New Roman" w:cs="Times New Roman"/>
        </w:rPr>
        <w:t>Образовательная программа обеспечивается учебно-методической документацией по всем учебным дисциплинам (модулям).</w:t>
      </w:r>
    </w:p>
    <w:p w:rsidR="00B07E44" w:rsidRPr="006A4029" w:rsidRDefault="00B07E44" w:rsidP="00B07E44">
      <w:pPr>
        <w:jc w:val="both"/>
        <w:rPr>
          <w:rFonts w:ascii="Times New Roman" w:hAnsi="Times New Roman" w:cs="Times New Roman"/>
        </w:rPr>
      </w:pPr>
      <w:r w:rsidRPr="006A4029">
        <w:rPr>
          <w:rFonts w:ascii="Times New Roman" w:hAnsi="Times New Roman" w:cs="Times New Roman"/>
        </w:rPr>
        <w:t>6.3.2. Обучающиеся инвалиды и лица с ограниченными возможностями здоровья    обеспечены печатными и (или) электронными учебными изданиями, адаптированными при необходимости для обучения указанных обучающихся.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04"/>
        <w:gridCol w:w="1600"/>
        <w:gridCol w:w="1405"/>
        <w:gridCol w:w="1769"/>
        <w:gridCol w:w="1667"/>
      </w:tblGrid>
      <w:tr w:rsidR="00B07E44" w:rsidRPr="006A4029" w:rsidTr="00725AB1">
        <w:trPr>
          <w:cantSplit/>
          <w:trHeight w:val="450"/>
          <w:jc w:val="center"/>
        </w:trPr>
        <w:tc>
          <w:tcPr>
            <w:tcW w:w="2904" w:type="dxa"/>
            <w:vMerge w:val="restart"/>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Наименование дисциплины в соответствии с учебным планом/ Наименование учебно-методической литературы (автор(ы), место издания, издательство, год издания, кол-во страниц)</w:t>
            </w:r>
          </w:p>
        </w:tc>
        <w:tc>
          <w:tcPr>
            <w:tcW w:w="3005" w:type="dxa"/>
            <w:gridSpan w:val="2"/>
            <w:vAlign w:val="cente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Объем фонда учебной и учебно-методической литературы</w:t>
            </w:r>
          </w:p>
        </w:tc>
        <w:tc>
          <w:tcPr>
            <w:tcW w:w="1769" w:type="dxa"/>
            <w:vMerge w:val="restart"/>
            <w:vAlign w:val="cente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Количество экземпляров литературы на одного обучающегося</w:t>
            </w:r>
          </w:p>
        </w:tc>
        <w:tc>
          <w:tcPr>
            <w:tcW w:w="1667" w:type="dxa"/>
            <w:vMerge w:val="restart"/>
            <w:vAlign w:val="cente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Доля изданий, изданных за последние</w:t>
            </w:r>
          </w:p>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5 лет,</w:t>
            </w:r>
          </w:p>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от общего количества экземпляров</w:t>
            </w:r>
          </w:p>
        </w:tc>
      </w:tr>
      <w:tr w:rsidR="00B07E44" w:rsidRPr="006A4029" w:rsidTr="00725AB1">
        <w:trPr>
          <w:cantSplit/>
          <w:trHeight w:val="755"/>
          <w:jc w:val="center"/>
        </w:trPr>
        <w:tc>
          <w:tcPr>
            <w:tcW w:w="2904" w:type="dxa"/>
            <w:vMerge/>
          </w:tcPr>
          <w:p w:rsidR="00B07E44" w:rsidRPr="006A4029" w:rsidRDefault="00B07E44" w:rsidP="00725AB1">
            <w:pPr>
              <w:spacing w:after="0" w:line="240" w:lineRule="auto"/>
              <w:jc w:val="center"/>
              <w:rPr>
                <w:rFonts w:ascii="Times New Roman" w:hAnsi="Times New Roman" w:cs="Times New Roman"/>
                <w:b/>
                <w:sz w:val="24"/>
                <w:szCs w:val="24"/>
              </w:rPr>
            </w:pPr>
          </w:p>
        </w:tc>
        <w:tc>
          <w:tcPr>
            <w:tcW w:w="1600" w:type="dxa"/>
            <w:vAlign w:val="cente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Количество наименований</w:t>
            </w:r>
          </w:p>
        </w:tc>
        <w:tc>
          <w:tcPr>
            <w:tcW w:w="1405" w:type="dxa"/>
            <w:vAlign w:val="cente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Количество экземпляров</w:t>
            </w:r>
          </w:p>
        </w:tc>
        <w:tc>
          <w:tcPr>
            <w:tcW w:w="1769" w:type="dxa"/>
            <w:vMerge/>
            <w:vAlign w:val="center"/>
          </w:tcPr>
          <w:p w:rsidR="00B07E44" w:rsidRPr="006A4029" w:rsidRDefault="00B07E44" w:rsidP="00725AB1">
            <w:pPr>
              <w:spacing w:after="0" w:line="240" w:lineRule="auto"/>
              <w:jc w:val="center"/>
              <w:rPr>
                <w:rFonts w:ascii="Times New Roman" w:hAnsi="Times New Roman" w:cs="Times New Roman"/>
                <w:b/>
                <w:sz w:val="24"/>
                <w:szCs w:val="24"/>
              </w:rPr>
            </w:pPr>
          </w:p>
        </w:tc>
        <w:tc>
          <w:tcPr>
            <w:tcW w:w="1667" w:type="dxa"/>
            <w:vMerge/>
            <w:vAlign w:val="center"/>
          </w:tcPr>
          <w:p w:rsidR="00B07E44" w:rsidRPr="006A4029" w:rsidRDefault="00B07E44" w:rsidP="00725AB1">
            <w:pPr>
              <w:spacing w:after="0" w:line="240" w:lineRule="auto"/>
              <w:jc w:val="center"/>
              <w:rPr>
                <w:rFonts w:ascii="Times New Roman" w:hAnsi="Times New Roman" w:cs="Times New Roman"/>
                <w:b/>
                <w:sz w:val="24"/>
                <w:szCs w:val="24"/>
              </w:rPr>
            </w:pPr>
          </w:p>
        </w:tc>
      </w:tr>
      <w:tr w:rsidR="00B07E44" w:rsidRPr="006A4029" w:rsidTr="00725AB1">
        <w:trPr>
          <w:cantSplit/>
          <w:tblHeader/>
          <w:jc w:val="center"/>
        </w:trPr>
        <w:tc>
          <w:tcPr>
            <w:tcW w:w="2904" w:type="dxa"/>
            <w:shd w:val="clear" w:color="auto" w:fill="auto"/>
            <w:vAlign w:val="cente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1</w:t>
            </w:r>
          </w:p>
        </w:tc>
        <w:tc>
          <w:tcPr>
            <w:tcW w:w="1600" w:type="dxa"/>
            <w:shd w:val="clear" w:color="auto" w:fill="auto"/>
            <w:vAlign w:val="cente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2</w:t>
            </w:r>
          </w:p>
        </w:tc>
        <w:tc>
          <w:tcPr>
            <w:tcW w:w="1405" w:type="dxa"/>
            <w:shd w:val="clear" w:color="auto" w:fill="auto"/>
            <w:vAlign w:val="cente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3</w:t>
            </w:r>
          </w:p>
        </w:tc>
        <w:tc>
          <w:tcPr>
            <w:tcW w:w="1769" w:type="dxa"/>
            <w:shd w:val="clear" w:color="auto" w:fill="auto"/>
            <w:vAlign w:val="cente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4</w:t>
            </w:r>
          </w:p>
        </w:tc>
        <w:tc>
          <w:tcPr>
            <w:tcW w:w="1667" w:type="dxa"/>
            <w:shd w:val="clear" w:color="auto" w:fill="auto"/>
            <w:vAlign w:val="center"/>
          </w:tcPr>
          <w:p w:rsidR="00B07E44" w:rsidRPr="006A4029" w:rsidRDefault="00B07E44" w:rsidP="00725AB1">
            <w:pPr>
              <w:spacing w:after="0" w:line="240" w:lineRule="auto"/>
              <w:jc w:val="center"/>
              <w:rPr>
                <w:rFonts w:ascii="Times New Roman" w:hAnsi="Times New Roman" w:cs="Times New Roman"/>
                <w:b/>
                <w:sz w:val="24"/>
                <w:szCs w:val="24"/>
              </w:rPr>
            </w:pPr>
            <w:r w:rsidRPr="006A4029">
              <w:rPr>
                <w:rFonts w:ascii="Times New Roman" w:hAnsi="Times New Roman" w:cs="Times New Roman"/>
                <w:b/>
                <w:sz w:val="24"/>
                <w:szCs w:val="24"/>
              </w:rPr>
              <w:t>5</w:t>
            </w:r>
          </w:p>
        </w:tc>
      </w:tr>
      <w:tr w:rsidR="00B07E44" w:rsidRPr="006A4029" w:rsidTr="00725AB1">
        <w:trPr>
          <w:cantSplit/>
          <w:jc w:val="center"/>
        </w:trPr>
        <w:tc>
          <w:tcPr>
            <w:tcW w:w="2904" w:type="dxa"/>
            <w:vAlign w:val="center"/>
          </w:tcPr>
          <w:p w:rsidR="00B07E44" w:rsidRPr="006A4029" w:rsidRDefault="00B07E44" w:rsidP="00725AB1">
            <w:pPr>
              <w:spacing w:after="0" w:line="240" w:lineRule="auto"/>
              <w:rPr>
                <w:rFonts w:ascii="Times New Roman" w:eastAsia="Times New Roman" w:hAnsi="Times New Roman" w:cs="Times New Roman"/>
                <w:b/>
                <w:sz w:val="24"/>
                <w:szCs w:val="24"/>
              </w:rPr>
            </w:pPr>
            <w:r w:rsidRPr="006A4029">
              <w:rPr>
                <w:rFonts w:ascii="Times New Roman" w:eastAsia="Times New Roman" w:hAnsi="Times New Roman" w:cs="Times New Roman"/>
                <w:b/>
                <w:sz w:val="24"/>
                <w:szCs w:val="24"/>
              </w:rPr>
              <w:t>ОУДБ (П).00</w:t>
            </w:r>
          </w:p>
        </w:tc>
        <w:tc>
          <w:tcPr>
            <w:tcW w:w="1600" w:type="dxa"/>
            <w:vAlign w:val="center"/>
          </w:tcPr>
          <w:p w:rsidR="00B07E44" w:rsidRPr="006A4029" w:rsidRDefault="00B07E44" w:rsidP="00725AB1">
            <w:pPr>
              <w:spacing w:after="0" w:line="240" w:lineRule="auto"/>
              <w:jc w:val="center"/>
              <w:rPr>
                <w:rFonts w:ascii="Times New Roman" w:eastAsia="Times New Roman" w:hAnsi="Times New Roman" w:cs="Times New Roman"/>
                <w:b/>
                <w:sz w:val="24"/>
                <w:szCs w:val="24"/>
                <w:lang w:val="en-US"/>
              </w:rPr>
            </w:pPr>
          </w:p>
        </w:tc>
        <w:tc>
          <w:tcPr>
            <w:tcW w:w="1405" w:type="dxa"/>
            <w:vAlign w:val="center"/>
          </w:tcPr>
          <w:p w:rsidR="00B07E44" w:rsidRPr="006A4029" w:rsidRDefault="00B07E44" w:rsidP="00725AB1">
            <w:pPr>
              <w:spacing w:after="0" w:line="240" w:lineRule="auto"/>
              <w:jc w:val="center"/>
              <w:rPr>
                <w:rFonts w:ascii="Times New Roman" w:eastAsia="Times New Roman" w:hAnsi="Times New Roman" w:cs="Times New Roman"/>
                <w:b/>
                <w:sz w:val="24"/>
                <w:szCs w:val="24"/>
                <w:lang w:val="en-US"/>
              </w:rPr>
            </w:pPr>
          </w:p>
        </w:tc>
        <w:tc>
          <w:tcPr>
            <w:tcW w:w="1769" w:type="dxa"/>
            <w:vAlign w:val="center"/>
          </w:tcPr>
          <w:p w:rsidR="00B07E44" w:rsidRPr="006A4029" w:rsidRDefault="00B07E44" w:rsidP="00725AB1">
            <w:pPr>
              <w:spacing w:after="0" w:line="240" w:lineRule="auto"/>
              <w:jc w:val="center"/>
              <w:rPr>
                <w:rFonts w:ascii="Times New Roman" w:eastAsia="Times New Roman" w:hAnsi="Times New Roman" w:cs="Times New Roman"/>
                <w:b/>
                <w:sz w:val="24"/>
                <w:szCs w:val="24"/>
              </w:rPr>
            </w:pPr>
          </w:p>
        </w:tc>
        <w:tc>
          <w:tcPr>
            <w:tcW w:w="1667" w:type="dxa"/>
            <w:vAlign w:val="center"/>
          </w:tcPr>
          <w:p w:rsidR="00B07E44" w:rsidRPr="006A4029" w:rsidRDefault="00B07E44" w:rsidP="00725AB1">
            <w:pPr>
              <w:spacing w:after="0" w:line="240" w:lineRule="auto"/>
              <w:jc w:val="center"/>
              <w:rPr>
                <w:rFonts w:ascii="Times New Roman" w:eastAsia="Times New Roman" w:hAnsi="Times New Roman" w:cs="Times New Roman"/>
                <w:b/>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Русский язык</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Литература</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Иностранный язык</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 xml:space="preserve">Математика </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Информатика</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История</w:t>
            </w:r>
          </w:p>
        </w:tc>
        <w:tc>
          <w:tcPr>
            <w:tcW w:w="1600"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Обществознание</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География</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 xml:space="preserve">Физика </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Химия</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Биология</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Физическая культура</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Основы безопасности  и защиты Родины</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b/>
                <w:bCs/>
                <w:sz w:val="24"/>
                <w:szCs w:val="24"/>
                <w:highlight w:val="yellow"/>
              </w:rPr>
            </w:pPr>
            <w:r w:rsidRPr="006A4029">
              <w:rPr>
                <w:rFonts w:ascii="Times New Roman" w:eastAsia="Times New Roman" w:hAnsi="Times New Roman" w:cs="Times New Roman"/>
                <w:b/>
                <w:bCs/>
                <w:sz w:val="24"/>
                <w:szCs w:val="24"/>
              </w:rPr>
              <w:t>ОУДД.00</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r w:rsidRPr="006A4029">
              <w:rPr>
                <w:rFonts w:ascii="Times New Roman" w:eastAsia="Times New Roman" w:hAnsi="Times New Roman" w:cs="Times New Roman"/>
                <w:sz w:val="24"/>
                <w:szCs w:val="24"/>
              </w:rPr>
              <w:t>Индивидуальный проект</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b/>
                <w:bCs/>
                <w:sz w:val="24"/>
                <w:szCs w:val="24"/>
              </w:rPr>
            </w:pPr>
            <w:r w:rsidRPr="006A4029">
              <w:rPr>
                <w:rFonts w:ascii="Times New Roman" w:eastAsia="Times New Roman" w:hAnsi="Times New Roman" w:cs="Times New Roman"/>
                <w:b/>
                <w:bCs/>
                <w:sz w:val="24"/>
                <w:szCs w:val="24"/>
              </w:rPr>
              <w:t>СГ.00</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r w:rsidRPr="006A4029">
              <w:rPr>
                <w:rFonts w:ascii="Times New Roman" w:eastAsia="Times New Roman" w:hAnsi="Times New Roman" w:cs="Times New Roman"/>
                <w:sz w:val="24"/>
                <w:szCs w:val="24"/>
              </w:rPr>
              <w:t>История России</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r w:rsidRPr="006A4029">
              <w:rPr>
                <w:rFonts w:ascii="Times New Roman" w:eastAsia="Times New Roman" w:hAnsi="Times New Roman" w:cs="Times New Roman"/>
                <w:sz w:val="24"/>
                <w:szCs w:val="24"/>
              </w:rPr>
              <w:t>Иностранный язык в профессиональной деятельности</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lastRenderedPageBreak/>
              <w:t xml:space="preserve">Безопасность </w:t>
            </w:r>
          </w:p>
          <w:p w:rsidR="00B07E44" w:rsidRPr="006A4029" w:rsidRDefault="00B07E44" w:rsidP="00725AB1">
            <w:pPr>
              <w:spacing w:after="0" w:line="240" w:lineRule="auto"/>
              <w:rPr>
                <w:rFonts w:ascii="Times New Roman" w:eastAsia="Times New Roman" w:hAnsi="Times New Roman" w:cs="Times New Roman"/>
                <w:sz w:val="24"/>
                <w:szCs w:val="24"/>
                <w:highlight w:val="yellow"/>
              </w:rPr>
            </w:pPr>
            <w:r w:rsidRPr="006A4029">
              <w:rPr>
                <w:rFonts w:ascii="Times New Roman" w:eastAsia="Times New Roman" w:hAnsi="Times New Roman" w:cs="Times New Roman"/>
                <w:sz w:val="24"/>
                <w:szCs w:val="24"/>
              </w:rPr>
              <w:t>жизнедеятельности</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r w:rsidRPr="006A4029">
              <w:rPr>
                <w:rFonts w:ascii="Times New Roman" w:eastAsia="Times New Roman" w:hAnsi="Times New Roman" w:cs="Times New Roman"/>
                <w:sz w:val="24"/>
                <w:szCs w:val="24"/>
              </w:rPr>
              <w:t>Физическая культура</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b/>
                <w:bCs/>
                <w:sz w:val="24"/>
                <w:szCs w:val="24"/>
              </w:rPr>
            </w:pPr>
            <w:r w:rsidRPr="006A4029">
              <w:rPr>
                <w:rFonts w:ascii="Times New Roman" w:eastAsia="Times New Roman" w:hAnsi="Times New Roman" w:cs="Times New Roman"/>
                <w:b/>
                <w:bCs/>
                <w:sz w:val="24"/>
                <w:szCs w:val="24"/>
              </w:rPr>
              <w:t>ОП.00</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600"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600"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600"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highlight w:val="yellow"/>
              </w:rPr>
            </w:pP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b/>
                <w:bCs/>
                <w:sz w:val="24"/>
                <w:szCs w:val="24"/>
                <w:highlight w:val="yellow"/>
              </w:rPr>
            </w:pPr>
            <w:r w:rsidRPr="006A4029">
              <w:rPr>
                <w:rFonts w:ascii="Times New Roman" w:eastAsia="Times New Roman" w:hAnsi="Times New Roman" w:cs="Times New Roman"/>
                <w:b/>
                <w:bCs/>
                <w:sz w:val="24"/>
                <w:szCs w:val="24"/>
              </w:rPr>
              <w:t>ПМ.00</w:t>
            </w:r>
          </w:p>
        </w:tc>
        <w:tc>
          <w:tcPr>
            <w:tcW w:w="1600"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FFFFFF" w:themeFill="background1"/>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681B19">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 xml:space="preserve">ПМ.01 </w:t>
            </w:r>
          </w:p>
        </w:tc>
        <w:tc>
          <w:tcPr>
            <w:tcW w:w="1600"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681B19">
            <w:pPr>
              <w:spacing w:after="0" w:line="240" w:lineRule="auto"/>
              <w:rPr>
                <w:rFonts w:ascii="Times New Roman" w:eastAsia="Times New Roman" w:hAnsi="Times New Roman" w:cs="Times New Roman"/>
                <w:sz w:val="24"/>
                <w:szCs w:val="24"/>
              </w:rPr>
            </w:pPr>
            <w:r w:rsidRPr="006A4029">
              <w:rPr>
                <w:rFonts w:ascii="Times New Roman" w:eastAsia="Times New Roman" w:hAnsi="Times New Roman" w:cs="Times New Roman"/>
                <w:sz w:val="24"/>
                <w:szCs w:val="24"/>
              </w:rPr>
              <w:t xml:space="preserve">ПМ.02 </w:t>
            </w:r>
          </w:p>
        </w:tc>
        <w:tc>
          <w:tcPr>
            <w:tcW w:w="1600"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shd w:val="clear" w:color="auto" w:fill="FFFFFF" w:themeFill="background1"/>
          </w:tcPr>
          <w:p w:rsidR="00B07E44" w:rsidRPr="006A4029" w:rsidRDefault="00B07E44" w:rsidP="00725AB1">
            <w:pPr>
              <w:spacing w:after="0" w:line="240" w:lineRule="auto"/>
              <w:rPr>
                <w:rFonts w:ascii="Times New Roman" w:eastAsia="Times New Roman" w:hAnsi="Times New Roman" w:cs="Times New Roman"/>
                <w:sz w:val="24"/>
                <w:szCs w:val="24"/>
              </w:rPr>
            </w:pPr>
          </w:p>
        </w:tc>
        <w:tc>
          <w:tcPr>
            <w:tcW w:w="1600"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auto"/>
          </w:tcPr>
          <w:p w:rsidR="00B07E44" w:rsidRPr="006A4029" w:rsidRDefault="00B07E44" w:rsidP="00725AB1">
            <w:pPr>
              <w:spacing w:after="0" w:line="240" w:lineRule="auto"/>
              <w:jc w:val="center"/>
              <w:rPr>
                <w:rFonts w:ascii="Times New Roman" w:eastAsia="Times New Roman" w:hAnsi="Times New Roman" w:cs="Times New Roman"/>
                <w:sz w:val="24"/>
                <w:szCs w:val="24"/>
              </w:rPr>
            </w:pPr>
          </w:p>
        </w:tc>
      </w:tr>
      <w:tr w:rsidR="00681B19" w:rsidRPr="006A4029" w:rsidTr="00725AB1">
        <w:trPr>
          <w:cantSplit/>
          <w:jc w:val="center"/>
        </w:trPr>
        <w:tc>
          <w:tcPr>
            <w:tcW w:w="2904" w:type="dxa"/>
            <w:shd w:val="clear" w:color="auto" w:fill="FFFFFF" w:themeFill="background1"/>
          </w:tcPr>
          <w:p w:rsidR="00681B19" w:rsidRPr="006A4029" w:rsidRDefault="00681B19" w:rsidP="00725AB1">
            <w:pPr>
              <w:spacing w:after="0" w:line="240" w:lineRule="auto"/>
              <w:rPr>
                <w:rFonts w:ascii="Times New Roman" w:eastAsia="Times New Roman" w:hAnsi="Times New Roman" w:cs="Times New Roman"/>
                <w:sz w:val="24"/>
                <w:szCs w:val="24"/>
              </w:rPr>
            </w:pPr>
          </w:p>
        </w:tc>
        <w:tc>
          <w:tcPr>
            <w:tcW w:w="1600" w:type="dxa"/>
            <w:shd w:val="clear" w:color="auto" w:fill="auto"/>
          </w:tcPr>
          <w:p w:rsidR="00681B19" w:rsidRPr="006A4029" w:rsidRDefault="00681B19" w:rsidP="00725AB1">
            <w:pPr>
              <w:spacing w:after="0" w:line="240" w:lineRule="auto"/>
              <w:jc w:val="center"/>
              <w:rPr>
                <w:rFonts w:ascii="Times New Roman" w:eastAsia="Times New Roman" w:hAnsi="Times New Roman" w:cs="Times New Roman"/>
                <w:sz w:val="24"/>
                <w:szCs w:val="24"/>
              </w:rPr>
            </w:pPr>
          </w:p>
        </w:tc>
        <w:tc>
          <w:tcPr>
            <w:tcW w:w="1405" w:type="dxa"/>
            <w:shd w:val="clear" w:color="auto" w:fill="auto"/>
          </w:tcPr>
          <w:p w:rsidR="00681B19" w:rsidRPr="006A4029" w:rsidRDefault="00681B19" w:rsidP="00725AB1">
            <w:pPr>
              <w:spacing w:after="0" w:line="240" w:lineRule="auto"/>
              <w:jc w:val="center"/>
              <w:rPr>
                <w:rFonts w:ascii="Times New Roman" w:eastAsia="Times New Roman" w:hAnsi="Times New Roman" w:cs="Times New Roman"/>
                <w:sz w:val="24"/>
                <w:szCs w:val="24"/>
              </w:rPr>
            </w:pPr>
          </w:p>
        </w:tc>
        <w:tc>
          <w:tcPr>
            <w:tcW w:w="1769" w:type="dxa"/>
            <w:shd w:val="clear" w:color="auto" w:fill="auto"/>
          </w:tcPr>
          <w:p w:rsidR="00681B19" w:rsidRPr="006A4029" w:rsidRDefault="00681B19" w:rsidP="00725AB1">
            <w:pPr>
              <w:spacing w:after="0" w:line="240" w:lineRule="auto"/>
              <w:jc w:val="center"/>
              <w:rPr>
                <w:rFonts w:ascii="Times New Roman" w:eastAsia="Times New Roman" w:hAnsi="Times New Roman" w:cs="Times New Roman"/>
                <w:sz w:val="24"/>
                <w:szCs w:val="24"/>
              </w:rPr>
            </w:pPr>
          </w:p>
        </w:tc>
        <w:tc>
          <w:tcPr>
            <w:tcW w:w="1667" w:type="dxa"/>
            <w:shd w:val="clear" w:color="auto" w:fill="auto"/>
          </w:tcPr>
          <w:p w:rsidR="00681B19" w:rsidRPr="006A4029" w:rsidRDefault="00681B19" w:rsidP="00725AB1">
            <w:pPr>
              <w:spacing w:after="0" w:line="240" w:lineRule="auto"/>
              <w:jc w:val="center"/>
              <w:rPr>
                <w:rFonts w:ascii="Times New Roman" w:eastAsia="Times New Roman" w:hAnsi="Times New Roman" w:cs="Times New Roman"/>
                <w:sz w:val="24"/>
                <w:szCs w:val="24"/>
              </w:rPr>
            </w:pPr>
          </w:p>
        </w:tc>
      </w:tr>
      <w:tr w:rsidR="00B07E44" w:rsidRPr="006A4029" w:rsidTr="00725AB1">
        <w:trPr>
          <w:cantSplit/>
          <w:jc w:val="center"/>
        </w:trPr>
        <w:tc>
          <w:tcPr>
            <w:tcW w:w="2904" w:type="dxa"/>
          </w:tcPr>
          <w:p w:rsidR="00B07E44" w:rsidRPr="006A4029" w:rsidRDefault="00B07E44" w:rsidP="00725AB1">
            <w:pPr>
              <w:spacing w:after="0" w:line="240" w:lineRule="auto"/>
              <w:rPr>
                <w:rFonts w:ascii="Times New Roman" w:hAnsi="Times New Roman" w:cs="Times New Roman"/>
                <w:b/>
                <w:bCs/>
                <w:sz w:val="24"/>
                <w:szCs w:val="24"/>
              </w:rPr>
            </w:pPr>
            <w:r w:rsidRPr="006A4029">
              <w:rPr>
                <w:rFonts w:ascii="Times New Roman" w:hAnsi="Times New Roman" w:cs="Times New Roman"/>
                <w:b/>
                <w:bCs/>
                <w:sz w:val="24"/>
                <w:szCs w:val="24"/>
              </w:rPr>
              <w:t>В целом по ОП:</w:t>
            </w:r>
          </w:p>
        </w:tc>
        <w:tc>
          <w:tcPr>
            <w:tcW w:w="1600" w:type="dxa"/>
            <w:shd w:val="clear" w:color="auto" w:fill="auto"/>
          </w:tcPr>
          <w:p w:rsidR="00B07E44" w:rsidRPr="006A4029" w:rsidRDefault="00B07E44" w:rsidP="00725AB1">
            <w:pPr>
              <w:spacing w:after="0" w:line="240" w:lineRule="auto"/>
              <w:jc w:val="center"/>
              <w:rPr>
                <w:rFonts w:ascii="Times New Roman" w:hAnsi="Times New Roman" w:cs="Times New Roman"/>
                <w:b/>
                <w:bCs/>
                <w:sz w:val="24"/>
                <w:szCs w:val="24"/>
              </w:rPr>
            </w:pPr>
          </w:p>
        </w:tc>
        <w:tc>
          <w:tcPr>
            <w:tcW w:w="1405" w:type="dxa"/>
            <w:shd w:val="clear" w:color="auto" w:fill="auto"/>
          </w:tcPr>
          <w:p w:rsidR="00B07E44" w:rsidRPr="006A4029" w:rsidRDefault="00B07E44" w:rsidP="00725AB1">
            <w:pPr>
              <w:spacing w:after="0" w:line="240" w:lineRule="auto"/>
              <w:jc w:val="center"/>
              <w:rPr>
                <w:rFonts w:ascii="Times New Roman" w:hAnsi="Times New Roman" w:cs="Times New Roman"/>
                <w:b/>
                <w:bCs/>
                <w:sz w:val="24"/>
                <w:szCs w:val="24"/>
              </w:rPr>
            </w:pPr>
          </w:p>
        </w:tc>
        <w:tc>
          <w:tcPr>
            <w:tcW w:w="1769" w:type="dxa"/>
            <w:shd w:val="clear" w:color="auto" w:fill="auto"/>
          </w:tcPr>
          <w:p w:rsidR="00B07E44" w:rsidRPr="006A4029" w:rsidRDefault="00B07E44" w:rsidP="00725AB1">
            <w:pPr>
              <w:spacing w:after="0" w:line="240" w:lineRule="auto"/>
              <w:jc w:val="center"/>
              <w:rPr>
                <w:rFonts w:ascii="Times New Roman" w:hAnsi="Times New Roman" w:cs="Times New Roman"/>
                <w:b/>
                <w:bCs/>
                <w:sz w:val="24"/>
                <w:szCs w:val="24"/>
              </w:rPr>
            </w:pPr>
          </w:p>
        </w:tc>
        <w:tc>
          <w:tcPr>
            <w:tcW w:w="1667" w:type="dxa"/>
            <w:shd w:val="clear" w:color="auto" w:fill="auto"/>
          </w:tcPr>
          <w:p w:rsidR="00B07E44" w:rsidRPr="006A4029" w:rsidRDefault="00B07E44" w:rsidP="00725AB1">
            <w:pPr>
              <w:spacing w:after="0" w:line="240" w:lineRule="auto"/>
              <w:jc w:val="center"/>
              <w:rPr>
                <w:rFonts w:ascii="Times New Roman" w:hAnsi="Times New Roman" w:cs="Times New Roman"/>
                <w:b/>
                <w:bCs/>
                <w:spacing w:val="-4"/>
                <w:sz w:val="24"/>
                <w:szCs w:val="24"/>
              </w:rPr>
            </w:pPr>
          </w:p>
        </w:tc>
      </w:tr>
      <w:tr w:rsidR="00B07E44" w:rsidRPr="006A4029" w:rsidTr="00725AB1">
        <w:trPr>
          <w:cantSplit/>
          <w:jc w:val="center"/>
        </w:trPr>
        <w:tc>
          <w:tcPr>
            <w:tcW w:w="2904" w:type="dxa"/>
          </w:tcPr>
          <w:p w:rsidR="00B07E44" w:rsidRPr="006A4029" w:rsidRDefault="00B07E44" w:rsidP="00725AB1">
            <w:pPr>
              <w:spacing w:after="0" w:line="240" w:lineRule="auto"/>
              <w:rPr>
                <w:rFonts w:ascii="Times New Roman" w:hAnsi="Times New Roman" w:cs="Times New Roman"/>
                <w:b/>
                <w:bCs/>
                <w:sz w:val="24"/>
                <w:szCs w:val="24"/>
              </w:rPr>
            </w:pPr>
            <w:r w:rsidRPr="006A4029">
              <w:rPr>
                <w:rFonts w:ascii="Times New Roman" w:hAnsi="Times New Roman" w:cs="Times New Roman"/>
                <w:b/>
                <w:bCs/>
                <w:sz w:val="24"/>
                <w:szCs w:val="24"/>
              </w:rPr>
              <w:t>В том числе по циклам дисциплин:</w:t>
            </w:r>
          </w:p>
        </w:tc>
        <w:tc>
          <w:tcPr>
            <w:tcW w:w="6441" w:type="dxa"/>
            <w:gridSpan w:val="4"/>
            <w:shd w:val="clear" w:color="auto" w:fill="auto"/>
          </w:tcPr>
          <w:p w:rsidR="00B07E44" w:rsidRPr="006A4029" w:rsidRDefault="00B07E44" w:rsidP="00725AB1">
            <w:pPr>
              <w:spacing w:after="0" w:line="240" w:lineRule="auto"/>
              <w:jc w:val="center"/>
              <w:rPr>
                <w:rFonts w:ascii="Times New Roman" w:hAnsi="Times New Roman" w:cs="Times New Roman"/>
                <w:b/>
                <w:bCs/>
                <w:spacing w:val="-4"/>
                <w:sz w:val="24"/>
                <w:szCs w:val="24"/>
              </w:rPr>
            </w:pPr>
          </w:p>
        </w:tc>
      </w:tr>
      <w:tr w:rsidR="00B07E44" w:rsidRPr="006A4029" w:rsidTr="00725AB1">
        <w:trPr>
          <w:cantSplit/>
          <w:jc w:val="center"/>
        </w:trPr>
        <w:tc>
          <w:tcPr>
            <w:tcW w:w="2904" w:type="dxa"/>
          </w:tcPr>
          <w:p w:rsidR="00B07E44" w:rsidRPr="006A4029" w:rsidRDefault="00B07E44" w:rsidP="00725AB1">
            <w:pPr>
              <w:spacing w:after="0" w:line="240" w:lineRule="auto"/>
              <w:jc w:val="center"/>
              <w:rPr>
                <w:rFonts w:ascii="Times New Roman" w:hAnsi="Times New Roman" w:cs="Times New Roman"/>
                <w:b/>
                <w:bCs/>
                <w:sz w:val="24"/>
                <w:szCs w:val="24"/>
              </w:rPr>
            </w:pPr>
            <w:r w:rsidRPr="006A4029">
              <w:rPr>
                <w:rFonts w:ascii="Times New Roman" w:hAnsi="Times New Roman" w:cs="Times New Roman"/>
                <w:b/>
                <w:bCs/>
                <w:sz w:val="24"/>
                <w:szCs w:val="24"/>
              </w:rPr>
              <w:t>ОУДБ (П).00</w:t>
            </w:r>
          </w:p>
        </w:tc>
        <w:tc>
          <w:tcPr>
            <w:tcW w:w="1600" w:type="dxa"/>
          </w:tcPr>
          <w:p w:rsidR="00B07E44" w:rsidRPr="006A4029" w:rsidRDefault="00B07E44" w:rsidP="00725AB1">
            <w:pPr>
              <w:spacing w:after="0" w:line="240" w:lineRule="auto"/>
              <w:jc w:val="center"/>
              <w:rPr>
                <w:rFonts w:ascii="Times New Roman" w:eastAsia="Times New Roman" w:hAnsi="Times New Roman" w:cs="Times New Roman"/>
                <w:b/>
                <w:bCs/>
                <w:sz w:val="24"/>
                <w:szCs w:val="24"/>
              </w:rPr>
            </w:pPr>
          </w:p>
        </w:tc>
        <w:tc>
          <w:tcPr>
            <w:tcW w:w="1405" w:type="dxa"/>
          </w:tcPr>
          <w:p w:rsidR="00B07E44" w:rsidRPr="006A4029" w:rsidRDefault="00B07E44" w:rsidP="00725AB1">
            <w:pPr>
              <w:spacing w:after="0" w:line="240" w:lineRule="auto"/>
              <w:jc w:val="center"/>
              <w:rPr>
                <w:rFonts w:ascii="Times New Roman" w:eastAsia="Times New Roman" w:hAnsi="Times New Roman" w:cs="Times New Roman"/>
                <w:b/>
                <w:bCs/>
                <w:sz w:val="24"/>
                <w:szCs w:val="24"/>
              </w:rPr>
            </w:pPr>
          </w:p>
        </w:tc>
        <w:tc>
          <w:tcPr>
            <w:tcW w:w="1769" w:type="dxa"/>
          </w:tcPr>
          <w:p w:rsidR="00B07E44" w:rsidRPr="006A4029" w:rsidRDefault="00B07E44" w:rsidP="00725AB1">
            <w:pPr>
              <w:spacing w:after="0" w:line="240" w:lineRule="auto"/>
              <w:jc w:val="center"/>
              <w:rPr>
                <w:rFonts w:ascii="Times New Roman" w:eastAsia="Times New Roman" w:hAnsi="Times New Roman" w:cs="Times New Roman"/>
                <w:b/>
                <w:bCs/>
                <w:sz w:val="24"/>
                <w:szCs w:val="24"/>
              </w:rPr>
            </w:pPr>
          </w:p>
        </w:tc>
        <w:tc>
          <w:tcPr>
            <w:tcW w:w="1667" w:type="dxa"/>
          </w:tcPr>
          <w:p w:rsidR="00B07E44" w:rsidRPr="006A4029" w:rsidRDefault="00B07E44" w:rsidP="00725AB1">
            <w:pPr>
              <w:spacing w:after="0" w:line="240" w:lineRule="auto"/>
              <w:jc w:val="center"/>
              <w:rPr>
                <w:rFonts w:ascii="Times New Roman" w:eastAsia="Times New Roman" w:hAnsi="Times New Roman" w:cs="Times New Roman"/>
                <w:b/>
                <w:bCs/>
                <w:spacing w:val="-4"/>
                <w:sz w:val="24"/>
                <w:szCs w:val="24"/>
              </w:rPr>
            </w:pPr>
          </w:p>
        </w:tc>
      </w:tr>
      <w:tr w:rsidR="00B07E44" w:rsidRPr="006A4029" w:rsidTr="00725AB1">
        <w:trPr>
          <w:cantSplit/>
          <w:jc w:val="center"/>
        </w:trPr>
        <w:tc>
          <w:tcPr>
            <w:tcW w:w="2904" w:type="dxa"/>
          </w:tcPr>
          <w:p w:rsidR="00B07E44" w:rsidRPr="006A4029" w:rsidRDefault="00B07E44" w:rsidP="00725AB1">
            <w:pPr>
              <w:spacing w:after="0" w:line="240" w:lineRule="auto"/>
              <w:jc w:val="center"/>
              <w:rPr>
                <w:rFonts w:ascii="Times New Roman" w:hAnsi="Times New Roman" w:cs="Times New Roman"/>
                <w:b/>
                <w:bCs/>
                <w:sz w:val="24"/>
                <w:szCs w:val="24"/>
              </w:rPr>
            </w:pPr>
            <w:r w:rsidRPr="006A4029">
              <w:rPr>
                <w:rFonts w:ascii="Times New Roman" w:hAnsi="Times New Roman" w:cs="Times New Roman"/>
                <w:b/>
                <w:bCs/>
                <w:sz w:val="24"/>
                <w:szCs w:val="24"/>
              </w:rPr>
              <w:t>ОУДД.00</w:t>
            </w:r>
          </w:p>
        </w:tc>
        <w:tc>
          <w:tcPr>
            <w:tcW w:w="1600" w:type="dxa"/>
          </w:tcPr>
          <w:p w:rsidR="00B07E44" w:rsidRPr="006A4029" w:rsidRDefault="00B07E44" w:rsidP="00725AB1">
            <w:pPr>
              <w:spacing w:after="0" w:line="240" w:lineRule="auto"/>
              <w:jc w:val="center"/>
              <w:rPr>
                <w:rFonts w:ascii="Times New Roman" w:eastAsia="Times New Roman" w:hAnsi="Times New Roman" w:cs="Times New Roman"/>
                <w:b/>
                <w:bCs/>
                <w:sz w:val="24"/>
                <w:szCs w:val="24"/>
              </w:rPr>
            </w:pPr>
          </w:p>
        </w:tc>
        <w:tc>
          <w:tcPr>
            <w:tcW w:w="1405" w:type="dxa"/>
          </w:tcPr>
          <w:p w:rsidR="00B07E44" w:rsidRPr="006A4029" w:rsidRDefault="00B07E44" w:rsidP="00725AB1">
            <w:pPr>
              <w:spacing w:after="0" w:line="240" w:lineRule="auto"/>
              <w:jc w:val="center"/>
              <w:rPr>
                <w:rFonts w:ascii="Times New Roman" w:eastAsia="Times New Roman" w:hAnsi="Times New Roman" w:cs="Times New Roman"/>
                <w:b/>
                <w:bCs/>
                <w:sz w:val="24"/>
                <w:szCs w:val="24"/>
              </w:rPr>
            </w:pPr>
          </w:p>
        </w:tc>
        <w:tc>
          <w:tcPr>
            <w:tcW w:w="1769" w:type="dxa"/>
          </w:tcPr>
          <w:p w:rsidR="00B07E44" w:rsidRPr="006A4029" w:rsidRDefault="00B07E44" w:rsidP="00725AB1">
            <w:pPr>
              <w:spacing w:after="0" w:line="240" w:lineRule="auto"/>
              <w:jc w:val="center"/>
              <w:rPr>
                <w:rFonts w:ascii="Times New Roman" w:eastAsia="Times New Roman" w:hAnsi="Times New Roman" w:cs="Times New Roman"/>
                <w:b/>
                <w:bCs/>
                <w:sz w:val="24"/>
                <w:szCs w:val="24"/>
              </w:rPr>
            </w:pPr>
          </w:p>
        </w:tc>
        <w:tc>
          <w:tcPr>
            <w:tcW w:w="1667" w:type="dxa"/>
          </w:tcPr>
          <w:p w:rsidR="00B07E44" w:rsidRPr="006A4029" w:rsidRDefault="00B07E44" w:rsidP="00725AB1">
            <w:pPr>
              <w:spacing w:after="0" w:line="240" w:lineRule="auto"/>
              <w:jc w:val="center"/>
              <w:rPr>
                <w:rFonts w:ascii="Times New Roman" w:eastAsia="Times New Roman" w:hAnsi="Times New Roman" w:cs="Times New Roman"/>
                <w:b/>
                <w:bCs/>
                <w:spacing w:val="-4"/>
                <w:sz w:val="24"/>
                <w:szCs w:val="24"/>
              </w:rPr>
            </w:pPr>
          </w:p>
        </w:tc>
      </w:tr>
      <w:tr w:rsidR="00B07E44" w:rsidRPr="006A4029" w:rsidTr="00725AB1">
        <w:trPr>
          <w:cantSplit/>
          <w:jc w:val="center"/>
        </w:trPr>
        <w:tc>
          <w:tcPr>
            <w:tcW w:w="2904" w:type="dxa"/>
          </w:tcPr>
          <w:p w:rsidR="00B07E44" w:rsidRPr="006A4029" w:rsidRDefault="00B07E44" w:rsidP="00725AB1">
            <w:pPr>
              <w:spacing w:after="0" w:line="240" w:lineRule="auto"/>
              <w:jc w:val="center"/>
              <w:rPr>
                <w:rFonts w:ascii="Times New Roman" w:hAnsi="Times New Roman" w:cs="Times New Roman"/>
                <w:b/>
                <w:bCs/>
                <w:sz w:val="24"/>
                <w:szCs w:val="24"/>
              </w:rPr>
            </w:pPr>
            <w:r w:rsidRPr="006A4029">
              <w:rPr>
                <w:rFonts w:ascii="Times New Roman" w:eastAsia="Times New Roman" w:hAnsi="Times New Roman" w:cs="Times New Roman"/>
                <w:b/>
                <w:bCs/>
                <w:sz w:val="24"/>
                <w:szCs w:val="24"/>
              </w:rPr>
              <w:t>СГ.00</w:t>
            </w:r>
          </w:p>
        </w:tc>
        <w:tc>
          <w:tcPr>
            <w:tcW w:w="1600" w:type="dxa"/>
          </w:tcPr>
          <w:p w:rsidR="00B07E44" w:rsidRPr="006A4029" w:rsidRDefault="00B07E44" w:rsidP="00725AB1">
            <w:pPr>
              <w:spacing w:after="0" w:line="240" w:lineRule="auto"/>
              <w:jc w:val="center"/>
              <w:rPr>
                <w:rFonts w:ascii="Times New Roman" w:hAnsi="Times New Roman" w:cs="Times New Roman"/>
                <w:b/>
                <w:bCs/>
                <w:sz w:val="24"/>
                <w:szCs w:val="24"/>
              </w:rPr>
            </w:pPr>
          </w:p>
        </w:tc>
        <w:tc>
          <w:tcPr>
            <w:tcW w:w="1405" w:type="dxa"/>
          </w:tcPr>
          <w:p w:rsidR="00B07E44" w:rsidRPr="006A4029" w:rsidRDefault="00B07E44" w:rsidP="00725AB1">
            <w:pPr>
              <w:spacing w:after="0" w:line="240" w:lineRule="auto"/>
              <w:jc w:val="center"/>
              <w:rPr>
                <w:rFonts w:ascii="Times New Roman" w:hAnsi="Times New Roman" w:cs="Times New Roman"/>
                <w:b/>
                <w:bCs/>
                <w:sz w:val="24"/>
                <w:szCs w:val="24"/>
              </w:rPr>
            </w:pPr>
          </w:p>
        </w:tc>
        <w:tc>
          <w:tcPr>
            <w:tcW w:w="1769" w:type="dxa"/>
          </w:tcPr>
          <w:p w:rsidR="00B07E44" w:rsidRPr="006A4029" w:rsidRDefault="00B07E44" w:rsidP="00725AB1">
            <w:pPr>
              <w:spacing w:after="0" w:line="240" w:lineRule="auto"/>
              <w:jc w:val="center"/>
              <w:rPr>
                <w:rFonts w:ascii="Times New Roman" w:hAnsi="Times New Roman" w:cs="Times New Roman"/>
                <w:b/>
                <w:bCs/>
                <w:sz w:val="24"/>
                <w:szCs w:val="24"/>
              </w:rPr>
            </w:pPr>
          </w:p>
        </w:tc>
        <w:tc>
          <w:tcPr>
            <w:tcW w:w="1667" w:type="dxa"/>
          </w:tcPr>
          <w:p w:rsidR="00B07E44" w:rsidRPr="006A4029" w:rsidRDefault="00B07E44" w:rsidP="00725AB1">
            <w:pPr>
              <w:spacing w:after="0" w:line="240" w:lineRule="auto"/>
              <w:jc w:val="center"/>
              <w:rPr>
                <w:rFonts w:ascii="Times New Roman" w:hAnsi="Times New Roman" w:cs="Times New Roman"/>
                <w:b/>
                <w:bCs/>
                <w:spacing w:val="-4"/>
                <w:sz w:val="24"/>
                <w:szCs w:val="24"/>
              </w:rPr>
            </w:pPr>
          </w:p>
        </w:tc>
      </w:tr>
      <w:tr w:rsidR="00B07E44" w:rsidRPr="006A4029" w:rsidTr="00725AB1">
        <w:trPr>
          <w:cantSplit/>
          <w:jc w:val="center"/>
        </w:trPr>
        <w:tc>
          <w:tcPr>
            <w:tcW w:w="2904" w:type="dxa"/>
          </w:tcPr>
          <w:p w:rsidR="00B07E44" w:rsidRPr="006A4029" w:rsidRDefault="00B07E44" w:rsidP="00725AB1">
            <w:pPr>
              <w:spacing w:after="0" w:line="240" w:lineRule="auto"/>
              <w:jc w:val="center"/>
              <w:rPr>
                <w:rFonts w:ascii="Times New Roman" w:eastAsia="Times New Roman" w:hAnsi="Times New Roman" w:cs="Times New Roman"/>
                <w:b/>
                <w:bCs/>
                <w:sz w:val="24"/>
                <w:szCs w:val="24"/>
              </w:rPr>
            </w:pPr>
            <w:r w:rsidRPr="006A4029">
              <w:rPr>
                <w:rFonts w:ascii="Times New Roman" w:eastAsia="Times New Roman" w:hAnsi="Times New Roman" w:cs="Times New Roman"/>
                <w:b/>
                <w:bCs/>
                <w:sz w:val="24"/>
                <w:szCs w:val="24"/>
              </w:rPr>
              <w:t>ОП.00</w:t>
            </w:r>
          </w:p>
        </w:tc>
        <w:tc>
          <w:tcPr>
            <w:tcW w:w="1600" w:type="dxa"/>
          </w:tcPr>
          <w:p w:rsidR="00B07E44" w:rsidRPr="006A4029" w:rsidRDefault="00B07E44" w:rsidP="00725AB1">
            <w:pPr>
              <w:spacing w:after="0" w:line="240" w:lineRule="auto"/>
              <w:jc w:val="center"/>
              <w:rPr>
                <w:rFonts w:ascii="Times New Roman" w:hAnsi="Times New Roman" w:cs="Times New Roman"/>
                <w:b/>
                <w:bCs/>
                <w:sz w:val="24"/>
                <w:szCs w:val="24"/>
              </w:rPr>
            </w:pPr>
          </w:p>
        </w:tc>
        <w:tc>
          <w:tcPr>
            <w:tcW w:w="1405" w:type="dxa"/>
          </w:tcPr>
          <w:p w:rsidR="00B07E44" w:rsidRPr="006A4029" w:rsidRDefault="00B07E44" w:rsidP="00725AB1">
            <w:pPr>
              <w:spacing w:after="0" w:line="240" w:lineRule="auto"/>
              <w:jc w:val="center"/>
              <w:rPr>
                <w:rFonts w:ascii="Times New Roman" w:hAnsi="Times New Roman" w:cs="Times New Roman"/>
                <w:b/>
                <w:bCs/>
                <w:sz w:val="24"/>
                <w:szCs w:val="24"/>
              </w:rPr>
            </w:pPr>
          </w:p>
        </w:tc>
        <w:tc>
          <w:tcPr>
            <w:tcW w:w="1769" w:type="dxa"/>
          </w:tcPr>
          <w:p w:rsidR="00B07E44" w:rsidRPr="006A4029" w:rsidRDefault="00B07E44" w:rsidP="00725AB1">
            <w:pPr>
              <w:spacing w:after="0" w:line="240" w:lineRule="auto"/>
              <w:jc w:val="center"/>
              <w:rPr>
                <w:rFonts w:ascii="Times New Roman" w:hAnsi="Times New Roman" w:cs="Times New Roman"/>
                <w:b/>
                <w:bCs/>
                <w:sz w:val="24"/>
                <w:szCs w:val="24"/>
              </w:rPr>
            </w:pPr>
          </w:p>
        </w:tc>
        <w:tc>
          <w:tcPr>
            <w:tcW w:w="1667" w:type="dxa"/>
          </w:tcPr>
          <w:p w:rsidR="00B07E44" w:rsidRPr="006A4029" w:rsidRDefault="00B07E44" w:rsidP="00725AB1">
            <w:pPr>
              <w:spacing w:after="0" w:line="240" w:lineRule="auto"/>
              <w:jc w:val="center"/>
              <w:rPr>
                <w:rFonts w:ascii="Times New Roman" w:hAnsi="Times New Roman" w:cs="Times New Roman"/>
                <w:b/>
                <w:bCs/>
                <w:spacing w:val="-4"/>
                <w:sz w:val="24"/>
                <w:szCs w:val="24"/>
              </w:rPr>
            </w:pPr>
          </w:p>
        </w:tc>
      </w:tr>
      <w:tr w:rsidR="00B07E44" w:rsidRPr="006A4029" w:rsidTr="00725AB1">
        <w:trPr>
          <w:cantSplit/>
          <w:jc w:val="center"/>
        </w:trPr>
        <w:tc>
          <w:tcPr>
            <w:tcW w:w="2904" w:type="dxa"/>
          </w:tcPr>
          <w:p w:rsidR="00B07E44" w:rsidRPr="006A4029" w:rsidRDefault="00B07E44" w:rsidP="00725AB1">
            <w:pPr>
              <w:spacing w:after="0" w:line="240" w:lineRule="auto"/>
              <w:jc w:val="center"/>
              <w:rPr>
                <w:rFonts w:ascii="Times New Roman" w:hAnsi="Times New Roman" w:cs="Times New Roman"/>
                <w:b/>
                <w:bCs/>
                <w:sz w:val="24"/>
                <w:szCs w:val="24"/>
              </w:rPr>
            </w:pPr>
            <w:r w:rsidRPr="006A4029">
              <w:rPr>
                <w:rFonts w:ascii="Times New Roman" w:hAnsi="Times New Roman" w:cs="Times New Roman"/>
                <w:b/>
                <w:bCs/>
                <w:sz w:val="24"/>
                <w:szCs w:val="24"/>
              </w:rPr>
              <w:t>ПМ.00</w:t>
            </w:r>
          </w:p>
        </w:tc>
        <w:tc>
          <w:tcPr>
            <w:tcW w:w="1600" w:type="dxa"/>
          </w:tcPr>
          <w:p w:rsidR="00B07E44" w:rsidRPr="006A4029" w:rsidRDefault="00B07E44" w:rsidP="00725AB1">
            <w:pPr>
              <w:spacing w:after="0" w:line="240" w:lineRule="auto"/>
              <w:jc w:val="center"/>
              <w:rPr>
                <w:rFonts w:ascii="Times New Roman" w:hAnsi="Times New Roman" w:cs="Times New Roman"/>
                <w:b/>
                <w:bCs/>
                <w:sz w:val="24"/>
                <w:szCs w:val="24"/>
              </w:rPr>
            </w:pPr>
          </w:p>
        </w:tc>
        <w:tc>
          <w:tcPr>
            <w:tcW w:w="1405" w:type="dxa"/>
          </w:tcPr>
          <w:p w:rsidR="00B07E44" w:rsidRPr="006A4029" w:rsidRDefault="00B07E44" w:rsidP="00725AB1">
            <w:pPr>
              <w:spacing w:after="0" w:line="240" w:lineRule="auto"/>
              <w:jc w:val="center"/>
              <w:rPr>
                <w:rFonts w:ascii="Times New Roman" w:hAnsi="Times New Roman" w:cs="Times New Roman"/>
                <w:b/>
                <w:bCs/>
                <w:sz w:val="24"/>
                <w:szCs w:val="24"/>
              </w:rPr>
            </w:pPr>
          </w:p>
        </w:tc>
        <w:tc>
          <w:tcPr>
            <w:tcW w:w="1769" w:type="dxa"/>
          </w:tcPr>
          <w:p w:rsidR="00B07E44" w:rsidRPr="006A4029" w:rsidRDefault="00B07E44" w:rsidP="00725AB1">
            <w:pPr>
              <w:spacing w:after="0" w:line="240" w:lineRule="auto"/>
              <w:jc w:val="center"/>
              <w:rPr>
                <w:rFonts w:ascii="Times New Roman" w:hAnsi="Times New Roman" w:cs="Times New Roman"/>
                <w:b/>
                <w:bCs/>
                <w:sz w:val="24"/>
                <w:szCs w:val="24"/>
              </w:rPr>
            </w:pPr>
          </w:p>
        </w:tc>
        <w:tc>
          <w:tcPr>
            <w:tcW w:w="1667" w:type="dxa"/>
          </w:tcPr>
          <w:p w:rsidR="00B07E44" w:rsidRPr="006A4029" w:rsidRDefault="00B07E44" w:rsidP="00725AB1">
            <w:pPr>
              <w:spacing w:after="0" w:line="240" w:lineRule="auto"/>
              <w:jc w:val="center"/>
              <w:rPr>
                <w:rFonts w:ascii="Times New Roman" w:hAnsi="Times New Roman" w:cs="Times New Roman"/>
                <w:b/>
                <w:bCs/>
                <w:spacing w:val="-4"/>
                <w:sz w:val="24"/>
                <w:szCs w:val="24"/>
              </w:rPr>
            </w:pPr>
          </w:p>
        </w:tc>
      </w:tr>
    </w:tbl>
    <w:p w:rsidR="00B07E44" w:rsidRPr="006A4029" w:rsidRDefault="00B07E44" w:rsidP="00B07E44">
      <w:pPr>
        <w:rPr>
          <w:rFonts w:ascii="Times New Roman" w:hAnsi="Times New Roman" w:cs="Times New Roman"/>
          <w:sz w:val="24"/>
          <w:szCs w:val="24"/>
        </w:rPr>
      </w:pPr>
    </w:p>
    <w:p w:rsidR="00B07E44" w:rsidRPr="006A4029" w:rsidRDefault="00B07E44" w:rsidP="00B07E44">
      <w:pPr>
        <w:spacing w:after="0" w:line="240" w:lineRule="auto"/>
        <w:jc w:val="both"/>
        <w:rPr>
          <w:rFonts w:ascii="Times New Roman" w:hAnsi="Times New Roman" w:cs="Times New Roman"/>
        </w:rPr>
      </w:pPr>
      <w:bookmarkStart w:id="14" w:name="_Hlk68082671"/>
      <w:r w:rsidRPr="006A4029">
        <w:rPr>
          <w:rFonts w:ascii="Times New Roman" w:hAnsi="Times New Roman" w:cs="Times New Roman"/>
        </w:rPr>
        <w:t xml:space="preserve">6.3. Требования к организации воспитания обучающихся </w:t>
      </w:r>
    </w:p>
    <w:bookmarkEnd w:id="14"/>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6.3.1. Условия организации воспитания (определяются образовательной организацией).</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Выбор форм организации воспитательной работы основывается на анализе эффективности и практическом опыте.</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Для реализации Программы определены следующие формы воспитательной работы с обучающимися:</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информационно-просветительские занятия (лекции, встречи, совещания, собрания и</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т.д.)</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массовые и социокультурные мероприятия;</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спортивно-массовые и оздоровительные мероприятия;</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–деятельность творческих объединений, студенческих организаций;</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психолого-педагогические тренинги и индивидуальные консультации;</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научно-практические мероприятия (конференции, форумы, олимпиады, чемпионаты и др.);</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профориентационные мероприятия (конкурсы, фестивали, мастер-классы, квесты, экскурсии и др.);</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опросы, анкетирование, социологические исследования среди обучающихся.</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 xml:space="preserve"> 6.4. Сведения о кадровом обеспечении реализации образовательной программы</w:t>
      </w:r>
    </w:p>
    <w:p w:rsidR="00B07E44" w:rsidRPr="006A4029" w:rsidRDefault="00B07E44" w:rsidP="00B07E44">
      <w:pPr>
        <w:spacing w:after="0" w:line="240" w:lineRule="auto"/>
        <w:jc w:val="both"/>
        <w:rPr>
          <w:rFonts w:ascii="Times New Roman" w:hAnsi="Times New Roman" w:cs="Times New Roman"/>
        </w:rPr>
      </w:pPr>
      <w:r w:rsidRPr="006A4029">
        <w:rPr>
          <w:rFonts w:ascii="Times New Roman" w:hAnsi="Times New Roman" w:cs="Times New Roman"/>
        </w:rPr>
        <w:t>Кадровое обеспечение учебного процесса по образовательной программе</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2491"/>
        <w:gridCol w:w="1848"/>
        <w:gridCol w:w="1129"/>
        <w:gridCol w:w="855"/>
        <w:gridCol w:w="1560"/>
        <w:gridCol w:w="1128"/>
      </w:tblGrid>
      <w:tr w:rsidR="00B07E44" w:rsidRPr="006A4029" w:rsidTr="00725AB1">
        <w:trPr>
          <w:cantSplit/>
          <w:trHeight w:val="2507"/>
        </w:trPr>
        <w:tc>
          <w:tcPr>
            <w:tcW w:w="594" w:type="dxa"/>
            <w:vAlign w:val="center"/>
          </w:tcPr>
          <w:p w:rsidR="00B07E44" w:rsidRPr="006A4029" w:rsidRDefault="00B07E44" w:rsidP="00725AB1">
            <w:pPr>
              <w:pStyle w:val="a9"/>
              <w:spacing w:after="0"/>
              <w:jc w:val="center"/>
              <w:rPr>
                <w:b/>
              </w:rPr>
            </w:pPr>
            <w:r w:rsidRPr="006A4029">
              <w:rPr>
                <w:b/>
              </w:rPr>
              <w:lastRenderedPageBreak/>
              <w:t>№</w:t>
            </w:r>
          </w:p>
          <w:p w:rsidR="00B07E44" w:rsidRPr="006A4029" w:rsidRDefault="00B07E44" w:rsidP="00725AB1">
            <w:pPr>
              <w:pStyle w:val="a9"/>
              <w:spacing w:after="0"/>
              <w:jc w:val="center"/>
              <w:rPr>
                <w:b/>
              </w:rPr>
            </w:pPr>
            <w:r w:rsidRPr="006A4029">
              <w:rPr>
                <w:b/>
              </w:rPr>
              <w:t>п/п</w:t>
            </w:r>
          </w:p>
        </w:tc>
        <w:tc>
          <w:tcPr>
            <w:tcW w:w="2491" w:type="dxa"/>
            <w:vAlign w:val="center"/>
          </w:tcPr>
          <w:p w:rsidR="00B07E44" w:rsidRPr="006A4029" w:rsidRDefault="00B07E44" w:rsidP="00725AB1">
            <w:pPr>
              <w:pStyle w:val="a9"/>
              <w:spacing w:after="0"/>
              <w:jc w:val="center"/>
              <w:rPr>
                <w:b/>
              </w:rPr>
            </w:pPr>
            <w:r w:rsidRPr="006A4029">
              <w:rPr>
                <w:b/>
              </w:rPr>
              <w:t>Ф.И.О.</w:t>
            </w:r>
          </w:p>
        </w:tc>
        <w:tc>
          <w:tcPr>
            <w:tcW w:w="1848" w:type="dxa"/>
            <w:textDirection w:val="btLr"/>
            <w:vAlign w:val="center"/>
          </w:tcPr>
          <w:p w:rsidR="00B07E44" w:rsidRPr="006A4029" w:rsidRDefault="00B07E44" w:rsidP="00725AB1">
            <w:pPr>
              <w:pStyle w:val="a9"/>
              <w:spacing w:after="0"/>
              <w:jc w:val="center"/>
              <w:rPr>
                <w:b/>
              </w:rPr>
            </w:pPr>
            <w:r w:rsidRPr="006A4029">
              <w:rPr>
                <w:b/>
              </w:rPr>
              <w:t xml:space="preserve">Должность </w:t>
            </w:r>
          </w:p>
          <w:p w:rsidR="00B07E44" w:rsidRPr="006A4029" w:rsidRDefault="00B07E44" w:rsidP="00725AB1">
            <w:pPr>
              <w:pStyle w:val="a9"/>
              <w:spacing w:after="0"/>
              <w:jc w:val="center"/>
              <w:rPr>
                <w:b/>
              </w:rPr>
            </w:pPr>
            <w:r w:rsidRPr="006A4029">
              <w:rPr>
                <w:b/>
              </w:rPr>
              <w:t>(в соответствии с записями в трудовой книжке)</w:t>
            </w:r>
          </w:p>
        </w:tc>
        <w:tc>
          <w:tcPr>
            <w:tcW w:w="1129" w:type="dxa"/>
            <w:textDirection w:val="btLr"/>
            <w:vAlign w:val="center"/>
          </w:tcPr>
          <w:p w:rsidR="00B07E44" w:rsidRPr="006A4029" w:rsidRDefault="00B07E44" w:rsidP="00725AB1">
            <w:pPr>
              <w:pStyle w:val="a9"/>
              <w:spacing w:after="0"/>
              <w:jc w:val="center"/>
              <w:rPr>
                <w:b/>
              </w:rPr>
            </w:pPr>
            <w:r w:rsidRPr="006A4029">
              <w:rPr>
                <w:b/>
              </w:rPr>
              <w:t>Образование</w:t>
            </w:r>
          </w:p>
        </w:tc>
        <w:tc>
          <w:tcPr>
            <w:tcW w:w="855" w:type="dxa"/>
            <w:textDirection w:val="btLr"/>
            <w:vAlign w:val="center"/>
          </w:tcPr>
          <w:p w:rsidR="00B07E44" w:rsidRPr="006A4029" w:rsidRDefault="00B07E44" w:rsidP="00725AB1">
            <w:pPr>
              <w:pStyle w:val="a9"/>
              <w:spacing w:after="0"/>
              <w:jc w:val="center"/>
              <w:rPr>
                <w:b/>
              </w:rPr>
            </w:pPr>
            <w:r w:rsidRPr="006A4029">
              <w:rPr>
                <w:b/>
              </w:rPr>
              <w:t>Стаж педагогической работы</w:t>
            </w:r>
          </w:p>
        </w:tc>
        <w:tc>
          <w:tcPr>
            <w:tcW w:w="1560" w:type="dxa"/>
            <w:textDirection w:val="btLr"/>
            <w:vAlign w:val="center"/>
          </w:tcPr>
          <w:p w:rsidR="00B07E44" w:rsidRPr="006A4029" w:rsidRDefault="00B07E44" w:rsidP="00725AB1">
            <w:pPr>
              <w:pStyle w:val="a9"/>
              <w:spacing w:after="0"/>
              <w:jc w:val="center"/>
              <w:rPr>
                <w:b/>
              </w:rPr>
            </w:pPr>
            <w:r w:rsidRPr="006A4029">
              <w:rPr>
                <w:b/>
              </w:rPr>
              <w:t>Квалификационная категория</w:t>
            </w:r>
          </w:p>
        </w:tc>
        <w:tc>
          <w:tcPr>
            <w:tcW w:w="1128" w:type="dxa"/>
            <w:textDirection w:val="btLr"/>
            <w:vAlign w:val="center"/>
          </w:tcPr>
          <w:p w:rsidR="00B07E44" w:rsidRPr="006A4029" w:rsidRDefault="00B07E44" w:rsidP="00725AB1">
            <w:pPr>
              <w:pStyle w:val="a9"/>
              <w:spacing w:after="0"/>
              <w:jc w:val="center"/>
              <w:rPr>
                <w:b/>
              </w:rPr>
            </w:pPr>
            <w:r w:rsidRPr="006A4029">
              <w:rPr>
                <w:b/>
              </w:rPr>
              <w:t>Год   повышения квалификации (стажировки)</w:t>
            </w:r>
          </w:p>
        </w:tc>
      </w:tr>
      <w:tr w:rsidR="00B07E44" w:rsidRPr="006A4029" w:rsidTr="00725AB1">
        <w:trPr>
          <w:trHeight w:val="437"/>
        </w:trPr>
        <w:tc>
          <w:tcPr>
            <w:tcW w:w="594" w:type="dxa"/>
            <w:tcBorders>
              <w:bottom w:val="single" w:sz="4" w:space="0" w:color="auto"/>
            </w:tcBorders>
            <w:vAlign w:val="center"/>
          </w:tcPr>
          <w:p w:rsidR="00B07E44" w:rsidRPr="006A4029" w:rsidRDefault="00B07E44" w:rsidP="00725AB1">
            <w:pPr>
              <w:pStyle w:val="a9"/>
              <w:spacing w:after="0"/>
              <w:jc w:val="center"/>
            </w:pPr>
            <w:r w:rsidRPr="006A4029">
              <w:t>1</w:t>
            </w:r>
          </w:p>
        </w:tc>
        <w:tc>
          <w:tcPr>
            <w:tcW w:w="2491" w:type="dxa"/>
            <w:tcBorders>
              <w:bottom w:val="single" w:sz="4" w:space="0" w:color="auto"/>
            </w:tcBorders>
            <w:vAlign w:val="center"/>
          </w:tcPr>
          <w:p w:rsidR="00B07E44" w:rsidRPr="006A4029" w:rsidRDefault="00B07E44" w:rsidP="00725AB1">
            <w:pPr>
              <w:pStyle w:val="a9"/>
              <w:spacing w:after="0"/>
              <w:jc w:val="center"/>
            </w:pPr>
            <w:r w:rsidRPr="006A4029">
              <w:t>2</w:t>
            </w:r>
          </w:p>
        </w:tc>
        <w:tc>
          <w:tcPr>
            <w:tcW w:w="1848" w:type="dxa"/>
            <w:tcBorders>
              <w:bottom w:val="single" w:sz="4" w:space="0" w:color="auto"/>
            </w:tcBorders>
            <w:vAlign w:val="center"/>
          </w:tcPr>
          <w:p w:rsidR="00B07E44" w:rsidRPr="006A4029" w:rsidRDefault="00B07E44" w:rsidP="00725AB1">
            <w:pPr>
              <w:pStyle w:val="a9"/>
              <w:spacing w:after="0"/>
              <w:jc w:val="center"/>
            </w:pPr>
            <w:r w:rsidRPr="006A4029">
              <w:t>3</w:t>
            </w:r>
          </w:p>
        </w:tc>
        <w:tc>
          <w:tcPr>
            <w:tcW w:w="1129" w:type="dxa"/>
            <w:tcBorders>
              <w:bottom w:val="single" w:sz="4" w:space="0" w:color="auto"/>
            </w:tcBorders>
            <w:vAlign w:val="center"/>
          </w:tcPr>
          <w:p w:rsidR="00B07E44" w:rsidRPr="006A4029" w:rsidRDefault="00B07E44" w:rsidP="00725AB1">
            <w:pPr>
              <w:pStyle w:val="a9"/>
              <w:spacing w:after="0"/>
              <w:jc w:val="center"/>
            </w:pPr>
            <w:r w:rsidRPr="006A4029">
              <w:t>4</w:t>
            </w:r>
          </w:p>
        </w:tc>
        <w:tc>
          <w:tcPr>
            <w:tcW w:w="855" w:type="dxa"/>
            <w:tcBorders>
              <w:bottom w:val="single" w:sz="4" w:space="0" w:color="auto"/>
            </w:tcBorders>
            <w:vAlign w:val="center"/>
          </w:tcPr>
          <w:p w:rsidR="00B07E44" w:rsidRPr="006A4029" w:rsidRDefault="00B07E44" w:rsidP="00725AB1">
            <w:pPr>
              <w:pStyle w:val="a9"/>
              <w:spacing w:after="0"/>
              <w:jc w:val="center"/>
            </w:pPr>
            <w:r w:rsidRPr="006A4029">
              <w:t>5</w:t>
            </w:r>
          </w:p>
        </w:tc>
        <w:tc>
          <w:tcPr>
            <w:tcW w:w="1560" w:type="dxa"/>
            <w:tcBorders>
              <w:bottom w:val="single" w:sz="4" w:space="0" w:color="auto"/>
            </w:tcBorders>
            <w:vAlign w:val="center"/>
          </w:tcPr>
          <w:p w:rsidR="00B07E44" w:rsidRPr="006A4029" w:rsidRDefault="00B07E44" w:rsidP="00725AB1">
            <w:pPr>
              <w:pStyle w:val="a9"/>
              <w:spacing w:after="0"/>
              <w:jc w:val="center"/>
            </w:pPr>
            <w:r w:rsidRPr="006A4029">
              <w:t>6</w:t>
            </w:r>
          </w:p>
        </w:tc>
        <w:tc>
          <w:tcPr>
            <w:tcW w:w="1128" w:type="dxa"/>
            <w:tcBorders>
              <w:bottom w:val="single" w:sz="4" w:space="0" w:color="auto"/>
            </w:tcBorders>
            <w:vAlign w:val="center"/>
          </w:tcPr>
          <w:p w:rsidR="00B07E44" w:rsidRPr="006A4029" w:rsidRDefault="00B07E44" w:rsidP="00725AB1">
            <w:pPr>
              <w:pStyle w:val="a9"/>
              <w:spacing w:after="0"/>
              <w:jc w:val="center"/>
            </w:pPr>
            <w:r w:rsidRPr="006A4029">
              <w:t>7</w:t>
            </w:r>
          </w:p>
        </w:tc>
      </w:tr>
      <w:tr w:rsidR="00B07E44" w:rsidRPr="006A4029" w:rsidTr="00725AB1">
        <w:tc>
          <w:tcPr>
            <w:tcW w:w="594" w:type="dxa"/>
            <w:tcBorders>
              <w:right w:val="nil"/>
            </w:tcBorders>
          </w:tcPr>
          <w:p w:rsidR="00B07E44" w:rsidRPr="006A4029" w:rsidRDefault="00B07E44" w:rsidP="00725AB1">
            <w:pPr>
              <w:pStyle w:val="a9"/>
              <w:spacing w:after="0"/>
            </w:pPr>
          </w:p>
        </w:tc>
        <w:tc>
          <w:tcPr>
            <w:tcW w:w="2491" w:type="dxa"/>
            <w:tcBorders>
              <w:left w:val="nil"/>
              <w:right w:val="nil"/>
            </w:tcBorders>
          </w:tcPr>
          <w:p w:rsidR="00B07E44" w:rsidRPr="006A4029" w:rsidRDefault="00B07E44" w:rsidP="00725AB1">
            <w:pPr>
              <w:pStyle w:val="a9"/>
              <w:spacing w:after="0"/>
              <w:jc w:val="center"/>
              <w:rPr>
                <w:i/>
              </w:rPr>
            </w:pPr>
            <w:r w:rsidRPr="006A4029">
              <w:t>ООД</w:t>
            </w:r>
          </w:p>
        </w:tc>
        <w:tc>
          <w:tcPr>
            <w:tcW w:w="1848" w:type="dxa"/>
            <w:tcBorders>
              <w:left w:val="nil"/>
              <w:right w:val="nil"/>
            </w:tcBorders>
          </w:tcPr>
          <w:p w:rsidR="00B07E44" w:rsidRPr="006A4029" w:rsidRDefault="00B07E44" w:rsidP="00725AB1">
            <w:pPr>
              <w:pStyle w:val="a9"/>
              <w:spacing w:after="0"/>
            </w:pPr>
          </w:p>
        </w:tc>
        <w:tc>
          <w:tcPr>
            <w:tcW w:w="1129" w:type="dxa"/>
            <w:tcBorders>
              <w:left w:val="nil"/>
              <w:right w:val="nil"/>
            </w:tcBorders>
          </w:tcPr>
          <w:p w:rsidR="00B07E44" w:rsidRPr="006A4029" w:rsidRDefault="00B07E44" w:rsidP="00725AB1">
            <w:pPr>
              <w:pStyle w:val="a9"/>
              <w:spacing w:after="0"/>
            </w:pPr>
          </w:p>
        </w:tc>
        <w:tc>
          <w:tcPr>
            <w:tcW w:w="855" w:type="dxa"/>
            <w:tcBorders>
              <w:left w:val="nil"/>
              <w:right w:val="nil"/>
            </w:tcBorders>
          </w:tcPr>
          <w:p w:rsidR="00B07E44" w:rsidRPr="006A4029" w:rsidRDefault="00B07E44" w:rsidP="00725AB1">
            <w:pPr>
              <w:pStyle w:val="a9"/>
              <w:spacing w:after="0"/>
            </w:pPr>
          </w:p>
        </w:tc>
        <w:tc>
          <w:tcPr>
            <w:tcW w:w="1560" w:type="dxa"/>
            <w:tcBorders>
              <w:left w:val="nil"/>
              <w:right w:val="nil"/>
            </w:tcBorders>
          </w:tcPr>
          <w:p w:rsidR="00B07E44" w:rsidRPr="006A4029" w:rsidRDefault="00B07E44" w:rsidP="00725AB1">
            <w:pPr>
              <w:pStyle w:val="a9"/>
              <w:spacing w:after="0"/>
            </w:pPr>
          </w:p>
        </w:tc>
        <w:tc>
          <w:tcPr>
            <w:tcW w:w="1128" w:type="dxa"/>
            <w:tcBorders>
              <w:left w:val="nil"/>
            </w:tcBorders>
          </w:tcPr>
          <w:p w:rsidR="00B07E44" w:rsidRPr="006A4029" w:rsidRDefault="00B07E44" w:rsidP="00725AB1">
            <w:pPr>
              <w:pStyle w:val="a9"/>
              <w:spacing w:after="0"/>
            </w:pPr>
          </w:p>
        </w:tc>
      </w:tr>
      <w:tr w:rsidR="00B07E44" w:rsidRPr="006A4029" w:rsidTr="00725AB1">
        <w:trPr>
          <w:trHeight w:val="497"/>
        </w:trPr>
        <w:tc>
          <w:tcPr>
            <w:tcW w:w="594" w:type="dxa"/>
            <w:shd w:val="clear" w:color="auto" w:fill="auto"/>
          </w:tcPr>
          <w:p w:rsidR="00B07E44" w:rsidRPr="006A4029" w:rsidRDefault="00B07E44" w:rsidP="00725AB1">
            <w:pPr>
              <w:pStyle w:val="a9"/>
              <w:widowControl w:val="0"/>
              <w:spacing w:after="0" w:line="276" w:lineRule="auto"/>
              <w:jc w:val="both"/>
              <w:rPr>
                <w:kern w:val="24"/>
              </w:rPr>
            </w:pPr>
          </w:p>
        </w:tc>
        <w:tc>
          <w:tcPr>
            <w:tcW w:w="2491" w:type="dxa"/>
          </w:tcPr>
          <w:p w:rsidR="00B07E44" w:rsidRPr="006A4029" w:rsidRDefault="00B07E44" w:rsidP="00725AB1">
            <w:pPr>
              <w:pStyle w:val="a9"/>
              <w:widowControl w:val="0"/>
              <w:spacing w:after="0" w:line="276" w:lineRule="auto"/>
              <w:jc w:val="both"/>
              <w:rPr>
                <w:kern w:val="24"/>
              </w:rPr>
            </w:pPr>
          </w:p>
        </w:tc>
        <w:tc>
          <w:tcPr>
            <w:tcW w:w="1848" w:type="dxa"/>
          </w:tcPr>
          <w:p w:rsidR="00B07E44" w:rsidRPr="006A4029" w:rsidRDefault="00B07E44" w:rsidP="00725AB1">
            <w:pPr>
              <w:pStyle w:val="a9"/>
              <w:widowControl w:val="0"/>
              <w:spacing w:after="0" w:line="276" w:lineRule="auto"/>
              <w:jc w:val="both"/>
              <w:rPr>
                <w:kern w:val="24"/>
              </w:rPr>
            </w:pPr>
          </w:p>
        </w:tc>
        <w:tc>
          <w:tcPr>
            <w:tcW w:w="1129" w:type="dxa"/>
          </w:tcPr>
          <w:p w:rsidR="00B07E44" w:rsidRPr="006A4029" w:rsidRDefault="00B07E44" w:rsidP="00725AB1">
            <w:pPr>
              <w:pStyle w:val="a9"/>
              <w:widowControl w:val="0"/>
              <w:spacing w:after="0" w:line="276" w:lineRule="auto"/>
              <w:jc w:val="both"/>
              <w:rPr>
                <w:kern w:val="24"/>
              </w:rPr>
            </w:pPr>
          </w:p>
        </w:tc>
        <w:tc>
          <w:tcPr>
            <w:tcW w:w="855" w:type="dxa"/>
          </w:tcPr>
          <w:p w:rsidR="00B07E44" w:rsidRPr="006A4029" w:rsidRDefault="00B07E44" w:rsidP="00725AB1">
            <w:pPr>
              <w:pStyle w:val="a9"/>
              <w:widowControl w:val="0"/>
              <w:spacing w:after="0" w:line="276" w:lineRule="auto"/>
              <w:jc w:val="center"/>
              <w:rPr>
                <w:kern w:val="24"/>
              </w:rPr>
            </w:pPr>
          </w:p>
        </w:tc>
        <w:tc>
          <w:tcPr>
            <w:tcW w:w="1560" w:type="dxa"/>
          </w:tcPr>
          <w:p w:rsidR="00B07E44" w:rsidRPr="006A4029" w:rsidRDefault="00B07E44" w:rsidP="00725AB1">
            <w:pPr>
              <w:pStyle w:val="a9"/>
              <w:widowControl w:val="0"/>
              <w:spacing w:after="0" w:line="276" w:lineRule="auto"/>
              <w:jc w:val="center"/>
              <w:rPr>
                <w:kern w:val="24"/>
              </w:rPr>
            </w:pPr>
          </w:p>
        </w:tc>
        <w:tc>
          <w:tcPr>
            <w:tcW w:w="1128" w:type="dxa"/>
          </w:tcPr>
          <w:p w:rsidR="00B07E44" w:rsidRPr="006A4029" w:rsidRDefault="00B07E44" w:rsidP="00725AB1">
            <w:pPr>
              <w:pStyle w:val="a9"/>
              <w:widowControl w:val="0"/>
              <w:spacing w:after="0" w:line="276" w:lineRule="auto"/>
              <w:jc w:val="center"/>
              <w:rPr>
                <w:kern w:val="24"/>
              </w:rPr>
            </w:pPr>
          </w:p>
        </w:tc>
      </w:tr>
      <w:tr w:rsidR="00B07E44" w:rsidRPr="006A4029" w:rsidTr="00725AB1">
        <w:trPr>
          <w:trHeight w:val="497"/>
        </w:trPr>
        <w:tc>
          <w:tcPr>
            <w:tcW w:w="594" w:type="dxa"/>
            <w:shd w:val="clear" w:color="auto" w:fill="auto"/>
          </w:tcPr>
          <w:p w:rsidR="00B07E44" w:rsidRPr="006A4029" w:rsidRDefault="00B07E44" w:rsidP="00725AB1">
            <w:pPr>
              <w:pStyle w:val="a9"/>
              <w:widowControl w:val="0"/>
              <w:spacing w:after="0" w:line="276" w:lineRule="auto"/>
              <w:jc w:val="both"/>
              <w:rPr>
                <w:kern w:val="24"/>
              </w:rPr>
            </w:pPr>
          </w:p>
        </w:tc>
        <w:tc>
          <w:tcPr>
            <w:tcW w:w="2491" w:type="dxa"/>
            <w:shd w:val="clear" w:color="auto" w:fill="auto"/>
          </w:tcPr>
          <w:p w:rsidR="00B07E44" w:rsidRPr="006A4029" w:rsidRDefault="00B07E44" w:rsidP="00725AB1">
            <w:pPr>
              <w:pStyle w:val="a9"/>
              <w:widowControl w:val="0"/>
              <w:spacing w:after="0" w:line="276" w:lineRule="auto"/>
              <w:jc w:val="both"/>
              <w:rPr>
                <w:kern w:val="24"/>
              </w:rPr>
            </w:pPr>
          </w:p>
        </w:tc>
        <w:tc>
          <w:tcPr>
            <w:tcW w:w="1848" w:type="dxa"/>
            <w:shd w:val="clear" w:color="auto" w:fill="auto"/>
          </w:tcPr>
          <w:p w:rsidR="00B07E44" w:rsidRPr="006A4029" w:rsidRDefault="00B07E44" w:rsidP="00725AB1">
            <w:pPr>
              <w:pStyle w:val="a9"/>
              <w:widowControl w:val="0"/>
              <w:spacing w:after="0" w:line="276" w:lineRule="auto"/>
              <w:jc w:val="both"/>
              <w:rPr>
                <w:kern w:val="24"/>
              </w:rPr>
            </w:pPr>
          </w:p>
        </w:tc>
        <w:tc>
          <w:tcPr>
            <w:tcW w:w="1129" w:type="dxa"/>
            <w:shd w:val="clear" w:color="auto" w:fill="auto"/>
          </w:tcPr>
          <w:p w:rsidR="00B07E44" w:rsidRPr="006A4029" w:rsidRDefault="00B07E44" w:rsidP="00725AB1">
            <w:pPr>
              <w:pStyle w:val="a9"/>
              <w:widowControl w:val="0"/>
              <w:spacing w:after="0" w:line="276" w:lineRule="auto"/>
              <w:jc w:val="both"/>
              <w:rPr>
                <w:kern w:val="24"/>
              </w:rPr>
            </w:pPr>
          </w:p>
        </w:tc>
        <w:tc>
          <w:tcPr>
            <w:tcW w:w="855" w:type="dxa"/>
            <w:shd w:val="clear" w:color="auto" w:fill="auto"/>
          </w:tcPr>
          <w:p w:rsidR="00B07E44" w:rsidRPr="006A4029" w:rsidRDefault="00B07E44" w:rsidP="00725AB1">
            <w:pPr>
              <w:pStyle w:val="a9"/>
              <w:widowControl w:val="0"/>
              <w:spacing w:after="0" w:line="276" w:lineRule="auto"/>
              <w:jc w:val="center"/>
              <w:rPr>
                <w:kern w:val="24"/>
              </w:rPr>
            </w:pPr>
          </w:p>
        </w:tc>
        <w:tc>
          <w:tcPr>
            <w:tcW w:w="1560" w:type="dxa"/>
            <w:shd w:val="clear" w:color="auto" w:fill="auto"/>
          </w:tcPr>
          <w:p w:rsidR="00B07E44" w:rsidRPr="006A4029" w:rsidRDefault="00B07E44" w:rsidP="00725AB1">
            <w:pPr>
              <w:pStyle w:val="a9"/>
              <w:widowControl w:val="0"/>
              <w:spacing w:after="0" w:line="276" w:lineRule="auto"/>
              <w:jc w:val="center"/>
              <w:rPr>
                <w:kern w:val="24"/>
              </w:rPr>
            </w:pPr>
          </w:p>
        </w:tc>
        <w:tc>
          <w:tcPr>
            <w:tcW w:w="1128" w:type="dxa"/>
            <w:shd w:val="clear" w:color="auto" w:fill="auto"/>
          </w:tcPr>
          <w:p w:rsidR="00B07E44" w:rsidRPr="006A4029" w:rsidRDefault="00B07E44" w:rsidP="00725AB1">
            <w:pPr>
              <w:pStyle w:val="a9"/>
              <w:widowControl w:val="0"/>
              <w:spacing w:after="0" w:line="276" w:lineRule="auto"/>
              <w:jc w:val="center"/>
              <w:rPr>
                <w:kern w:val="24"/>
              </w:rPr>
            </w:pPr>
          </w:p>
        </w:tc>
      </w:tr>
      <w:tr w:rsidR="00B07E44" w:rsidRPr="006A4029" w:rsidTr="00725AB1">
        <w:trPr>
          <w:trHeight w:val="497"/>
        </w:trPr>
        <w:tc>
          <w:tcPr>
            <w:tcW w:w="594" w:type="dxa"/>
            <w:shd w:val="clear" w:color="auto" w:fill="auto"/>
          </w:tcPr>
          <w:p w:rsidR="00B07E44" w:rsidRPr="006A4029" w:rsidRDefault="00B07E44" w:rsidP="00725AB1">
            <w:pPr>
              <w:pStyle w:val="a9"/>
              <w:widowControl w:val="0"/>
              <w:spacing w:after="0" w:line="276" w:lineRule="auto"/>
              <w:jc w:val="both"/>
              <w:rPr>
                <w:kern w:val="24"/>
              </w:rPr>
            </w:pPr>
          </w:p>
        </w:tc>
        <w:tc>
          <w:tcPr>
            <w:tcW w:w="2491" w:type="dxa"/>
            <w:shd w:val="clear" w:color="auto" w:fill="auto"/>
          </w:tcPr>
          <w:p w:rsidR="00B07E44" w:rsidRPr="006A4029" w:rsidRDefault="00B07E44" w:rsidP="00725AB1">
            <w:pPr>
              <w:pStyle w:val="a9"/>
              <w:widowControl w:val="0"/>
              <w:spacing w:after="0" w:line="276" w:lineRule="auto"/>
              <w:jc w:val="both"/>
              <w:rPr>
                <w:kern w:val="24"/>
              </w:rPr>
            </w:pPr>
          </w:p>
        </w:tc>
        <w:tc>
          <w:tcPr>
            <w:tcW w:w="1848" w:type="dxa"/>
            <w:shd w:val="clear" w:color="auto" w:fill="auto"/>
          </w:tcPr>
          <w:p w:rsidR="00B07E44" w:rsidRPr="006A4029" w:rsidRDefault="00B07E44" w:rsidP="00725AB1">
            <w:pPr>
              <w:pStyle w:val="a9"/>
              <w:widowControl w:val="0"/>
              <w:spacing w:after="0" w:line="276" w:lineRule="auto"/>
              <w:jc w:val="both"/>
              <w:rPr>
                <w:kern w:val="24"/>
              </w:rPr>
            </w:pPr>
          </w:p>
        </w:tc>
        <w:tc>
          <w:tcPr>
            <w:tcW w:w="1129" w:type="dxa"/>
            <w:shd w:val="clear" w:color="auto" w:fill="auto"/>
          </w:tcPr>
          <w:p w:rsidR="00B07E44" w:rsidRPr="006A4029" w:rsidRDefault="00B07E44" w:rsidP="00725AB1">
            <w:pPr>
              <w:pStyle w:val="a9"/>
              <w:widowControl w:val="0"/>
              <w:spacing w:after="0" w:line="276" w:lineRule="auto"/>
              <w:jc w:val="both"/>
              <w:rPr>
                <w:kern w:val="24"/>
              </w:rPr>
            </w:pPr>
          </w:p>
        </w:tc>
        <w:tc>
          <w:tcPr>
            <w:tcW w:w="855" w:type="dxa"/>
            <w:shd w:val="clear" w:color="auto" w:fill="auto"/>
          </w:tcPr>
          <w:p w:rsidR="00B07E44" w:rsidRPr="006A4029" w:rsidRDefault="00B07E44" w:rsidP="00725AB1">
            <w:pPr>
              <w:pStyle w:val="a9"/>
              <w:widowControl w:val="0"/>
              <w:spacing w:after="0" w:line="276" w:lineRule="auto"/>
              <w:jc w:val="center"/>
              <w:rPr>
                <w:kern w:val="24"/>
              </w:rPr>
            </w:pPr>
          </w:p>
        </w:tc>
        <w:tc>
          <w:tcPr>
            <w:tcW w:w="1560" w:type="dxa"/>
            <w:shd w:val="clear" w:color="auto" w:fill="auto"/>
          </w:tcPr>
          <w:p w:rsidR="00B07E44" w:rsidRPr="006A4029" w:rsidRDefault="00B07E44" w:rsidP="00725AB1">
            <w:pPr>
              <w:pStyle w:val="a9"/>
              <w:widowControl w:val="0"/>
              <w:spacing w:after="0" w:line="276" w:lineRule="auto"/>
              <w:jc w:val="center"/>
              <w:rPr>
                <w:kern w:val="24"/>
              </w:rPr>
            </w:pPr>
          </w:p>
        </w:tc>
        <w:tc>
          <w:tcPr>
            <w:tcW w:w="1128" w:type="dxa"/>
            <w:shd w:val="clear" w:color="auto" w:fill="auto"/>
          </w:tcPr>
          <w:p w:rsidR="00B07E44" w:rsidRPr="006A4029" w:rsidRDefault="00B07E44" w:rsidP="00725AB1">
            <w:pPr>
              <w:pStyle w:val="a9"/>
              <w:widowControl w:val="0"/>
              <w:spacing w:after="0" w:line="276" w:lineRule="auto"/>
              <w:jc w:val="center"/>
              <w:rPr>
                <w:kern w:val="24"/>
              </w:rPr>
            </w:pPr>
          </w:p>
        </w:tc>
      </w:tr>
      <w:tr w:rsidR="00B07E44" w:rsidRPr="006A4029" w:rsidTr="00725AB1">
        <w:trPr>
          <w:trHeight w:val="497"/>
        </w:trPr>
        <w:tc>
          <w:tcPr>
            <w:tcW w:w="594" w:type="dxa"/>
            <w:shd w:val="clear" w:color="auto" w:fill="auto"/>
          </w:tcPr>
          <w:p w:rsidR="00B07E44" w:rsidRPr="006A4029" w:rsidRDefault="00B07E44" w:rsidP="00725AB1">
            <w:pPr>
              <w:pStyle w:val="a9"/>
              <w:widowControl w:val="0"/>
              <w:spacing w:after="0" w:line="276" w:lineRule="auto"/>
              <w:jc w:val="both"/>
              <w:rPr>
                <w:kern w:val="24"/>
              </w:rPr>
            </w:pPr>
          </w:p>
        </w:tc>
        <w:tc>
          <w:tcPr>
            <w:tcW w:w="2491" w:type="dxa"/>
            <w:shd w:val="clear" w:color="auto" w:fill="auto"/>
          </w:tcPr>
          <w:p w:rsidR="00B07E44" w:rsidRPr="006A4029" w:rsidRDefault="00B07E44" w:rsidP="00725AB1">
            <w:pPr>
              <w:pStyle w:val="a9"/>
              <w:widowControl w:val="0"/>
              <w:spacing w:after="0" w:line="276" w:lineRule="auto"/>
              <w:jc w:val="both"/>
              <w:rPr>
                <w:kern w:val="24"/>
              </w:rPr>
            </w:pPr>
          </w:p>
        </w:tc>
        <w:tc>
          <w:tcPr>
            <w:tcW w:w="1848" w:type="dxa"/>
          </w:tcPr>
          <w:p w:rsidR="00B07E44" w:rsidRPr="006A4029" w:rsidRDefault="00B07E44" w:rsidP="00725AB1">
            <w:pPr>
              <w:pStyle w:val="a9"/>
              <w:widowControl w:val="0"/>
              <w:spacing w:after="0" w:line="276" w:lineRule="auto"/>
              <w:jc w:val="both"/>
              <w:rPr>
                <w:kern w:val="24"/>
              </w:rPr>
            </w:pPr>
          </w:p>
        </w:tc>
        <w:tc>
          <w:tcPr>
            <w:tcW w:w="1129" w:type="dxa"/>
          </w:tcPr>
          <w:p w:rsidR="00B07E44" w:rsidRPr="006A4029" w:rsidRDefault="00B07E44" w:rsidP="00725AB1">
            <w:pPr>
              <w:pStyle w:val="a9"/>
              <w:widowControl w:val="0"/>
              <w:spacing w:after="0" w:line="276" w:lineRule="auto"/>
              <w:jc w:val="both"/>
              <w:rPr>
                <w:kern w:val="24"/>
              </w:rPr>
            </w:pPr>
          </w:p>
        </w:tc>
        <w:tc>
          <w:tcPr>
            <w:tcW w:w="855" w:type="dxa"/>
          </w:tcPr>
          <w:p w:rsidR="00B07E44" w:rsidRPr="006A4029" w:rsidRDefault="00B07E44" w:rsidP="00725AB1">
            <w:pPr>
              <w:pStyle w:val="a9"/>
              <w:widowControl w:val="0"/>
              <w:spacing w:after="0" w:line="276" w:lineRule="auto"/>
              <w:jc w:val="center"/>
              <w:rPr>
                <w:kern w:val="24"/>
              </w:rPr>
            </w:pPr>
          </w:p>
        </w:tc>
        <w:tc>
          <w:tcPr>
            <w:tcW w:w="1560" w:type="dxa"/>
          </w:tcPr>
          <w:p w:rsidR="00B07E44" w:rsidRPr="006A4029" w:rsidRDefault="00B07E44" w:rsidP="00725AB1">
            <w:pPr>
              <w:pStyle w:val="a9"/>
              <w:widowControl w:val="0"/>
              <w:spacing w:after="0" w:line="276" w:lineRule="auto"/>
              <w:jc w:val="center"/>
              <w:rPr>
                <w:kern w:val="24"/>
              </w:rPr>
            </w:pPr>
          </w:p>
        </w:tc>
        <w:tc>
          <w:tcPr>
            <w:tcW w:w="1128" w:type="dxa"/>
          </w:tcPr>
          <w:p w:rsidR="00B07E44" w:rsidRPr="006A4029" w:rsidRDefault="00B07E44" w:rsidP="00725AB1">
            <w:pPr>
              <w:pStyle w:val="a9"/>
              <w:widowControl w:val="0"/>
              <w:spacing w:after="0" w:line="276" w:lineRule="auto"/>
              <w:jc w:val="center"/>
              <w:rPr>
                <w:kern w:val="24"/>
              </w:rPr>
            </w:pPr>
          </w:p>
        </w:tc>
      </w:tr>
      <w:tr w:rsidR="00B07E44" w:rsidRPr="006A4029" w:rsidTr="00725AB1">
        <w:trPr>
          <w:trHeight w:val="497"/>
        </w:trPr>
        <w:tc>
          <w:tcPr>
            <w:tcW w:w="594" w:type="dxa"/>
            <w:shd w:val="clear" w:color="auto" w:fill="auto"/>
          </w:tcPr>
          <w:p w:rsidR="00B07E44" w:rsidRPr="006A4029" w:rsidRDefault="00B07E44" w:rsidP="00725AB1">
            <w:pPr>
              <w:pStyle w:val="a9"/>
              <w:widowControl w:val="0"/>
              <w:spacing w:after="0" w:line="276" w:lineRule="auto"/>
              <w:jc w:val="both"/>
              <w:rPr>
                <w:kern w:val="24"/>
              </w:rPr>
            </w:pPr>
          </w:p>
        </w:tc>
        <w:tc>
          <w:tcPr>
            <w:tcW w:w="2491" w:type="dxa"/>
            <w:shd w:val="clear" w:color="auto" w:fill="auto"/>
          </w:tcPr>
          <w:p w:rsidR="00B07E44" w:rsidRPr="006A4029" w:rsidRDefault="00B07E44" w:rsidP="00725AB1">
            <w:pPr>
              <w:pStyle w:val="a9"/>
              <w:widowControl w:val="0"/>
              <w:spacing w:after="0" w:line="276" w:lineRule="auto"/>
              <w:jc w:val="both"/>
              <w:rPr>
                <w:kern w:val="24"/>
              </w:rPr>
            </w:pPr>
          </w:p>
        </w:tc>
        <w:tc>
          <w:tcPr>
            <w:tcW w:w="1848" w:type="dxa"/>
            <w:shd w:val="clear" w:color="auto" w:fill="auto"/>
          </w:tcPr>
          <w:p w:rsidR="00B07E44" w:rsidRPr="006A4029" w:rsidRDefault="00B07E44" w:rsidP="00725AB1">
            <w:pPr>
              <w:pStyle w:val="a9"/>
              <w:widowControl w:val="0"/>
              <w:spacing w:after="0" w:line="276" w:lineRule="auto"/>
              <w:jc w:val="both"/>
              <w:rPr>
                <w:kern w:val="24"/>
              </w:rPr>
            </w:pPr>
          </w:p>
        </w:tc>
        <w:tc>
          <w:tcPr>
            <w:tcW w:w="1129" w:type="dxa"/>
            <w:shd w:val="clear" w:color="auto" w:fill="auto"/>
          </w:tcPr>
          <w:p w:rsidR="00B07E44" w:rsidRPr="006A4029" w:rsidRDefault="00B07E44" w:rsidP="00725AB1">
            <w:pPr>
              <w:pStyle w:val="a9"/>
              <w:widowControl w:val="0"/>
              <w:spacing w:after="0" w:line="276" w:lineRule="auto"/>
              <w:jc w:val="both"/>
              <w:rPr>
                <w:kern w:val="24"/>
              </w:rPr>
            </w:pPr>
          </w:p>
        </w:tc>
        <w:tc>
          <w:tcPr>
            <w:tcW w:w="855" w:type="dxa"/>
            <w:shd w:val="clear" w:color="auto" w:fill="auto"/>
          </w:tcPr>
          <w:p w:rsidR="00B07E44" w:rsidRPr="006A4029" w:rsidRDefault="00B07E44" w:rsidP="00725AB1">
            <w:pPr>
              <w:pStyle w:val="a9"/>
              <w:widowControl w:val="0"/>
              <w:spacing w:after="0" w:line="276" w:lineRule="auto"/>
              <w:jc w:val="center"/>
              <w:rPr>
                <w:kern w:val="24"/>
              </w:rPr>
            </w:pPr>
          </w:p>
        </w:tc>
        <w:tc>
          <w:tcPr>
            <w:tcW w:w="1560" w:type="dxa"/>
            <w:shd w:val="clear" w:color="auto" w:fill="auto"/>
          </w:tcPr>
          <w:p w:rsidR="00B07E44" w:rsidRPr="006A4029" w:rsidRDefault="00B07E44" w:rsidP="00725AB1">
            <w:pPr>
              <w:pStyle w:val="a9"/>
              <w:widowControl w:val="0"/>
              <w:spacing w:after="0" w:line="276" w:lineRule="auto"/>
              <w:jc w:val="center"/>
              <w:rPr>
                <w:kern w:val="24"/>
              </w:rPr>
            </w:pPr>
          </w:p>
        </w:tc>
        <w:tc>
          <w:tcPr>
            <w:tcW w:w="1128" w:type="dxa"/>
            <w:shd w:val="clear" w:color="auto" w:fill="auto"/>
          </w:tcPr>
          <w:p w:rsidR="00B07E44" w:rsidRPr="006A4029" w:rsidRDefault="00B07E44" w:rsidP="00725AB1">
            <w:pPr>
              <w:pStyle w:val="a9"/>
              <w:widowControl w:val="0"/>
              <w:spacing w:after="0" w:line="276" w:lineRule="auto"/>
              <w:jc w:val="center"/>
              <w:rPr>
                <w:kern w:val="24"/>
              </w:rPr>
            </w:pPr>
          </w:p>
        </w:tc>
      </w:tr>
      <w:tr w:rsidR="00B07E44" w:rsidRPr="006A4029" w:rsidTr="00725AB1">
        <w:trPr>
          <w:trHeight w:val="497"/>
        </w:trPr>
        <w:tc>
          <w:tcPr>
            <w:tcW w:w="594" w:type="dxa"/>
            <w:shd w:val="clear" w:color="auto" w:fill="auto"/>
          </w:tcPr>
          <w:p w:rsidR="00B07E44" w:rsidRPr="006A4029" w:rsidRDefault="00B07E44" w:rsidP="00725AB1">
            <w:pPr>
              <w:pStyle w:val="a9"/>
              <w:widowControl w:val="0"/>
              <w:spacing w:after="0" w:line="276" w:lineRule="auto"/>
              <w:jc w:val="both"/>
              <w:rPr>
                <w:kern w:val="24"/>
              </w:rPr>
            </w:pPr>
          </w:p>
        </w:tc>
        <w:tc>
          <w:tcPr>
            <w:tcW w:w="2491" w:type="dxa"/>
            <w:shd w:val="clear" w:color="auto" w:fill="auto"/>
          </w:tcPr>
          <w:p w:rsidR="00B07E44" w:rsidRPr="006A4029" w:rsidRDefault="00B07E44" w:rsidP="00725AB1">
            <w:pPr>
              <w:pStyle w:val="a9"/>
              <w:widowControl w:val="0"/>
              <w:spacing w:after="0" w:line="276" w:lineRule="auto"/>
              <w:jc w:val="both"/>
              <w:rPr>
                <w:kern w:val="24"/>
              </w:rPr>
            </w:pPr>
          </w:p>
        </w:tc>
        <w:tc>
          <w:tcPr>
            <w:tcW w:w="1848" w:type="dxa"/>
            <w:shd w:val="clear" w:color="auto" w:fill="auto"/>
          </w:tcPr>
          <w:p w:rsidR="00B07E44" w:rsidRPr="006A4029" w:rsidRDefault="00B07E44" w:rsidP="00725AB1">
            <w:pPr>
              <w:pStyle w:val="a9"/>
              <w:widowControl w:val="0"/>
              <w:spacing w:after="0" w:line="276" w:lineRule="auto"/>
              <w:jc w:val="both"/>
              <w:rPr>
                <w:kern w:val="24"/>
              </w:rPr>
            </w:pPr>
          </w:p>
        </w:tc>
        <w:tc>
          <w:tcPr>
            <w:tcW w:w="1129" w:type="dxa"/>
            <w:shd w:val="clear" w:color="auto" w:fill="auto"/>
          </w:tcPr>
          <w:p w:rsidR="00B07E44" w:rsidRPr="006A4029" w:rsidRDefault="00B07E44" w:rsidP="00725AB1">
            <w:pPr>
              <w:pStyle w:val="a9"/>
              <w:widowControl w:val="0"/>
              <w:spacing w:after="0" w:line="276" w:lineRule="auto"/>
              <w:jc w:val="both"/>
              <w:rPr>
                <w:kern w:val="24"/>
              </w:rPr>
            </w:pPr>
          </w:p>
        </w:tc>
        <w:tc>
          <w:tcPr>
            <w:tcW w:w="855" w:type="dxa"/>
            <w:shd w:val="clear" w:color="auto" w:fill="auto"/>
          </w:tcPr>
          <w:p w:rsidR="00B07E44" w:rsidRPr="006A4029" w:rsidRDefault="00B07E44" w:rsidP="00725AB1">
            <w:pPr>
              <w:pStyle w:val="a9"/>
              <w:widowControl w:val="0"/>
              <w:spacing w:after="0" w:line="276" w:lineRule="auto"/>
              <w:jc w:val="center"/>
              <w:rPr>
                <w:kern w:val="24"/>
              </w:rPr>
            </w:pPr>
          </w:p>
        </w:tc>
        <w:tc>
          <w:tcPr>
            <w:tcW w:w="1560" w:type="dxa"/>
            <w:shd w:val="clear" w:color="auto" w:fill="auto"/>
          </w:tcPr>
          <w:p w:rsidR="00B07E44" w:rsidRPr="006A4029" w:rsidRDefault="00B07E44" w:rsidP="00725AB1">
            <w:pPr>
              <w:pStyle w:val="a9"/>
              <w:widowControl w:val="0"/>
              <w:spacing w:after="0" w:line="276" w:lineRule="auto"/>
              <w:jc w:val="center"/>
              <w:rPr>
                <w:kern w:val="24"/>
              </w:rPr>
            </w:pPr>
          </w:p>
        </w:tc>
        <w:tc>
          <w:tcPr>
            <w:tcW w:w="1128" w:type="dxa"/>
            <w:shd w:val="clear" w:color="auto" w:fill="auto"/>
          </w:tcPr>
          <w:p w:rsidR="00B07E44" w:rsidRPr="006A4029" w:rsidRDefault="00B07E44" w:rsidP="00725AB1">
            <w:pPr>
              <w:pStyle w:val="a9"/>
              <w:widowControl w:val="0"/>
              <w:spacing w:after="0" w:line="276" w:lineRule="auto"/>
              <w:jc w:val="center"/>
              <w:rPr>
                <w:kern w:val="24"/>
              </w:rPr>
            </w:pPr>
          </w:p>
        </w:tc>
      </w:tr>
      <w:tr w:rsidR="00B07E44" w:rsidRPr="006A4029" w:rsidTr="00725AB1">
        <w:trPr>
          <w:trHeight w:val="497"/>
        </w:trPr>
        <w:tc>
          <w:tcPr>
            <w:tcW w:w="594" w:type="dxa"/>
            <w:shd w:val="clear" w:color="auto" w:fill="auto"/>
          </w:tcPr>
          <w:p w:rsidR="00B07E44" w:rsidRPr="006A4029" w:rsidRDefault="00B07E44" w:rsidP="00725AB1">
            <w:pPr>
              <w:pStyle w:val="a9"/>
              <w:widowControl w:val="0"/>
              <w:spacing w:after="0" w:line="276" w:lineRule="auto"/>
              <w:jc w:val="both"/>
              <w:rPr>
                <w:kern w:val="24"/>
              </w:rPr>
            </w:pPr>
          </w:p>
        </w:tc>
        <w:tc>
          <w:tcPr>
            <w:tcW w:w="2491" w:type="dxa"/>
            <w:shd w:val="clear" w:color="auto" w:fill="auto"/>
          </w:tcPr>
          <w:p w:rsidR="00B07E44" w:rsidRPr="006A4029" w:rsidRDefault="00B07E44" w:rsidP="00725AB1">
            <w:pPr>
              <w:pStyle w:val="a9"/>
              <w:widowControl w:val="0"/>
              <w:spacing w:after="0" w:line="276" w:lineRule="auto"/>
              <w:jc w:val="both"/>
              <w:rPr>
                <w:kern w:val="24"/>
              </w:rPr>
            </w:pPr>
          </w:p>
        </w:tc>
        <w:tc>
          <w:tcPr>
            <w:tcW w:w="1848" w:type="dxa"/>
            <w:shd w:val="clear" w:color="auto" w:fill="auto"/>
          </w:tcPr>
          <w:p w:rsidR="00B07E44" w:rsidRPr="006A4029" w:rsidRDefault="00B07E44" w:rsidP="00725AB1">
            <w:pPr>
              <w:pStyle w:val="a9"/>
              <w:widowControl w:val="0"/>
              <w:spacing w:after="0" w:line="276" w:lineRule="auto"/>
              <w:jc w:val="both"/>
              <w:rPr>
                <w:kern w:val="24"/>
              </w:rPr>
            </w:pPr>
          </w:p>
        </w:tc>
        <w:tc>
          <w:tcPr>
            <w:tcW w:w="1129" w:type="dxa"/>
            <w:shd w:val="clear" w:color="auto" w:fill="auto"/>
          </w:tcPr>
          <w:p w:rsidR="00B07E44" w:rsidRPr="006A4029" w:rsidRDefault="00B07E44" w:rsidP="00725AB1">
            <w:pPr>
              <w:pStyle w:val="a9"/>
              <w:widowControl w:val="0"/>
              <w:spacing w:after="0" w:line="276" w:lineRule="auto"/>
              <w:jc w:val="both"/>
              <w:rPr>
                <w:kern w:val="24"/>
              </w:rPr>
            </w:pPr>
          </w:p>
        </w:tc>
        <w:tc>
          <w:tcPr>
            <w:tcW w:w="855" w:type="dxa"/>
            <w:shd w:val="clear" w:color="auto" w:fill="auto"/>
          </w:tcPr>
          <w:p w:rsidR="00B07E44" w:rsidRPr="006A4029" w:rsidRDefault="00B07E44" w:rsidP="00725AB1">
            <w:pPr>
              <w:pStyle w:val="a9"/>
              <w:widowControl w:val="0"/>
              <w:spacing w:after="0" w:line="276" w:lineRule="auto"/>
              <w:jc w:val="center"/>
              <w:rPr>
                <w:kern w:val="24"/>
              </w:rPr>
            </w:pPr>
          </w:p>
        </w:tc>
        <w:tc>
          <w:tcPr>
            <w:tcW w:w="1560" w:type="dxa"/>
            <w:shd w:val="clear" w:color="auto" w:fill="auto"/>
          </w:tcPr>
          <w:p w:rsidR="00B07E44" w:rsidRPr="006A4029" w:rsidRDefault="00B07E44" w:rsidP="00725AB1">
            <w:pPr>
              <w:pStyle w:val="a9"/>
              <w:widowControl w:val="0"/>
              <w:spacing w:after="0" w:line="276" w:lineRule="auto"/>
              <w:jc w:val="center"/>
              <w:rPr>
                <w:kern w:val="24"/>
              </w:rPr>
            </w:pPr>
          </w:p>
        </w:tc>
        <w:tc>
          <w:tcPr>
            <w:tcW w:w="1128" w:type="dxa"/>
            <w:shd w:val="clear" w:color="auto" w:fill="auto"/>
          </w:tcPr>
          <w:p w:rsidR="00B07E44" w:rsidRPr="006A4029" w:rsidRDefault="00B07E44" w:rsidP="00725AB1">
            <w:pPr>
              <w:pStyle w:val="a9"/>
              <w:widowControl w:val="0"/>
              <w:spacing w:after="0" w:line="276" w:lineRule="auto"/>
              <w:jc w:val="center"/>
              <w:rPr>
                <w:kern w:val="24"/>
              </w:rPr>
            </w:pPr>
          </w:p>
        </w:tc>
      </w:tr>
      <w:tr w:rsidR="00B07E44" w:rsidRPr="006A4029" w:rsidTr="00725AB1">
        <w:trPr>
          <w:trHeight w:val="497"/>
        </w:trPr>
        <w:tc>
          <w:tcPr>
            <w:tcW w:w="594" w:type="dxa"/>
            <w:shd w:val="clear" w:color="auto" w:fill="auto"/>
          </w:tcPr>
          <w:p w:rsidR="00B07E44" w:rsidRPr="006A4029" w:rsidRDefault="00B07E44" w:rsidP="00725AB1">
            <w:pPr>
              <w:pStyle w:val="a9"/>
              <w:widowControl w:val="0"/>
              <w:spacing w:after="0" w:line="276" w:lineRule="auto"/>
              <w:jc w:val="both"/>
              <w:rPr>
                <w:kern w:val="24"/>
              </w:rPr>
            </w:pPr>
          </w:p>
        </w:tc>
        <w:tc>
          <w:tcPr>
            <w:tcW w:w="2491" w:type="dxa"/>
          </w:tcPr>
          <w:p w:rsidR="00B07E44" w:rsidRPr="006A4029" w:rsidRDefault="00B07E44" w:rsidP="00725AB1">
            <w:pPr>
              <w:pStyle w:val="a9"/>
              <w:widowControl w:val="0"/>
              <w:spacing w:after="0" w:line="276" w:lineRule="auto"/>
              <w:jc w:val="both"/>
              <w:rPr>
                <w:kern w:val="24"/>
              </w:rPr>
            </w:pPr>
          </w:p>
        </w:tc>
        <w:tc>
          <w:tcPr>
            <w:tcW w:w="1848" w:type="dxa"/>
          </w:tcPr>
          <w:p w:rsidR="00B07E44" w:rsidRPr="006A4029" w:rsidRDefault="00B07E44" w:rsidP="00725AB1">
            <w:pPr>
              <w:widowControl w:val="0"/>
              <w:spacing w:after="0"/>
              <w:jc w:val="both"/>
              <w:rPr>
                <w:rFonts w:ascii="Times New Roman" w:hAnsi="Times New Roman" w:cs="Times New Roman"/>
                <w:kern w:val="24"/>
                <w:sz w:val="24"/>
                <w:szCs w:val="24"/>
              </w:rPr>
            </w:pPr>
          </w:p>
        </w:tc>
        <w:tc>
          <w:tcPr>
            <w:tcW w:w="1129" w:type="dxa"/>
          </w:tcPr>
          <w:p w:rsidR="00B07E44" w:rsidRPr="006A4029" w:rsidRDefault="00B07E44" w:rsidP="00725AB1">
            <w:pPr>
              <w:pStyle w:val="a9"/>
              <w:widowControl w:val="0"/>
              <w:spacing w:after="0" w:line="276" w:lineRule="auto"/>
              <w:jc w:val="both"/>
              <w:rPr>
                <w:kern w:val="24"/>
              </w:rPr>
            </w:pPr>
          </w:p>
        </w:tc>
        <w:tc>
          <w:tcPr>
            <w:tcW w:w="855" w:type="dxa"/>
          </w:tcPr>
          <w:p w:rsidR="00B07E44" w:rsidRPr="006A4029" w:rsidRDefault="00B07E44" w:rsidP="00725AB1">
            <w:pPr>
              <w:pStyle w:val="a9"/>
              <w:widowControl w:val="0"/>
              <w:spacing w:after="0" w:line="276" w:lineRule="auto"/>
              <w:jc w:val="center"/>
              <w:rPr>
                <w:kern w:val="24"/>
              </w:rPr>
            </w:pPr>
          </w:p>
        </w:tc>
        <w:tc>
          <w:tcPr>
            <w:tcW w:w="1560" w:type="dxa"/>
          </w:tcPr>
          <w:p w:rsidR="00B07E44" w:rsidRPr="006A4029" w:rsidRDefault="00B07E44" w:rsidP="00725AB1">
            <w:pPr>
              <w:pStyle w:val="a9"/>
              <w:widowControl w:val="0"/>
              <w:spacing w:after="0" w:line="276" w:lineRule="auto"/>
              <w:jc w:val="center"/>
              <w:rPr>
                <w:kern w:val="24"/>
              </w:rPr>
            </w:pPr>
          </w:p>
        </w:tc>
        <w:tc>
          <w:tcPr>
            <w:tcW w:w="1128" w:type="dxa"/>
          </w:tcPr>
          <w:p w:rsidR="00B07E44" w:rsidRPr="006A4029" w:rsidRDefault="00B07E44" w:rsidP="00725AB1">
            <w:pPr>
              <w:pStyle w:val="a9"/>
              <w:widowControl w:val="0"/>
              <w:spacing w:after="0" w:line="276" w:lineRule="auto"/>
              <w:jc w:val="center"/>
              <w:rPr>
                <w:kern w:val="24"/>
              </w:rPr>
            </w:pPr>
          </w:p>
        </w:tc>
      </w:tr>
      <w:tr w:rsidR="00B07E44" w:rsidRPr="006A4029" w:rsidTr="00725AB1">
        <w:trPr>
          <w:trHeight w:val="497"/>
        </w:trPr>
        <w:tc>
          <w:tcPr>
            <w:tcW w:w="594" w:type="dxa"/>
            <w:shd w:val="clear" w:color="auto" w:fill="auto"/>
          </w:tcPr>
          <w:p w:rsidR="00B07E44" w:rsidRPr="006A4029" w:rsidRDefault="00B07E44" w:rsidP="00725AB1">
            <w:pPr>
              <w:pStyle w:val="a9"/>
              <w:widowControl w:val="0"/>
              <w:spacing w:after="0" w:line="276" w:lineRule="auto"/>
              <w:jc w:val="both"/>
              <w:rPr>
                <w:kern w:val="24"/>
              </w:rPr>
            </w:pPr>
          </w:p>
        </w:tc>
        <w:tc>
          <w:tcPr>
            <w:tcW w:w="2491" w:type="dxa"/>
          </w:tcPr>
          <w:p w:rsidR="00B07E44" w:rsidRPr="006A4029" w:rsidRDefault="00B07E44" w:rsidP="00725AB1">
            <w:pPr>
              <w:pStyle w:val="a9"/>
              <w:widowControl w:val="0"/>
              <w:spacing w:after="0" w:line="276" w:lineRule="auto"/>
              <w:jc w:val="both"/>
              <w:rPr>
                <w:kern w:val="24"/>
              </w:rPr>
            </w:pPr>
          </w:p>
        </w:tc>
        <w:tc>
          <w:tcPr>
            <w:tcW w:w="1848" w:type="dxa"/>
          </w:tcPr>
          <w:p w:rsidR="00B07E44" w:rsidRPr="006A4029" w:rsidRDefault="00B07E44" w:rsidP="00725AB1">
            <w:pPr>
              <w:widowControl w:val="0"/>
              <w:spacing w:after="0"/>
              <w:jc w:val="both"/>
              <w:rPr>
                <w:rFonts w:ascii="Times New Roman" w:hAnsi="Times New Roman" w:cs="Times New Roman"/>
                <w:kern w:val="24"/>
                <w:sz w:val="24"/>
                <w:szCs w:val="24"/>
              </w:rPr>
            </w:pPr>
          </w:p>
        </w:tc>
        <w:tc>
          <w:tcPr>
            <w:tcW w:w="1129" w:type="dxa"/>
          </w:tcPr>
          <w:p w:rsidR="00B07E44" w:rsidRPr="006A4029" w:rsidRDefault="00B07E44" w:rsidP="00725AB1">
            <w:pPr>
              <w:pStyle w:val="a9"/>
              <w:widowControl w:val="0"/>
              <w:spacing w:after="0" w:line="276" w:lineRule="auto"/>
              <w:jc w:val="both"/>
              <w:rPr>
                <w:kern w:val="24"/>
              </w:rPr>
            </w:pPr>
          </w:p>
        </w:tc>
        <w:tc>
          <w:tcPr>
            <w:tcW w:w="855" w:type="dxa"/>
          </w:tcPr>
          <w:p w:rsidR="00B07E44" w:rsidRPr="006A4029" w:rsidRDefault="00B07E44" w:rsidP="00725AB1">
            <w:pPr>
              <w:pStyle w:val="a9"/>
              <w:widowControl w:val="0"/>
              <w:spacing w:after="0" w:line="276" w:lineRule="auto"/>
              <w:jc w:val="center"/>
              <w:rPr>
                <w:kern w:val="24"/>
              </w:rPr>
            </w:pPr>
          </w:p>
        </w:tc>
        <w:tc>
          <w:tcPr>
            <w:tcW w:w="1560" w:type="dxa"/>
          </w:tcPr>
          <w:p w:rsidR="00B07E44" w:rsidRPr="006A4029" w:rsidRDefault="00B07E44" w:rsidP="00725AB1">
            <w:pPr>
              <w:pStyle w:val="a9"/>
              <w:widowControl w:val="0"/>
              <w:spacing w:after="0" w:line="276" w:lineRule="auto"/>
              <w:jc w:val="center"/>
              <w:rPr>
                <w:kern w:val="24"/>
              </w:rPr>
            </w:pPr>
          </w:p>
        </w:tc>
        <w:tc>
          <w:tcPr>
            <w:tcW w:w="1128" w:type="dxa"/>
          </w:tcPr>
          <w:p w:rsidR="00B07E44" w:rsidRPr="006A4029" w:rsidRDefault="00B07E44" w:rsidP="00725AB1">
            <w:pPr>
              <w:pStyle w:val="a9"/>
              <w:widowControl w:val="0"/>
              <w:spacing w:after="0" w:line="276" w:lineRule="auto"/>
              <w:jc w:val="center"/>
              <w:rPr>
                <w:kern w:val="24"/>
              </w:rPr>
            </w:pPr>
          </w:p>
        </w:tc>
      </w:tr>
      <w:tr w:rsidR="00B07E44" w:rsidRPr="006A4029" w:rsidTr="00725AB1">
        <w:trPr>
          <w:trHeight w:val="497"/>
        </w:trPr>
        <w:tc>
          <w:tcPr>
            <w:tcW w:w="594" w:type="dxa"/>
            <w:shd w:val="clear" w:color="auto" w:fill="auto"/>
          </w:tcPr>
          <w:p w:rsidR="00B07E44" w:rsidRPr="006A4029" w:rsidRDefault="00B07E44" w:rsidP="00725AB1">
            <w:pPr>
              <w:pStyle w:val="a9"/>
              <w:widowControl w:val="0"/>
              <w:spacing w:after="0" w:line="276" w:lineRule="auto"/>
              <w:jc w:val="both"/>
              <w:rPr>
                <w:kern w:val="24"/>
              </w:rPr>
            </w:pPr>
          </w:p>
        </w:tc>
        <w:tc>
          <w:tcPr>
            <w:tcW w:w="2491" w:type="dxa"/>
          </w:tcPr>
          <w:p w:rsidR="00B07E44" w:rsidRPr="006A4029" w:rsidRDefault="00B07E44" w:rsidP="00725AB1">
            <w:pPr>
              <w:widowControl w:val="0"/>
              <w:spacing w:after="0"/>
              <w:rPr>
                <w:rFonts w:ascii="Times New Roman" w:hAnsi="Times New Roman" w:cs="Times New Roman"/>
                <w:kern w:val="24"/>
                <w:sz w:val="24"/>
                <w:szCs w:val="24"/>
              </w:rPr>
            </w:pPr>
          </w:p>
        </w:tc>
        <w:tc>
          <w:tcPr>
            <w:tcW w:w="1848" w:type="dxa"/>
          </w:tcPr>
          <w:p w:rsidR="00B07E44" w:rsidRPr="006A4029" w:rsidRDefault="00B07E44" w:rsidP="00725AB1">
            <w:pPr>
              <w:pStyle w:val="a9"/>
              <w:widowControl w:val="0"/>
              <w:spacing w:after="0" w:line="276" w:lineRule="auto"/>
              <w:jc w:val="both"/>
              <w:rPr>
                <w:kern w:val="24"/>
              </w:rPr>
            </w:pPr>
          </w:p>
        </w:tc>
        <w:tc>
          <w:tcPr>
            <w:tcW w:w="1129" w:type="dxa"/>
          </w:tcPr>
          <w:p w:rsidR="00B07E44" w:rsidRPr="006A4029" w:rsidRDefault="00B07E44" w:rsidP="00725AB1">
            <w:pPr>
              <w:pStyle w:val="a9"/>
              <w:widowControl w:val="0"/>
              <w:spacing w:after="0" w:line="276" w:lineRule="auto"/>
              <w:jc w:val="both"/>
              <w:rPr>
                <w:kern w:val="24"/>
              </w:rPr>
            </w:pPr>
          </w:p>
        </w:tc>
        <w:tc>
          <w:tcPr>
            <w:tcW w:w="855" w:type="dxa"/>
          </w:tcPr>
          <w:p w:rsidR="00B07E44" w:rsidRPr="006A4029" w:rsidRDefault="00B07E44" w:rsidP="00725AB1">
            <w:pPr>
              <w:pStyle w:val="a9"/>
              <w:widowControl w:val="0"/>
              <w:spacing w:after="0" w:line="276" w:lineRule="auto"/>
              <w:jc w:val="center"/>
              <w:rPr>
                <w:kern w:val="24"/>
              </w:rPr>
            </w:pPr>
          </w:p>
        </w:tc>
        <w:tc>
          <w:tcPr>
            <w:tcW w:w="1560" w:type="dxa"/>
            <w:shd w:val="clear" w:color="auto" w:fill="auto"/>
          </w:tcPr>
          <w:p w:rsidR="00B07E44" w:rsidRPr="006A4029" w:rsidRDefault="00B07E44" w:rsidP="00725AB1">
            <w:pPr>
              <w:pStyle w:val="a9"/>
              <w:widowControl w:val="0"/>
              <w:spacing w:after="0" w:line="276" w:lineRule="auto"/>
              <w:jc w:val="center"/>
              <w:rPr>
                <w:kern w:val="24"/>
              </w:rPr>
            </w:pPr>
          </w:p>
        </w:tc>
        <w:tc>
          <w:tcPr>
            <w:tcW w:w="1128" w:type="dxa"/>
            <w:shd w:val="clear" w:color="auto" w:fill="auto"/>
          </w:tcPr>
          <w:p w:rsidR="00B07E44" w:rsidRPr="006A4029" w:rsidRDefault="00B07E44" w:rsidP="00725AB1">
            <w:pPr>
              <w:pStyle w:val="a9"/>
              <w:widowControl w:val="0"/>
              <w:spacing w:after="0" w:line="276" w:lineRule="auto"/>
              <w:jc w:val="center"/>
              <w:rPr>
                <w:kern w:val="24"/>
              </w:rPr>
            </w:pPr>
          </w:p>
        </w:tc>
      </w:tr>
      <w:tr w:rsidR="00B07E44" w:rsidRPr="006A4029" w:rsidTr="00725AB1">
        <w:trPr>
          <w:trHeight w:val="497"/>
        </w:trPr>
        <w:tc>
          <w:tcPr>
            <w:tcW w:w="594" w:type="dxa"/>
            <w:shd w:val="clear" w:color="auto" w:fill="auto"/>
          </w:tcPr>
          <w:p w:rsidR="00B07E44" w:rsidRPr="006A4029" w:rsidRDefault="00B07E44" w:rsidP="00725AB1">
            <w:pPr>
              <w:pStyle w:val="a9"/>
              <w:widowControl w:val="0"/>
              <w:spacing w:after="0" w:line="276" w:lineRule="auto"/>
              <w:jc w:val="both"/>
              <w:rPr>
                <w:kern w:val="24"/>
              </w:rPr>
            </w:pPr>
          </w:p>
        </w:tc>
        <w:tc>
          <w:tcPr>
            <w:tcW w:w="2491" w:type="dxa"/>
          </w:tcPr>
          <w:p w:rsidR="00B07E44" w:rsidRPr="006A4029" w:rsidRDefault="00B07E44" w:rsidP="00725AB1">
            <w:pPr>
              <w:widowControl w:val="0"/>
              <w:spacing w:after="0"/>
              <w:jc w:val="both"/>
              <w:rPr>
                <w:rFonts w:ascii="Times New Roman" w:hAnsi="Times New Roman" w:cs="Times New Roman"/>
                <w:kern w:val="24"/>
                <w:sz w:val="24"/>
                <w:szCs w:val="24"/>
              </w:rPr>
            </w:pPr>
          </w:p>
        </w:tc>
        <w:tc>
          <w:tcPr>
            <w:tcW w:w="1848" w:type="dxa"/>
          </w:tcPr>
          <w:p w:rsidR="00B07E44" w:rsidRPr="006A4029" w:rsidRDefault="00B07E44" w:rsidP="00725AB1">
            <w:pPr>
              <w:pStyle w:val="a9"/>
              <w:widowControl w:val="0"/>
              <w:spacing w:after="0" w:line="276" w:lineRule="auto"/>
              <w:jc w:val="both"/>
              <w:rPr>
                <w:kern w:val="24"/>
              </w:rPr>
            </w:pPr>
          </w:p>
        </w:tc>
        <w:tc>
          <w:tcPr>
            <w:tcW w:w="1129" w:type="dxa"/>
          </w:tcPr>
          <w:p w:rsidR="00B07E44" w:rsidRPr="006A4029" w:rsidRDefault="00B07E44" w:rsidP="00725AB1">
            <w:pPr>
              <w:pStyle w:val="a9"/>
              <w:widowControl w:val="0"/>
              <w:spacing w:after="0" w:line="276" w:lineRule="auto"/>
              <w:jc w:val="both"/>
              <w:rPr>
                <w:kern w:val="24"/>
              </w:rPr>
            </w:pPr>
          </w:p>
        </w:tc>
        <w:tc>
          <w:tcPr>
            <w:tcW w:w="855" w:type="dxa"/>
          </w:tcPr>
          <w:p w:rsidR="00B07E44" w:rsidRPr="006A4029" w:rsidRDefault="00B07E44" w:rsidP="00725AB1">
            <w:pPr>
              <w:pStyle w:val="a9"/>
              <w:widowControl w:val="0"/>
              <w:spacing w:after="0" w:line="276" w:lineRule="auto"/>
              <w:jc w:val="center"/>
              <w:rPr>
                <w:kern w:val="24"/>
              </w:rPr>
            </w:pPr>
          </w:p>
        </w:tc>
        <w:tc>
          <w:tcPr>
            <w:tcW w:w="1560" w:type="dxa"/>
            <w:shd w:val="clear" w:color="auto" w:fill="auto"/>
          </w:tcPr>
          <w:p w:rsidR="00B07E44" w:rsidRPr="006A4029" w:rsidRDefault="00B07E44" w:rsidP="00725AB1">
            <w:pPr>
              <w:pStyle w:val="a9"/>
              <w:widowControl w:val="0"/>
              <w:spacing w:after="0" w:line="276" w:lineRule="auto"/>
              <w:jc w:val="center"/>
              <w:rPr>
                <w:kern w:val="24"/>
              </w:rPr>
            </w:pPr>
          </w:p>
        </w:tc>
        <w:tc>
          <w:tcPr>
            <w:tcW w:w="1128" w:type="dxa"/>
            <w:shd w:val="clear" w:color="auto" w:fill="auto"/>
          </w:tcPr>
          <w:p w:rsidR="00B07E44" w:rsidRPr="006A4029" w:rsidRDefault="00B07E44" w:rsidP="00725AB1">
            <w:pPr>
              <w:pStyle w:val="a9"/>
              <w:widowControl w:val="0"/>
              <w:spacing w:after="0" w:line="276" w:lineRule="auto"/>
              <w:jc w:val="center"/>
              <w:rPr>
                <w:kern w:val="24"/>
              </w:rPr>
            </w:pPr>
          </w:p>
        </w:tc>
      </w:tr>
      <w:tr w:rsidR="00B07E44" w:rsidRPr="006A4029" w:rsidTr="00725AB1">
        <w:trPr>
          <w:trHeight w:val="497"/>
        </w:trPr>
        <w:tc>
          <w:tcPr>
            <w:tcW w:w="594" w:type="dxa"/>
            <w:shd w:val="clear" w:color="auto" w:fill="auto"/>
          </w:tcPr>
          <w:p w:rsidR="00B07E44" w:rsidRPr="006A4029" w:rsidRDefault="00B07E44" w:rsidP="00725AB1">
            <w:pPr>
              <w:pStyle w:val="a9"/>
              <w:widowControl w:val="0"/>
              <w:spacing w:after="0" w:line="276" w:lineRule="auto"/>
              <w:jc w:val="both"/>
              <w:rPr>
                <w:kern w:val="24"/>
              </w:rPr>
            </w:pPr>
          </w:p>
        </w:tc>
        <w:tc>
          <w:tcPr>
            <w:tcW w:w="2491" w:type="dxa"/>
            <w:shd w:val="clear" w:color="auto" w:fill="auto"/>
          </w:tcPr>
          <w:p w:rsidR="00B07E44" w:rsidRPr="006A4029" w:rsidRDefault="00B07E44" w:rsidP="00725AB1">
            <w:pPr>
              <w:widowControl w:val="0"/>
              <w:spacing w:after="0"/>
              <w:jc w:val="both"/>
              <w:rPr>
                <w:rFonts w:ascii="Times New Roman" w:hAnsi="Times New Roman" w:cs="Times New Roman"/>
                <w:kern w:val="24"/>
                <w:sz w:val="24"/>
                <w:szCs w:val="24"/>
              </w:rPr>
            </w:pPr>
          </w:p>
        </w:tc>
        <w:tc>
          <w:tcPr>
            <w:tcW w:w="1848" w:type="dxa"/>
            <w:shd w:val="clear" w:color="auto" w:fill="auto"/>
          </w:tcPr>
          <w:p w:rsidR="00B07E44" w:rsidRPr="006A4029" w:rsidRDefault="00B07E44" w:rsidP="00725AB1">
            <w:pPr>
              <w:pStyle w:val="a9"/>
              <w:widowControl w:val="0"/>
              <w:spacing w:after="0" w:line="276" w:lineRule="auto"/>
              <w:jc w:val="both"/>
              <w:rPr>
                <w:kern w:val="24"/>
              </w:rPr>
            </w:pPr>
          </w:p>
        </w:tc>
        <w:tc>
          <w:tcPr>
            <w:tcW w:w="1129" w:type="dxa"/>
            <w:shd w:val="clear" w:color="auto" w:fill="auto"/>
          </w:tcPr>
          <w:p w:rsidR="00B07E44" w:rsidRPr="006A4029" w:rsidRDefault="00B07E44" w:rsidP="00725AB1">
            <w:pPr>
              <w:pStyle w:val="a9"/>
              <w:widowControl w:val="0"/>
              <w:spacing w:after="0" w:line="276" w:lineRule="auto"/>
              <w:jc w:val="both"/>
              <w:rPr>
                <w:kern w:val="24"/>
              </w:rPr>
            </w:pPr>
          </w:p>
        </w:tc>
        <w:tc>
          <w:tcPr>
            <w:tcW w:w="855" w:type="dxa"/>
            <w:shd w:val="clear" w:color="auto" w:fill="auto"/>
          </w:tcPr>
          <w:p w:rsidR="00B07E44" w:rsidRPr="006A4029" w:rsidRDefault="00B07E44" w:rsidP="00725AB1">
            <w:pPr>
              <w:pStyle w:val="a9"/>
              <w:widowControl w:val="0"/>
              <w:spacing w:after="0" w:line="276" w:lineRule="auto"/>
              <w:jc w:val="center"/>
              <w:rPr>
                <w:kern w:val="24"/>
              </w:rPr>
            </w:pPr>
          </w:p>
        </w:tc>
        <w:tc>
          <w:tcPr>
            <w:tcW w:w="1560" w:type="dxa"/>
            <w:shd w:val="clear" w:color="auto" w:fill="auto"/>
          </w:tcPr>
          <w:p w:rsidR="00B07E44" w:rsidRPr="006A4029" w:rsidRDefault="00B07E44" w:rsidP="00725AB1">
            <w:pPr>
              <w:pStyle w:val="a9"/>
              <w:widowControl w:val="0"/>
              <w:spacing w:after="0" w:line="276" w:lineRule="auto"/>
              <w:jc w:val="center"/>
              <w:rPr>
                <w:kern w:val="24"/>
              </w:rPr>
            </w:pPr>
          </w:p>
        </w:tc>
        <w:tc>
          <w:tcPr>
            <w:tcW w:w="1128" w:type="dxa"/>
            <w:shd w:val="clear" w:color="auto" w:fill="auto"/>
          </w:tcPr>
          <w:p w:rsidR="00B07E44" w:rsidRPr="006A4029" w:rsidRDefault="00B07E44" w:rsidP="00725AB1">
            <w:pPr>
              <w:pStyle w:val="a9"/>
              <w:widowControl w:val="0"/>
              <w:spacing w:after="0" w:line="276" w:lineRule="auto"/>
              <w:jc w:val="center"/>
              <w:rPr>
                <w:kern w:val="24"/>
              </w:rPr>
            </w:pPr>
          </w:p>
        </w:tc>
      </w:tr>
      <w:tr w:rsidR="00B07E44" w:rsidRPr="006A4029" w:rsidTr="00725AB1">
        <w:trPr>
          <w:trHeight w:val="497"/>
        </w:trPr>
        <w:tc>
          <w:tcPr>
            <w:tcW w:w="594" w:type="dxa"/>
            <w:shd w:val="clear" w:color="auto" w:fill="auto"/>
          </w:tcPr>
          <w:p w:rsidR="00B07E44" w:rsidRPr="006A4029" w:rsidRDefault="00B07E44" w:rsidP="00725AB1">
            <w:pPr>
              <w:pStyle w:val="a9"/>
              <w:widowControl w:val="0"/>
              <w:spacing w:after="0" w:line="276" w:lineRule="auto"/>
              <w:jc w:val="both"/>
              <w:rPr>
                <w:kern w:val="24"/>
              </w:rPr>
            </w:pPr>
          </w:p>
        </w:tc>
        <w:tc>
          <w:tcPr>
            <w:tcW w:w="2491" w:type="dxa"/>
            <w:shd w:val="clear" w:color="auto" w:fill="auto"/>
          </w:tcPr>
          <w:p w:rsidR="00B07E44" w:rsidRPr="006A4029" w:rsidRDefault="00B07E44" w:rsidP="00725AB1">
            <w:pPr>
              <w:widowControl w:val="0"/>
              <w:spacing w:after="0"/>
              <w:jc w:val="both"/>
              <w:rPr>
                <w:rFonts w:ascii="Times New Roman" w:hAnsi="Times New Roman" w:cs="Times New Roman"/>
                <w:kern w:val="24"/>
                <w:sz w:val="24"/>
                <w:szCs w:val="24"/>
              </w:rPr>
            </w:pPr>
          </w:p>
        </w:tc>
        <w:tc>
          <w:tcPr>
            <w:tcW w:w="1848" w:type="dxa"/>
            <w:shd w:val="clear" w:color="auto" w:fill="auto"/>
          </w:tcPr>
          <w:p w:rsidR="00B07E44" w:rsidRPr="006A4029" w:rsidRDefault="00B07E44" w:rsidP="00725AB1">
            <w:pPr>
              <w:pStyle w:val="a9"/>
              <w:widowControl w:val="0"/>
              <w:spacing w:after="0" w:line="276" w:lineRule="auto"/>
              <w:jc w:val="both"/>
              <w:rPr>
                <w:kern w:val="24"/>
              </w:rPr>
            </w:pPr>
          </w:p>
        </w:tc>
        <w:tc>
          <w:tcPr>
            <w:tcW w:w="1129" w:type="dxa"/>
            <w:shd w:val="clear" w:color="auto" w:fill="auto"/>
          </w:tcPr>
          <w:p w:rsidR="00B07E44" w:rsidRPr="006A4029" w:rsidRDefault="00B07E44" w:rsidP="00725AB1">
            <w:pPr>
              <w:pStyle w:val="a9"/>
              <w:widowControl w:val="0"/>
              <w:spacing w:after="0" w:line="276" w:lineRule="auto"/>
              <w:jc w:val="both"/>
              <w:rPr>
                <w:kern w:val="24"/>
              </w:rPr>
            </w:pPr>
          </w:p>
        </w:tc>
        <w:tc>
          <w:tcPr>
            <w:tcW w:w="855" w:type="dxa"/>
            <w:shd w:val="clear" w:color="auto" w:fill="auto"/>
          </w:tcPr>
          <w:p w:rsidR="00B07E44" w:rsidRPr="006A4029" w:rsidRDefault="00B07E44" w:rsidP="00725AB1">
            <w:pPr>
              <w:pStyle w:val="a9"/>
              <w:widowControl w:val="0"/>
              <w:spacing w:after="0" w:line="276" w:lineRule="auto"/>
              <w:jc w:val="center"/>
              <w:rPr>
                <w:kern w:val="24"/>
              </w:rPr>
            </w:pPr>
          </w:p>
        </w:tc>
        <w:tc>
          <w:tcPr>
            <w:tcW w:w="1560" w:type="dxa"/>
            <w:shd w:val="clear" w:color="auto" w:fill="auto"/>
          </w:tcPr>
          <w:p w:rsidR="00B07E44" w:rsidRPr="006A4029" w:rsidRDefault="00B07E44" w:rsidP="00725AB1">
            <w:pPr>
              <w:pStyle w:val="a9"/>
              <w:widowControl w:val="0"/>
              <w:spacing w:after="0" w:line="276" w:lineRule="auto"/>
              <w:jc w:val="center"/>
              <w:rPr>
                <w:kern w:val="24"/>
              </w:rPr>
            </w:pPr>
          </w:p>
        </w:tc>
        <w:tc>
          <w:tcPr>
            <w:tcW w:w="1128" w:type="dxa"/>
            <w:shd w:val="clear" w:color="auto" w:fill="auto"/>
          </w:tcPr>
          <w:p w:rsidR="00B07E44" w:rsidRPr="006A4029" w:rsidRDefault="00B07E44" w:rsidP="00725AB1">
            <w:pPr>
              <w:pStyle w:val="a9"/>
              <w:widowControl w:val="0"/>
              <w:spacing w:after="0" w:line="276" w:lineRule="auto"/>
              <w:jc w:val="center"/>
              <w:rPr>
                <w:kern w:val="24"/>
              </w:rPr>
            </w:pPr>
          </w:p>
        </w:tc>
      </w:tr>
      <w:tr w:rsidR="00B07E44" w:rsidRPr="006A4029" w:rsidTr="00725AB1">
        <w:trPr>
          <w:trHeight w:val="497"/>
        </w:trPr>
        <w:tc>
          <w:tcPr>
            <w:tcW w:w="594" w:type="dxa"/>
            <w:shd w:val="clear" w:color="auto" w:fill="auto"/>
          </w:tcPr>
          <w:p w:rsidR="00B07E44" w:rsidRPr="006A4029" w:rsidRDefault="00B07E44" w:rsidP="00725AB1">
            <w:pPr>
              <w:pStyle w:val="a9"/>
              <w:widowControl w:val="0"/>
              <w:spacing w:after="0" w:line="276" w:lineRule="auto"/>
              <w:jc w:val="both"/>
              <w:rPr>
                <w:kern w:val="24"/>
              </w:rPr>
            </w:pPr>
          </w:p>
        </w:tc>
        <w:tc>
          <w:tcPr>
            <w:tcW w:w="2491" w:type="dxa"/>
            <w:shd w:val="clear" w:color="auto" w:fill="auto"/>
          </w:tcPr>
          <w:p w:rsidR="00B07E44" w:rsidRPr="006A4029" w:rsidRDefault="00B07E44" w:rsidP="00725AB1">
            <w:pPr>
              <w:widowControl w:val="0"/>
              <w:spacing w:after="0"/>
              <w:jc w:val="both"/>
              <w:rPr>
                <w:rFonts w:ascii="Times New Roman" w:hAnsi="Times New Roman" w:cs="Times New Roman"/>
                <w:kern w:val="24"/>
                <w:sz w:val="24"/>
                <w:szCs w:val="24"/>
              </w:rPr>
            </w:pPr>
          </w:p>
        </w:tc>
        <w:tc>
          <w:tcPr>
            <w:tcW w:w="1848" w:type="dxa"/>
            <w:shd w:val="clear" w:color="auto" w:fill="auto"/>
          </w:tcPr>
          <w:p w:rsidR="00B07E44" w:rsidRPr="006A4029" w:rsidRDefault="00B07E44" w:rsidP="00725AB1">
            <w:pPr>
              <w:pStyle w:val="a9"/>
              <w:widowControl w:val="0"/>
              <w:spacing w:after="0" w:line="276" w:lineRule="auto"/>
              <w:jc w:val="both"/>
              <w:rPr>
                <w:kern w:val="24"/>
              </w:rPr>
            </w:pPr>
          </w:p>
        </w:tc>
        <w:tc>
          <w:tcPr>
            <w:tcW w:w="1129" w:type="dxa"/>
            <w:shd w:val="clear" w:color="auto" w:fill="auto"/>
          </w:tcPr>
          <w:p w:rsidR="00B07E44" w:rsidRPr="006A4029" w:rsidRDefault="00B07E44" w:rsidP="00725AB1">
            <w:pPr>
              <w:pStyle w:val="a9"/>
              <w:widowControl w:val="0"/>
              <w:spacing w:after="0" w:line="276" w:lineRule="auto"/>
              <w:jc w:val="both"/>
              <w:rPr>
                <w:kern w:val="24"/>
              </w:rPr>
            </w:pPr>
          </w:p>
        </w:tc>
        <w:tc>
          <w:tcPr>
            <w:tcW w:w="855" w:type="dxa"/>
            <w:shd w:val="clear" w:color="auto" w:fill="auto"/>
          </w:tcPr>
          <w:p w:rsidR="00B07E44" w:rsidRPr="006A4029" w:rsidRDefault="00B07E44" w:rsidP="00725AB1">
            <w:pPr>
              <w:pStyle w:val="a9"/>
              <w:widowControl w:val="0"/>
              <w:spacing w:after="0" w:line="276" w:lineRule="auto"/>
              <w:jc w:val="center"/>
              <w:rPr>
                <w:kern w:val="24"/>
              </w:rPr>
            </w:pPr>
          </w:p>
        </w:tc>
        <w:tc>
          <w:tcPr>
            <w:tcW w:w="1560" w:type="dxa"/>
            <w:shd w:val="clear" w:color="auto" w:fill="auto"/>
          </w:tcPr>
          <w:p w:rsidR="00B07E44" w:rsidRPr="006A4029" w:rsidRDefault="00B07E44" w:rsidP="00725AB1">
            <w:pPr>
              <w:pStyle w:val="a9"/>
              <w:widowControl w:val="0"/>
              <w:spacing w:after="0" w:line="276" w:lineRule="auto"/>
              <w:jc w:val="center"/>
              <w:rPr>
                <w:kern w:val="24"/>
              </w:rPr>
            </w:pPr>
          </w:p>
        </w:tc>
        <w:tc>
          <w:tcPr>
            <w:tcW w:w="1128" w:type="dxa"/>
            <w:shd w:val="clear" w:color="auto" w:fill="auto"/>
          </w:tcPr>
          <w:p w:rsidR="00B07E44" w:rsidRPr="006A4029" w:rsidRDefault="00B07E44" w:rsidP="00725AB1">
            <w:pPr>
              <w:pStyle w:val="a9"/>
              <w:widowControl w:val="0"/>
              <w:spacing w:after="0" w:line="276" w:lineRule="auto"/>
              <w:jc w:val="center"/>
              <w:rPr>
                <w:kern w:val="24"/>
              </w:rPr>
            </w:pPr>
          </w:p>
        </w:tc>
      </w:tr>
      <w:tr w:rsidR="00B07E44" w:rsidRPr="006A4029" w:rsidTr="00725AB1">
        <w:tc>
          <w:tcPr>
            <w:tcW w:w="594" w:type="dxa"/>
            <w:tcBorders>
              <w:right w:val="nil"/>
            </w:tcBorders>
            <w:shd w:val="clear" w:color="auto" w:fill="auto"/>
          </w:tcPr>
          <w:p w:rsidR="00B07E44" w:rsidRPr="006A4029" w:rsidRDefault="00B07E44" w:rsidP="00725AB1">
            <w:pPr>
              <w:pStyle w:val="a9"/>
              <w:widowControl w:val="0"/>
              <w:spacing w:after="0" w:line="276" w:lineRule="auto"/>
              <w:jc w:val="both"/>
              <w:rPr>
                <w:kern w:val="24"/>
              </w:rPr>
            </w:pPr>
          </w:p>
        </w:tc>
        <w:tc>
          <w:tcPr>
            <w:tcW w:w="2491" w:type="dxa"/>
            <w:tcBorders>
              <w:left w:val="nil"/>
              <w:right w:val="nil"/>
            </w:tcBorders>
            <w:shd w:val="clear" w:color="auto" w:fill="auto"/>
          </w:tcPr>
          <w:p w:rsidR="00B07E44" w:rsidRPr="006A4029" w:rsidRDefault="00681B19" w:rsidP="00725AB1">
            <w:pPr>
              <w:widowControl w:val="0"/>
              <w:spacing w:after="0"/>
              <w:jc w:val="both"/>
              <w:rPr>
                <w:rFonts w:ascii="Times New Roman" w:hAnsi="Times New Roman" w:cs="Times New Roman"/>
                <w:kern w:val="24"/>
                <w:sz w:val="24"/>
                <w:szCs w:val="24"/>
              </w:rPr>
            </w:pPr>
            <w:r>
              <w:rPr>
                <w:rFonts w:ascii="Times New Roman" w:hAnsi="Times New Roman" w:cs="Times New Roman"/>
                <w:kern w:val="24"/>
                <w:sz w:val="24"/>
                <w:szCs w:val="24"/>
              </w:rPr>
              <w:t>ОПОП</w:t>
            </w:r>
          </w:p>
        </w:tc>
        <w:tc>
          <w:tcPr>
            <w:tcW w:w="1848" w:type="dxa"/>
            <w:tcBorders>
              <w:left w:val="nil"/>
              <w:right w:val="nil"/>
            </w:tcBorders>
          </w:tcPr>
          <w:p w:rsidR="00B07E44" w:rsidRPr="006A4029" w:rsidRDefault="00B07E44" w:rsidP="00725AB1">
            <w:pPr>
              <w:pStyle w:val="a9"/>
              <w:widowControl w:val="0"/>
              <w:spacing w:after="0" w:line="276" w:lineRule="auto"/>
              <w:jc w:val="both"/>
              <w:rPr>
                <w:kern w:val="24"/>
              </w:rPr>
            </w:pPr>
          </w:p>
        </w:tc>
        <w:tc>
          <w:tcPr>
            <w:tcW w:w="1129" w:type="dxa"/>
            <w:tcBorders>
              <w:left w:val="nil"/>
              <w:right w:val="nil"/>
            </w:tcBorders>
          </w:tcPr>
          <w:p w:rsidR="00B07E44" w:rsidRPr="006A4029" w:rsidRDefault="00B07E44" w:rsidP="00725AB1">
            <w:pPr>
              <w:pStyle w:val="a9"/>
              <w:widowControl w:val="0"/>
              <w:spacing w:after="0" w:line="276" w:lineRule="auto"/>
              <w:jc w:val="both"/>
              <w:rPr>
                <w:kern w:val="24"/>
              </w:rPr>
            </w:pPr>
          </w:p>
        </w:tc>
        <w:tc>
          <w:tcPr>
            <w:tcW w:w="855" w:type="dxa"/>
            <w:tcBorders>
              <w:left w:val="nil"/>
              <w:right w:val="nil"/>
            </w:tcBorders>
          </w:tcPr>
          <w:p w:rsidR="00B07E44" w:rsidRPr="006A4029" w:rsidRDefault="00B07E44" w:rsidP="00725AB1">
            <w:pPr>
              <w:pStyle w:val="a9"/>
              <w:widowControl w:val="0"/>
              <w:spacing w:after="0" w:line="276" w:lineRule="auto"/>
              <w:jc w:val="both"/>
              <w:rPr>
                <w:kern w:val="24"/>
              </w:rPr>
            </w:pPr>
          </w:p>
        </w:tc>
        <w:tc>
          <w:tcPr>
            <w:tcW w:w="1560" w:type="dxa"/>
            <w:tcBorders>
              <w:left w:val="nil"/>
              <w:right w:val="nil"/>
            </w:tcBorders>
          </w:tcPr>
          <w:p w:rsidR="00B07E44" w:rsidRPr="006A4029" w:rsidRDefault="00B07E44" w:rsidP="00725AB1">
            <w:pPr>
              <w:pStyle w:val="a9"/>
              <w:widowControl w:val="0"/>
              <w:spacing w:after="0" w:line="276" w:lineRule="auto"/>
              <w:jc w:val="both"/>
              <w:rPr>
                <w:kern w:val="24"/>
              </w:rPr>
            </w:pPr>
          </w:p>
        </w:tc>
        <w:tc>
          <w:tcPr>
            <w:tcW w:w="1128" w:type="dxa"/>
            <w:tcBorders>
              <w:left w:val="nil"/>
            </w:tcBorders>
          </w:tcPr>
          <w:p w:rsidR="00B07E44" w:rsidRPr="006A4029" w:rsidRDefault="00B07E44" w:rsidP="00725AB1">
            <w:pPr>
              <w:pStyle w:val="a9"/>
              <w:widowControl w:val="0"/>
              <w:spacing w:after="0" w:line="276" w:lineRule="auto"/>
              <w:jc w:val="both"/>
              <w:rPr>
                <w:kern w:val="24"/>
              </w:rPr>
            </w:pPr>
          </w:p>
        </w:tc>
      </w:tr>
      <w:tr w:rsidR="00B07E44" w:rsidRPr="006A4029" w:rsidTr="00725AB1">
        <w:tc>
          <w:tcPr>
            <w:tcW w:w="594" w:type="dxa"/>
            <w:shd w:val="clear" w:color="auto" w:fill="auto"/>
          </w:tcPr>
          <w:p w:rsidR="00B07E44" w:rsidRPr="006A4029" w:rsidRDefault="00B07E44" w:rsidP="00725AB1">
            <w:pPr>
              <w:pStyle w:val="a9"/>
              <w:widowControl w:val="0"/>
              <w:spacing w:after="0" w:line="276" w:lineRule="auto"/>
              <w:jc w:val="both"/>
              <w:rPr>
                <w:kern w:val="24"/>
              </w:rPr>
            </w:pPr>
          </w:p>
        </w:tc>
        <w:tc>
          <w:tcPr>
            <w:tcW w:w="2491" w:type="dxa"/>
            <w:shd w:val="clear" w:color="auto" w:fill="auto"/>
          </w:tcPr>
          <w:p w:rsidR="00B07E44" w:rsidRPr="006A4029" w:rsidRDefault="00B07E44" w:rsidP="00725AB1">
            <w:pPr>
              <w:widowControl w:val="0"/>
              <w:spacing w:after="0"/>
              <w:jc w:val="both"/>
              <w:rPr>
                <w:rFonts w:ascii="Times New Roman" w:hAnsi="Times New Roman" w:cs="Times New Roman"/>
                <w:kern w:val="24"/>
                <w:sz w:val="24"/>
                <w:szCs w:val="24"/>
                <w:highlight w:val="cyan"/>
              </w:rPr>
            </w:pPr>
          </w:p>
        </w:tc>
        <w:tc>
          <w:tcPr>
            <w:tcW w:w="1848" w:type="dxa"/>
          </w:tcPr>
          <w:p w:rsidR="00B07E44" w:rsidRPr="006A4029" w:rsidRDefault="00B07E44" w:rsidP="00725AB1">
            <w:pPr>
              <w:pStyle w:val="a9"/>
              <w:widowControl w:val="0"/>
              <w:spacing w:after="0" w:line="276" w:lineRule="auto"/>
              <w:jc w:val="both"/>
              <w:rPr>
                <w:kern w:val="24"/>
              </w:rPr>
            </w:pPr>
          </w:p>
        </w:tc>
        <w:tc>
          <w:tcPr>
            <w:tcW w:w="1129" w:type="dxa"/>
            <w:shd w:val="clear" w:color="auto" w:fill="auto"/>
          </w:tcPr>
          <w:p w:rsidR="00B07E44" w:rsidRPr="006A4029" w:rsidRDefault="00B07E44" w:rsidP="00725AB1">
            <w:pPr>
              <w:pStyle w:val="a9"/>
              <w:widowControl w:val="0"/>
              <w:spacing w:after="0" w:line="276" w:lineRule="auto"/>
              <w:jc w:val="both"/>
              <w:rPr>
                <w:kern w:val="24"/>
              </w:rPr>
            </w:pPr>
          </w:p>
        </w:tc>
        <w:tc>
          <w:tcPr>
            <w:tcW w:w="855" w:type="dxa"/>
          </w:tcPr>
          <w:p w:rsidR="00B07E44" w:rsidRPr="006A4029" w:rsidRDefault="00B07E44" w:rsidP="00725AB1">
            <w:pPr>
              <w:pStyle w:val="a9"/>
              <w:widowControl w:val="0"/>
              <w:spacing w:after="0" w:line="276" w:lineRule="auto"/>
              <w:jc w:val="center"/>
              <w:rPr>
                <w:kern w:val="24"/>
              </w:rPr>
            </w:pPr>
          </w:p>
        </w:tc>
        <w:tc>
          <w:tcPr>
            <w:tcW w:w="1560" w:type="dxa"/>
          </w:tcPr>
          <w:p w:rsidR="00B07E44" w:rsidRPr="006A4029" w:rsidRDefault="00B07E44" w:rsidP="00725AB1">
            <w:pPr>
              <w:pStyle w:val="a9"/>
              <w:widowControl w:val="0"/>
              <w:spacing w:after="0" w:line="276" w:lineRule="auto"/>
              <w:jc w:val="center"/>
              <w:rPr>
                <w:kern w:val="24"/>
              </w:rPr>
            </w:pPr>
          </w:p>
        </w:tc>
        <w:tc>
          <w:tcPr>
            <w:tcW w:w="1128" w:type="dxa"/>
          </w:tcPr>
          <w:p w:rsidR="00B07E44" w:rsidRPr="006A4029" w:rsidRDefault="00B07E44" w:rsidP="00725AB1">
            <w:pPr>
              <w:pStyle w:val="a9"/>
              <w:widowControl w:val="0"/>
              <w:spacing w:after="0" w:line="276" w:lineRule="auto"/>
              <w:jc w:val="center"/>
              <w:rPr>
                <w:kern w:val="24"/>
              </w:rPr>
            </w:pPr>
          </w:p>
        </w:tc>
      </w:tr>
      <w:tr w:rsidR="00B07E44" w:rsidRPr="006A4029" w:rsidTr="00725AB1">
        <w:tc>
          <w:tcPr>
            <w:tcW w:w="594" w:type="dxa"/>
            <w:shd w:val="clear" w:color="auto" w:fill="auto"/>
          </w:tcPr>
          <w:p w:rsidR="00B07E44" w:rsidRPr="006A4029" w:rsidRDefault="00B07E44" w:rsidP="00725AB1">
            <w:pPr>
              <w:pStyle w:val="a9"/>
              <w:widowControl w:val="0"/>
              <w:spacing w:after="0" w:line="276" w:lineRule="auto"/>
              <w:jc w:val="both"/>
              <w:rPr>
                <w:kern w:val="24"/>
              </w:rPr>
            </w:pPr>
          </w:p>
        </w:tc>
        <w:tc>
          <w:tcPr>
            <w:tcW w:w="2491" w:type="dxa"/>
            <w:shd w:val="clear" w:color="auto" w:fill="auto"/>
          </w:tcPr>
          <w:p w:rsidR="00B07E44" w:rsidRPr="006A4029" w:rsidRDefault="00B07E44" w:rsidP="00725AB1">
            <w:pPr>
              <w:widowControl w:val="0"/>
              <w:spacing w:after="0"/>
              <w:jc w:val="both"/>
              <w:rPr>
                <w:rFonts w:ascii="Times New Roman" w:hAnsi="Times New Roman" w:cs="Times New Roman"/>
                <w:kern w:val="24"/>
                <w:sz w:val="24"/>
                <w:szCs w:val="24"/>
              </w:rPr>
            </w:pPr>
          </w:p>
        </w:tc>
        <w:tc>
          <w:tcPr>
            <w:tcW w:w="1848" w:type="dxa"/>
          </w:tcPr>
          <w:p w:rsidR="00B07E44" w:rsidRPr="006A4029" w:rsidRDefault="00B07E44" w:rsidP="00725AB1">
            <w:pPr>
              <w:pStyle w:val="a9"/>
              <w:widowControl w:val="0"/>
              <w:spacing w:after="0" w:line="276" w:lineRule="auto"/>
              <w:jc w:val="both"/>
              <w:rPr>
                <w:kern w:val="24"/>
              </w:rPr>
            </w:pPr>
          </w:p>
        </w:tc>
        <w:tc>
          <w:tcPr>
            <w:tcW w:w="1129" w:type="dxa"/>
            <w:shd w:val="clear" w:color="auto" w:fill="auto"/>
          </w:tcPr>
          <w:p w:rsidR="00B07E44" w:rsidRPr="006A4029" w:rsidRDefault="00B07E44" w:rsidP="00725AB1">
            <w:pPr>
              <w:pStyle w:val="a9"/>
              <w:widowControl w:val="0"/>
              <w:spacing w:after="0" w:line="276" w:lineRule="auto"/>
              <w:jc w:val="both"/>
              <w:rPr>
                <w:kern w:val="24"/>
              </w:rPr>
            </w:pPr>
          </w:p>
        </w:tc>
        <w:tc>
          <w:tcPr>
            <w:tcW w:w="855" w:type="dxa"/>
          </w:tcPr>
          <w:p w:rsidR="00B07E44" w:rsidRPr="006A4029" w:rsidRDefault="00B07E44" w:rsidP="00725AB1">
            <w:pPr>
              <w:pStyle w:val="a9"/>
              <w:widowControl w:val="0"/>
              <w:spacing w:after="0" w:line="276" w:lineRule="auto"/>
              <w:jc w:val="center"/>
              <w:rPr>
                <w:kern w:val="24"/>
              </w:rPr>
            </w:pPr>
          </w:p>
        </w:tc>
        <w:tc>
          <w:tcPr>
            <w:tcW w:w="1560" w:type="dxa"/>
          </w:tcPr>
          <w:p w:rsidR="00B07E44" w:rsidRPr="006A4029" w:rsidRDefault="00B07E44" w:rsidP="00725AB1">
            <w:pPr>
              <w:pStyle w:val="a9"/>
              <w:widowControl w:val="0"/>
              <w:spacing w:after="0" w:line="276" w:lineRule="auto"/>
              <w:jc w:val="center"/>
              <w:rPr>
                <w:kern w:val="24"/>
              </w:rPr>
            </w:pPr>
          </w:p>
        </w:tc>
        <w:tc>
          <w:tcPr>
            <w:tcW w:w="1128" w:type="dxa"/>
          </w:tcPr>
          <w:p w:rsidR="00B07E44" w:rsidRPr="006A4029" w:rsidRDefault="00B07E44" w:rsidP="00725AB1">
            <w:pPr>
              <w:pStyle w:val="a9"/>
              <w:widowControl w:val="0"/>
              <w:spacing w:after="0" w:line="276" w:lineRule="auto"/>
              <w:jc w:val="center"/>
              <w:rPr>
                <w:kern w:val="24"/>
              </w:rPr>
            </w:pPr>
          </w:p>
        </w:tc>
      </w:tr>
      <w:tr w:rsidR="00B07E44" w:rsidRPr="006A4029" w:rsidTr="00725AB1">
        <w:tc>
          <w:tcPr>
            <w:tcW w:w="594" w:type="dxa"/>
          </w:tcPr>
          <w:p w:rsidR="00B07E44" w:rsidRPr="006A4029" w:rsidRDefault="00B07E44" w:rsidP="00725AB1">
            <w:pPr>
              <w:pStyle w:val="a9"/>
              <w:widowControl w:val="0"/>
              <w:spacing w:after="0" w:line="276" w:lineRule="auto"/>
              <w:jc w:val="both"/>
              <w:rPr>
                <w:kern w:val="24"/>
              </w:rPr>
            </w:pPr>
          </w:p>
        </w:tc>
        <w:tc>
          <w:tcPr>
            <w:tcW w:w="2491" w:type="dxa"/>
          </w:tcPr>
          <w:p w:rsidR="00B07E44" w:rsidRPr="006A4029" w:rsidRDefault="00B07E44" w:rsidP="00725AB1">
            <w:pPr>
              <w:widowControl w:val="0"/>
              <w:spacing w:after="0"/>
              <w:jc w:val="both"/>
              <w:rPr>
                <w:rFonts w:ascii="Times New Roman" w:hAnsi="Times New Roman" w:cs="Times New Roman"/>
                <w:kern w:val="24"/>
                <w:sz w:val="24"/>
                <w:szCs w:val="24"/>
                <w:highlight w:val="cyan"/>
              </w:rPr>
            </w:pPr>
          </w:p>
        </w:tc>
        <w:tc>
          <w:tcPr>
            <w:tcW w:w="1848" w:type="dxa"/>
          </w:tcPr>
          <w:p w:rsidR="00B07E44" w:rsidRPr="006A4029" w:rsidRDefault="00B07E44" w:rsidP="00725AB1">
            <w:pPr>
              <w:pStyle w:val="a9"/>
              <w:widowControl w:val="0"/>
              <w:spacing w:after="0" w:line="276" w:lineRule="auto"/>
              <w:jc w:val="both"/>
              <w:rPr>
                <w:kern w:val="24"/>
              </w:rPr>
            </w:pPr>
          </w:p>
        </w:tc>
        <w:tc>
          <w:tcPr>
            <w:tcW w:w="1129" w:type="dxa"/>
          </w:tcPr>
          <w:p w:rsidR="00B07E44" w:rsidRPr="006A4029" w:rsidRDefault="00B07E44" w:rsidP="00725AB1">
            <w:pPr>
              <w:pStyle w:val="a9"/>
              <w:widowControl w:val="0"/>
              <w:spacing w:after="0" w:line="276" w:lineRule="auto"/>
              <w:jc w:val="both"/>
              <w:rPr>
                <w:kern w:val="24"/>
              </w:rPr>
            </w:pPr>
          </w:p>
        </w:tc>
        <w:tc>
          <w:tcPr>
            <w:tcW w:w="855" w:type="dxa"/>
          </w:tcPr>
          <w:p w:rsidR="00B07E44" w:rsidRPr="006A4029" w:rsidRDefault="00B07E44" w:rsidP="00725AB1">
            <w:pPr>
              <w:pStyle w:val="a9"/>
              <w:widowControl w:val="0"/>
              <w:spacing w:after="0" w:line="276" w:lineRule="auto"/>
              <w:jc w:val="center"/>
              <w:rPr>
                <w:kern w:val="24"/>
              </w:rPr>
            </w:pPr>
          </w:p>
        </w:tc>
        <w:tc>
          <w:tcPr>
            <w:tcW w:w="1560" w:type="dxa"/>
          </w:tcPr>
          <w:p w:rsidR="00B07E44" w:rsidRPr="006A4029" w:rsidRDefault="00B07E44" w:rsidP="00725AB1">
            <w:pPr>
              <w:pStyle w:val="a9"/>
              <w:widowControl w:val="0"/>
              <w:spacing w:after="0" w:line="276" w:lineRule="auto"/>
              <w:jc w:val="center"/>
              <w:rPr>
                <w:kern w:val="24"/>
              </w:rPr>
            </w:pPr>
          </w:p>
        </w:tc>
        <w:tc>
          <w:tcPr>
            <w:tcW w:w="1128" w:type="dxa"/>
            <w:shd w:val="clear" w:color="auto" w:fill="auto"/>
          </w:tcPr>
          <w:p w:rsidR="00B07E44" w:rsidRPr="006A4029" w:rsidRDefault="00B07E44" w:rsidP="00725AB1">
            <w:pPr>
              <w:pStyle w:val="a9"/>
              <w:widowControl w:val="0"/>
              <w:spacing w:after="0" w:line="276" w:lineRule="auto"/>
              <w:jc w:val="center"/>
              <w:rPr>
                <w:kern w:val="24"/>
              </w:rPr>
            </w:pPr>
          </w:p>
        </w:tc>
      </w:tr>
      <w:tr w:rsidR="00681B19" w:rsidRPr="006A4029" w:rsidTr="00725AB1">
        <w:tc>
          <w:tcPr>
            <w:tcW w:w="594" w:type="dxa"/>
          </w:tcPr>
          <w:p w:rsidR="00681B19" w:rsidRPr="006A4029" w:rsidRDefault="00681B19" w:rsidP="00725AB1">
            <w:pPr>
              <w:pStyle w:val="a9"/>
              <w:widowControl w:val="0"/>
              <w:spacing w:after="0" w:line="276" w:lineRule="auto"/>
              <w:jc w:val="both"/>
              <w:rPr>
                <w:kern w:val="24"/>
              </w:rPr>
            </w:pPr>
          </w:p>
        </w:tc>
        <w:tc>
          <w:tcPr>
            <w:tcW w:w="2491" w:type="dxa"/>
          </w:tcPr>
          <w:p w:rsidR="00681B19" w:rsidRPr="006A4029" w:rsidRDefault="00681B19" w:rsidP="00725AB1">
            <w:pPr>
              <w:widowControl w:val="0"/>
              <w:spacing w:after="0"/>
              <w:jc w:val="both"/>
              <w:rPr>
                <w:rFonts w:ascii="Times New Roman" w:hAnsi="Times New Roman" w:cs="Times New Roman"/>
                <w:kern w:val="24"/>
                <w:sz w:val="24"/>
                <w:szCs w:val="24"/>
                <w:highlight w:val="cyan"/>
              </w:rPr>
            </w:pPr>
          </w:p>
        </w:tc>
        <w:tc>
          <w:tcPr>
            <w:tcW w:w="1848" w:type="dxa"/>
          </w:tcPr>
          <w:p w:rsidR="00681B19" w:rsidRPr="006A4029" w:rsidRDefault="00681B19" w:rsidP="00725AB1">
            <w:pPr>
              <w:pStyle w:val="a9"/>
              <w:widowControl w:val="0"/>
              <w:spacing w:after="0" w:line="276" w:lineRule="auto"/>
              <w:jc w:val="both"/>
              <w:rPr>
                <w:kern w:val="24"/>
              </w:rPr>
            </w:pPr>
          </w:p>
        </w:tc>
        <w:tc>
          <w:tcPr>
            <w:tcW w:w="1129" w:type="dxa"/>
          </w:tcPr>
          <w:p w:rsidR="00681B19" w:rsidRPr="006A4029" w:rsidRDefault="00681B19" w:rsidP="00725AB1">
            <w:pPr>
              <w:pStyle w:val="a9"/>
              <w:widowControl w:val="0"/>
              <w:spacing w:after="0" w:line="276" w:lineRule="auto"/>
              <w:jc w:val="both"/>
              <w:rPr>
                <w:kern w:val="24"/>
              </w:rPr>
            </w:pPr>
          </w:p>
        </w:tc>
        <w:tc>
          <w:tcPr>
            <w:tcW w:w="855" w:type="dxa"/>
          </w:tcPr>
          <w:p w:rsidR="00681B19" w:rsidRPr="006A4029" w:rsidRDefault="00681B19" w:rsidP="00725AB1">
            <w:pPr>
              <w:pStyle w:val="a9"/>
              <w:widowControl w:val="0"/>
              <w:spacing w:after="0" w:line="276" w:lineRule="auto"/>
              <w:jc w:val="center"/>
              <w:rPr>
                <w:kern w:val="24"/>
              </w:rPr>
            </w:pPr>
          </w:p>
        </w:tc>
        <w:tc>
          <w:tcPr>
            <w:tcW w:w="1560" w:type="dxa"/>
          </w:tcPr>
          <w:p w:rsidR="00681B19" w:rsidRPr="006A4029" w:rsidRDefault="00681B19" w:rsidP="00725AB1">
            <w:pPr>
              <w:pStyle w:val="a9"/>
              <w:widowControl w:val="0"/>
              <w:spacing w:after="0" w:line="276" w:lineRule="auto"/>
              <w:jc w:val="center"/>
              <w:rPr>
                <w:kern w:val="24"/>
              </w:rPr>
            </w:pPr>
          </w:p>
        </w:tc>
        <w:tc>
          <w:tcPr>
            <w:tcW w:w="1128" w:type="dxa"/>
            <w:shd w:val="clear" w:color="auto" w:fill="auto"/>
          </w:tcPr>
          <w:p w:rsidR="00681B19" w:rsidRPr="006A4029" w:rsidRDefault="00681B19" w:rsidP="00725AB1">
            <w:pPr>
              <w:pStyle w:val="a9"/>
              <w:widowControl w:val="0"/>
              <w:spacing w:after="0" w:line="276" w:lineRule="auto"/>
              <w:jc w:val="center"/>
              <w:rPr>
                <w:kern w:val="24"/>
              </w:rPr>
            </w:pPr>
          </w:p>
        </w:tc>
      </w:tr>
      <w:tr w:rsidR="00681B19" w:rsidRPr="006A4029" w:rsidTr="00725AB1">
        <w:tc>
          <w:tcPr>
            <w:tcW w:w="594" w:type="dxa"/>
          </w:tcPr>
          <w:p w:rsidR="00681B19" w:rsidRPr="006A4029" w:rsidRDefault="00681B19" w:rsidP="00725AB1">
            <w:pPr>
              <w:pStyle w:val="a9"/>
              <w:widowControl w:val="0"/>
              <w:spacing w:after="0" w:line="276" w:lineRule="auto"/>
              <w:jc w:val="both"/>
              <w:rPr>
                <w:kern w:val="24"/>
              </w:rPr>
            </w:pPr>
          </w:p>
        </w:tc>
        <w:tc>
          <w:tcPr>
            <w:tcW w:w="2491" w:type="dxa"/>
          </w:tcPr>
          <w:p w:rsidR="00681B19" w:rsidRPr="006A4029" w:rsidRDefault="00681B19" w:rsidP="00725AB1">
            <w:pPr>
              <w:widowControl w:val="0"/>
              <w:spacing w:after="0"/>
              <w:jc w:val="both"/>
              <w:rPr>
                <w:rFonts w:ascii="Times New Roman" w:hAnsi="Times New Roman" w:cs="Times New Roman"/>
                <w:kern w:val="24"/>
                <w:sz w:val="24"/>
                <w:szCs w:val="24"/>
                <w:highlight w:val="cyan"/>
              </w:rPr>
            </w:pPr>
          </w:p>
        </w:tc>
        <w:tc>
          <w:tcPr>
            <w:tcW w:w="1848" w:type="dxa"/>
          </w:tcPr>
          <w:p w:rsidR="00681B19" w:rsidRPr="006A4029" w:rsidRDefault="00681B19" w:rsidP="00725AB1">
            <w:pPr>
              <w:pStyle w:val="a9"/>
              <w:widowControl w:val="0"/>
              <w:spacing w:after="0" w:line="276" w:lineRule="auto"/>
              <w:jc w:val="both"/>
              <w:rPr>
                <w:kern w:val="24"/>
              </w:rPr>
            </w:pPr>
          </w:p>
        </w:tc>
        <w:tc>
          <w:tcPr>
            <w:tcW w:w="1129" w:type="dxa"/>
          </w:tcPr>
          <w:p w:rsidR="00681B19" w:rsidRPr="006A4029" w:rsidRDefault="00681B19" w:rsidP="00725AB1">
            <w:pPr>
              <w:pStyle w:val="a9"/>
              <w:widowControl w:val="0"/>
              <w:spacing w:after="0" w:line="276" w:lineRule="auto"/>
              <w:jc w:val="both"/>
              <w:rPr>
                <w:kern w:val="24"/>
              </w:rPr>
            </w:pPr>
          </w:p>
        </w:tc>
        <w:tc>
          <w:tcPr>
            <w:tcW w:w="855" w:type="dxa"/>
          </w:tcPr>
          <w:p w:rsidR="00681B19" w:rsidRPr="006A4029" w:rsidRDefault="00681B19" w:rsidP="00725AB1">
            <w:pPr>
              <w:pStyle w:val="a9"/>
              <w:widowControl w:val="0"/>
              <w:spacing w:after="0" w:line="276" w:lineRule="auto"/>
              <w:jc w:val="center"/>
              <w:rPr>
                <w:kern w:val="24"/>
              </w:rPr>
            </w:pPr>
          </w:p>
        </w:tc>
        <w:tc>
          <w:tcPr>
            <w:tcW w:w="1560" w:type="dxa"/>
          </w:tcPr>
          <w:p w:rsidR="00681B19" w:rsidRPr="006A4029" w:rsidRDefault="00681B19" w:rsidP="00725AB1">
            <w:pPr>
              <w:pStyle w:val="a9"/>
              <w:widowControl w:val="0"/>
              <w:spacing w:after="0" w:line="276" w:lineRule="auto"/>
              <w:jc w:val="center"/>
              <w:rPr>
                <w:kern w:val="24"/>
              </w:rPr>
            </w:pPr>
          </w:p>
        </w:tc>
        <w:tc>
          <w:tcPr>
            <w:tcW w:w="1128" w:type="dxa"/>
            <w:shd w:val="clear" w:color="auto" w:fill="auto"/>
          </w:tcPr>
          <w:p w:rsidR="00681B19" w:rsidRPr="006A4029" w:rsidRDefault="00681B19" w:rsidP="00725AB1">
            <w:pPr>
              <w:pStyle w:val="a9"/>
              <w:widowControl w:val="0"/>
              <w:spacing w:after="0" w:line="276" w:lineRule="auto"/>
              <w:jc w:val="center"/>
              <w:rPr>
                <w:kern w:val="24"/>
              </w:rPr>
            </w:pPr>
          </w:p>
        </w:tc>
      </w:tr>
      <w:tr w:rsidR="00681B19" w:rsidRPr="006A4029" w:rsidTr="00725AB1">
        <w:tc>
          <w:tcPr>
            <w:tcW w:w="594" w:type="dxa"/>
          </w:tcPr>
          <w:p w:rsidR="00681B19" w:rsidRPr="006A4029" w:rsidRDefault="00681B19" w:rsidP="00725AB1">
            <w:pPr>
              <w:pStyle w:val="a9"/>
              <w:widowControl w:val="0"/>
              <w:spacing w:after="0" w:line="276" w:lineRule="auto"/>
              <w:jc w:val="both"/>
              <w:rPr>
                <w:kern w:val="24"/>
              </w:rPr>
            </w:pPr>
          </w:p>
        </w:tc>
        <w:tc>
          <w:tcPr>
            <w:tcW w:w="2491" w:type="dxa"/>
          </w:tcPr>
          <w:p w:rsidR="00681B19" w:rsidRPr="006A4029" w:rsidRDefault="00681B19" w:rsidP="00725AB1">
            <w:pPr>
              <w:widowControl w:val="0"/>
              <w:spacing w:after="0"/>
              <w:jc w:val="both"/>
              <w:rPr>
                <w:rFonts w:ascii="Times New Roman" w:hAnsi="Times New Roman" w:cs="Times New Roman"/>
                <w:kern w:val="24"/>
                <w:sz w:val="24"/>
                <w:szCs w:val="24"/>
                <w:highlight w:val="cyan"/>
              </w:rPr>
            </w:pPr>
          </w:p>
        </w:tc>
        <w:tc>
          <w:tcPr>
            <w:tcW w:w="1848" w:type="dxa"/>
          </w:tcPr>
          <w:p w:rsidR="00681B19" w:rsidRPr="006A4029" w:rsidRDefault="00681B19" w:rsidP="00725AB1">
            <w:pPr>
              <w:pStyle w:val="a9"/>
              <w:widowControl w:val="0"/>
              <w:spacing w:after="0" w:line="276" w:lineRule="auto"/>
              <w:jc w:val="both"/>
              <w:rPr>
                <w:kern w:val="24"/>
              </w:rPr>
            </w:pPr>
          </w:p>
        </w:tc>
        <w:tc>
          <w:tcPr>
            <w:tcW w:w="1129" w:type="dxa"/>
          </w:tcPr>
          <w:p w:rsidR="00681B19" w:rsidRPr="006A4029" w:rsidRDefault="00681B19" w:rsidP="00725AB1">
            <w:pPr>
              <w:pStyle w:val="a9"/>
              <w:widowControl w:val="0"/>
              <w:spacing w:after="0" w:line="276" w:lineRule="auto"/>
              <w:jc w:val="both"/>
              <w:rPr>
                <w:kern w:val="24"/>
              </w:rPr>
            </w:pPr>
          </w:p>
        </w:tc>
        <w:tc>
          <w:tcPr>
            <w:tcW w:w="855" w:type="dxa"/>
          </w:tcPr>
          <w:p w:rsidR="00681B19" w:rsidRPr="006A4029" w:rsidRDefault="00681B19" w:rsidP="00725AB1">
            <w:pPr>
              <w:pStyle w:val="a9"/>
              <w:widowControl w:val="0"/>
              <w:spacing w:after="0" w:line="276" w:lineRule="auto"/>
              <w:jc w:val="center"/>
              <w:rPr>
                <w:kern w:val="24"/>
              </w:rPr>
            </w:pPr>
          </w:p>
        </w:tc>
        <w:tc>
          <w:tcPr>
            <w:tcW w:w="1560" w:type="dxa"/>
          </w:tcPr>
          <w:p w:rsidR="00681B19" w:rsidRPr="006A4029" w:rsidRDefault="00681B19" w:rsidP="00725AB1">
            <w:pPr>
              <w:pStyle w:val="a9"/>
              <w:widowControl w:val="0"/>
              <w:spacing w:after="0" w:line="276" w:lineRule="auto"/>
              <w:jc w:val="center"/>
              <w:rPr>
                <w:kern w:val="24"/>
              </w:rPr>
            </w:pPr>
          </w:p>
        </w:tc>
        <w:tc>
          <w:tcPr>
            <w:tcW w:w="1128" w:type="dxa"/>
            <w:shd w:val="clear" w:color="auto" w:fill="auto"/>
          </w:tcPr>
          <w:p w:rsidR="00681B19" w:rsidRPr="006A4029" w:rsidRDefault="00681B19" w:rsidP="00725AB1">
            <w:pPr>
              <w:pStyle w:val="a9"/>
              <w:widowControl w:val="0"/>
              <w:spacing w:after="0" w:line="276" w:lineRule="auto"/>
              <w:jc w:val="center"/>
              <w:rPr>
                <w:kern w:val="24"/>
              </w:rPr>
            </w:pPr>
          </w:p>
        </w:tc>
      </w:tr>
      <w:tr w:rsidR="00681B19" w:rsidRPr="006A4029" w:rsidTr="00725AB1">
        <w:tc>
          <w:tcPr>
            <w:tcW w:w="594" w:type="dxa"/>
          </w:tcPr>
          <w:p w:rsidR="00681B19" w:rsidRPr="006A4029" w:rsidRDefault="00681B19" w:rsidP="00725AB1">
            <w:pPr>
              <w:pStyle w:val="a9"/>
              <w:widowControl w:val="0"/>
              <w:spacing w:after="0" w:line="276" w:lineRule="auto"/>
              <w:jc w:val="both"/>
              <w:rPr>
                <w:kern w:val="24"/>
              </w:rPr>
            </w:pPr>
          </w:p>
        </w:tc>
        <w:tc>
          <w:tcPr>
            <w:tcW w:w="2491" w:type="dxa"/>
          </w:tcPr>
          <w:p w:rsidR="00681B19" w:rsidRPr="006A4029" w:rsidRDefault="00681B19" w:rsidP="00725AB1">
            <w:pPr>
              <w:widowControl w:val="0"/>
              <w:spacing w:after="0"/>
              <w:jc w:val="both"/>
              <w:rPr>
                <w:rFonts w:ascii="Times New Roman" w:hAnsi="Times New Roman" w:cs="Times New Roman"/>
                <w:kern w:val="24"/>
                <w:sz w:val="24"/>
                <w:szCs w:val="24"/>
                <w:highlight w:val="cyan"/>
              </w:rPr>
            </w:pPr>
          </w:p>
        </w:tc>
        <w:tc>
          <w:tcPr>
            <w:tcW w:w="1848" w:type="dxa"/>
          </w:tcPr>
          <w:p w:rsidR="00681B19" w:rsidRPr="006A4029" w:rsidRDefault="00681B19" w:rsidP="00725AB1">
            <w:pPr>
              <w:pStyle w:val="a9"/>
              <w:widowControl w:val="0"/>
              <w:spacing w:after="0" w:line="276" w:lineRule="auto"/>
              <w:jc w:val="both"/>
              <w:rPr>
                <w:kern w:val="24"/>
              </w:rPr>
            </w:pPr>
          </w:p>
        </w:tc>
        <w:tc>
          <w:tcPr>
            <w:tcW w:w="1129" w:type="dxa"/>
          </w:tcPr>
          <w:p w:rsidR="00681B19" w:rsidRPr="006A4029" w:rsidRDefault="00681B19" w:rsidP="00725AB1">
            <w:pPr>
              <w:pStyle w:val="a9"/>
              <w:widowControl w:val="0"/>
              <w:spacing w:after="0" w:line="276" w:lineRule="auto"/>
              <w:jc w:val="both"/>
              <w:rPr>
                <w:kern w:val="24"/>
              </w:rPr>
            </w:pPr>
          </w:p>
        </w:tc>
        <w:tc>
          <w:tcPr>
            <w:tcW w:w="855" w:type="dxa"/>
          </w:tcPr>
          <w:p w:rsidR="00681B19" w:rsidRPr="006A4029" w:rsidRDefault="00681B19" w:rsidP="00725AB1">
            <w:pPr>
              <w:pStyle w:val="a9"/>
              <w:widowControl w:val="0"/>
              <w:spacing w:after="0" w:line="276" w:lineRule="auto"/>
              <w:jc w:val="center"/>
              <w:rPr>
                <w:kern w:val="24"/>
              </w:rPr>
            </w:pPr>
          </w:p>
        </w:tc>
        <w:tc>
          <w:tcPr>
            <w:tcW w:w="1560" w:type="dxa"/>
          </w:tcPr>
          <w:p w:rsidR="00681B19" w:rsidRPr="006A4029" w:rsidRDefault="00681B19" w:rsidP="00725AB1">
            <w:pPr>
              <w:pStyle w:val="a9"/>
              <w:widowControl w:val="0"/>
              <w:spacing w:after="0" w:line="276" w:lineRule="auto"/>
              <w:jc w:val="center"/>
              <w:rPr>
                <w:kern w:val="24"/>
              </w:rPr>
            </w:pPr>
          </w:p>
        </w:tc>
        <w:tc>
          <w:tcPr>
            <w:tcW w:w="1128" w:type="dxa"/>
            <w:shd w:val="clear" w:color="auto" w:fill="auto"/>
          </w:tcPr>
          <w:p w:rsidR="00681B19" w:rsidRPr="006A4029" w:rsidRDefault="00681B19" w:rsidP="00725AB1">
            <w:pPr>
              <w:pStyle w:val="a9"/>
              <w:widowControl w:val="0"/>
              <w:spacing w:after="0" w:line="276" w:lineRule="auto"/>
              <w:jc w:val="center"/>
              <w:rPr>
                <w:kern w:val="24"/>
              </w:rPr>
            </w:pPr>
          </w:p>
        </w:tc>
      </w:tr>
      <w:tr w:rsidR="00681B19" w:rsidRPr="006A4029" w:rsidTr="00725AB1">
        <w:tc>
          <w:tcPr>
            <w:tcW w:w="594" w:type="dxa"/>
          </w:tcPr>
          <w:p w:rsidR="00681B19" w:rsidRPr="006A4029" w:rsidRDefault="00681B19" w:rsidP="00725AB1">
            <w:pPr>
              <w:pStyle w:val="a9"/>
              <w:widowControl w:val="0"/>
              <w:spacing w:after="0" w:line="276" w:lineRule="auto"/>
              <w:jc w:val="both"/>
              <w:rPr>
                <w:kern w:val="24"/>
              </w:rPr>
            </w:pPr>
          </w:p>
        </w:tc>
        <w:tc>
          <w:tcPr>
            <w:tcW w:w="2491" w:type="dxa"/>
          </w:tcPr>
          <w:p w:rsidR="00681B19" w:rsidRPr="006A4029" w:rsidRDefault="00681B19" w:rsidP="00725AB1">
            <w:pPr>
              <w:widowControl w:val="0"/>
              <w:spacing w:after="0"/>
              <w:jc w:val="both"/>
              <w:rPr>
                <w:rFonts w:ascii="Times New Roman" w:hAnsi="Times New Roman" w:cs="Times New Roman"/>
                <w:kern w:val="24"/>
                <w:sz w:val="24"/>
                <w:szCs w:val="24"/>
                <w:highlight w:val="cyan"/>
              </w:rPr>
            </w:pPr>
          </w:p>
        </w:tc>
        <w:tc>
          <w:tcPr>
            <w:tcW w:w="1848" w:type="dxa"/>
          </w:tcPr>
          <w:p w:rsidR="00681B19" w:rsidRPr="006A4029" w:rsidRDefault="00681B19" w:rsidP="00725AB1">
            <w:pPr>
              <w:pStyle w:val="a9"/>
              <w:widowControl w:val="0"/>
              <w:spacing w:after="0" w:line="276" w:lineRule="auto"/>
              <w:jc w:val="both"/>
              <w:rPr>
                <w:kern w:val="24"/>
              </w:rPr>
            </w:pPr>
          </w:p>
        </w:tc>
        <w:tc>
          <w:tcPr>
            <w:tcW w:w="1129" w:type="dxa"/>
          </w:tcPr>
          <w:p w:rsidR="00681B19" w:rsidRPr="006A4029" w:rsidRDefault="00681B19" w:rsidP="00725AB1">
            <w:pPr>
              <w:pStyle w:val="a9"/>
              <w:widowControl w:val="0"/>
              <w:spacing w:after="0" w:line="276" w:lineRule="auto"/>
              <w:jc w:val="both"/>
              <w:rPr>
                <w:kern w:val="24"/>
              </w:rPr>
            </w:pPr>
          </w:p>
        </w:tc>
        <w:tc>
          <w:tcPr>
            <w:tcW w:w="855" w:type="dxa"/>
          </w:tcPr>
          <w:p w:rsidR="00681B19" w:rsidRPr="006A4029" w:rsidRDefault="00681B19" w:rsidP="00725AB1">
            <w:pPr>
              <w:pStyle w:val="a9"/>
              <w:widowControl w:val="0"/>
              <w:spacing w:after="0" w:line="276" w:lineRule="auto"/>
              <w:jc w:val="center"/>
              <w:rPr>
                <w:kern w:val="24"/>
              </w:rPr>
            </w:pPr>
          </w:p>
        </w:tc>
        <w:tc>
          <w:tcPr>
            <w:tcW w:w="1560" w:type="dxa"/>
          </w:tcPr>
          <w:p w:rsidR="00681B19" w:rsidRPr="006A4029" w:rsidRDefault="00681B19" w:rsidP="00725AB1">
            <w:pPr>
              <w:pStyle w:val="a9"/>
              <w:widowControl w:val="0"/>
              <w:spacing w:after="0" w:line="276" w:lineRule="auto"/>
              <w:jc w:val="center"/>
              <w:rPr>
                <w:kern w:val="24"/>
              </w:rPr>
            </w:pPr>
          </w:p>
        </w:tc>
        <w:tc>
          <w:tcPr>
            <w:tcW w:w="1128" w:type="dxa"/>
            <w:shd w:val="clear" w:color="auto" w:fill="auto"/>
          </w:tcPr>
          <w:p w:rsidR="00681B19" w:rsidRPr="006A4029" w:rsidRDefault="00681B19" w:rsidP="00725AB1">
            <w:pPr>
              <w:pStyle w:val="a9"/>
              <w:widowControl w:val="0"/>
              <w:spacing w:after="0" w:line="276" w:lineRule="auto"/>
              <w:jc w:val="center"/>
              <w:rPr>
                <w:kern w:val="24"/>
              </w:rPr>
            </w:pPr>
          </w:p>
        </w:tc>
      </w:tr>
      <w:tr w:rsidR="00681B19" w:rsidRPr="006A4029" w:rsidTr="00725AB1">
        <w:tc>
          <w:tcPr>
            <w:tcW w:w="594" w:type="dxa"/>
          </w:tcPr>
          <w:p w:rsidR="00681B19" w:rsidRPr="006A4029" w:rsidRDefault="00681B19" w:rsidP="00725AB1">
            <w:pPr>
              <w:pStyle w:val="a9"/>
              <w:widowControl w:val="0"/>
              <w:spacing w:after="0" w:line="276" w:lineRule="auto"/>
              <w:jc w:val="both"/>
              <w:rPr>
                <w:kern w:val="24"/>
              </w:rPr>
            </w:pPr>
          </w:p>
        </w:tc>
        <w:tc>
          <w:tcPr>
            <w:tcW w:w="2491" w:type="dxa"/>
          </w:tcPr>
          <w:p w:rsidR="00681B19" w:rsidRPr="006A4029" w:rsidRDefault="00681B19" w:rsidP="00725AB1">
            <w:pPr>
              <w:widowControl w:val="0"/>
              <w:spacing w:after="0"/>
              <w:jc w:val="both"/>
              <w:rPr>
                <w:rFonts w:ascii="Times New Roman" w:hAnsi="Times New Roman" w:cs="Times New Roman"/>
                <w:kern w:val="24"/>
                <w:sz w:val="24"/>
                <w:szCs w:val="24"/>
                <w:highlight w:val="cyan"/>
              </w:rPr>
            </w:pPr>
          </w:p>
        </w:tc>
        <w:tc>
          <w:tcPr>
            <w:tcW w:w="1848" w:type="dxa"/>
          </w:tcPr>
          <w:p w:rsidR="00681B19" w:rsidRPr="006A4029" w:rsidRDefault="00681B19" w:rsidP="00725AB1">
            <w:pPr>
              <w:pStyle w:val="a9"/>
              <w:widowControl w:val="0"/>
              <w:spacing w:after="0" w:line="276" w:lineRule="auto"/>
              <w:jc w:val="both"/>
              <w:rPr>
                <w:kern w:val="24"/>
              </w:rPr>
            </w:pPr>
          </w:p>
        </w:tc>
        <w:tc>
          <w:tcPr>
            <w:tcW w:w="1129" w:type="dxa"/>
          </w:tcPr>
          <w:p w:rsidR="00681B19" w:rsidRPr="006A4029" w:rsidRDefault="00681B19" w:rsidP="00725AB1">
            <w:pPr>
              <w:pStyle w:val="a9"/>
              <w:widowControl w:val="0"/>
              <w:spacing w:after="0" w:line="276" w:lineRule="auto"/>
              <w:jc w:val="both"/>
              <w:rPr>
                <w:kern w:val="24"/>
              </w:rPr>
            </w:pPr>
          </w:p>
        </w:tc>
        <w:tc>
          <w:tcPr>
            <w:tcW w:w="855" w:type="dxa"/>
          </w:tcPr>
          <w:p w:rsidR="00681B19" w:rsidRPr="006A4029" w:rsidRDefault="00681B19" w:rsidP="00725AB1">
            <w:pPr>
              <w:pStyle w:val="a9"/>
              <w:widowControl w:val="0"/>
              <w:spacing w:after="0" w:line="276" w:lineRule="auto"/>
              <w:jc w:val="center"/>
              <w:rPr>
                <w:kern w:val="24"/>
              </w:rPr>
            </w:pPr>
          </w:p>
        </w:tc>
        <w:tc>
          <w:tcPr>
            <w:tcW w:w="1560" w:type="dxa"/>
          </w:tcPr>
          <w:p w:rsidR="00681B19" w:rsidRPr="006A4029" w:rsidRDefault="00681B19" w:rsidP="00725AB1">
            <w:pPr>
              <w:pStyle w:val="a9"/>
              <w:widowControl w:val="0"/>
              <w:spacing w:after="0" w:line="276" w:lineRule="auto"/>
              <w:jc w:val="center"/>
              <w:rPr>
                <w:kern w:val="24"/>
              </w:rPr>
            </w:pPr>
          </w:p>
        </w:tc>
        <w:tc>
          <w:tcPr>
            <w:tcW w:w="1128" w:type="dxa"/>
            <w:shd w:val="clear" w:color="auto" w:fill="auto"/>
          </w:tcPr>
          <w:p w:rsidR="00681B19" w:rsidRPr="006A4029" w:rsidRDefault="00681B19" w:rsidP="00725AB1">
            <w:pPr>
              <w:pStyle w:val="a9"/>
              <w:widowControl w:val="0"/>
              <w:spacing w:after="0" w:line="276" w:lineRule="auto"/>
              <w:jc w:val="center"/>
              <w:rPr>
                <w:kern w:val="24"/>
              </w:rPr>
            </w:pPr>
          </w:p>
        </w:tc>
      </w:tr>
    </w:tbl>
    <w:p w:rsidR="00B07E44" w:rsidRPr="006A4029" w:rsidRDefault="00B07E44" w:rsidP="00B07E44">
      <w:pPr>
        <w:jc w:val="center"/>
        <w:rPr>
          <w:rFonts w:ascii="Times New Roman" w:hAnsi="Times New Roman" w:cs="Times New Roman"/>
          <w:b/>
          <w:sz w:val="24"/>
          <w:szCs w:val="24"/>
        </w:rPr>
        <w:sectPr w:rsidR="00B07E44" w:rsidRPr="006A4029" w:rsidSect="00845CE1">
          <w:footerReference w:type="default" r:id="rId8"/>
          <w:pgSz w:w="11906" w:h="16838"/>
          <w:pgMar w:top="1134" w:right="850" w:bottom="1134" w:left="1701" w:header="708" w:footer="708" w:gutter="0"/>
          <w:cols w:space="708"/>
          <w:docGrid w:linePitch="360"/>
        </w:sectPr>
      </w:pPr>
    </w:p>
    <w:p w:rsidR="0006369D" w:rsidRPr="0006369D" w:rsidRDefault="0006369D" w:rsidP="0006369D">
      <w:pPr>
        <w:spacing w:after="0" w:line="240" w:lineRule="auto"/>
        <w:rPr>
          <w:rFonts w:ascii="Times New Roman" w:hAnsi="Times New Roman" w:cs="Times New Roman"/>
          <w:sz w:val="24"/>
          <w:szCs w:val="24"/>
        </w:rPr>
      </w:pPr>
    </w:p>
    <w:p w:rsidR="0006369D" w:rsidRPr="009D1A54" w:rsidRDefault="0006369D" w:rsidP="0006369D">
      <w:pPr>
        <w:shd w:val="clear" w:color="auto" w:fill="FFFFFF"/>
        <w:tabs>
          <w:tab w:val="num" w:pos="426"/>
        </w:tabs>
        <w:spacing w:after="0" w:line="240" w:lineRule="auto"/>
        <w:jc w:val="center"/>
        <w:rPr>
          <w:rFonts w:ascii="Times New Roman" w:hAnsi="Times New Roman" w:cs="Times New Roman"/>
          <w:b/>
          <w:sz w:val="24"/>
          <w:szCs w:val="24"/>
        </w:rPr>
      </w:pPr>
      <w:r w:rsidRPr="009D1A54">
        <w:rPr>
          <w:rFonts w:ascii="Times New Roman" w:hAnsi="Times New Roman" w:cs="Times New Roman"/>
          <w:b/>
          <w:sz w:val="24"/>
          <w:szCs w:val="24"/>
        </w:rPr>
        <w:t xml:space="preserve">Лист регистрации изменений </w:t>
      </w:r>
    </w:p>
    <w:p w:rsidR="0006369D" w:rsidRPr="009D1A54" w:rsidRDefault="0006369D" w:rsidP="0006369D">
      <w:pPr>
        <w:shd w:val="clear" w:color="auto" w:fill="FFFFFF"/>
        <w:tabs>
          <w:tab w:val="num" w:pos="426"/>
        </w:tabs>
        <w:spacing w:after="0" w:line="240" w:lineRule="auto"/>
        <w:jc w:val="both"/>
        <w:rPr>
          <w:rFonts w:ascii="Times New Roman" w:hAnsi="Times New Roman" w:cs="Times New Roman"/>
          <w:b/>
          <w:sz w:val="24"/>
          <w:szCs w:val="24"/>
        </w:rPr>
      </w:pPr>
    </w:p>
    <w:tbl>
      <w:tblPr>
        <w:tblW w:w="93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83"/>
        <w:gridCol w:w="993"/>
        <w:gridCol w:w="850"/>
        <w:gridCol w:w="1236"/>
        <w:gridCol w:w="1514"/>
        <w:gridCol w:w="1077"/>
        <w:gridCol w:w="1276"/>
        <w:gridCol w:w="1276"/>
      </w:tblGrid>
      <w:tr w:rsidR="0006369D" w:rsidRPr="009D1A54" w:rsidTr="00222F30">
        <w:trPr>
          <w:cantSplit/>
          <w:trHeight w:val="416"/>
        </w:trPr>
        <w:tc>
          <w:tcPr>
            <w:tcW w:w="1083" w:type="dxa"/>
            <w:vMerge w:val="restart"/>
          </w:tcPr>
          <w:p w:rsidR="0006369D" w:rsidRPr="009D1A54" w:rsidRDefault="0006369D" w:rsidP="0006369D">
            <w:pPr>
              <w:spacing w:after="0" w:line="240" w:lineRule="auto"/>
              <w:jc w:val="center"/>
              <w:rPr>
                <w:rFonts w:ascii="Times New Roman" w:hAnsi="Times New Roman" w:cs="Times New Roman"/>
                <w:sz w:val="24"/>
                <w:szCs w:val="24"/>
              </w:rPr>
            </w:pPr>
            <w:r w:rsidRPr="009D1A54">
              <w:rPr>
                <w:rFonts w:ascii="Times New Roman" w:hAnsi="Times New Roman" w:cs="Times New Roman"/>
                <w:sz w:val="24"/>
                <w:szCs w:val="24"/>
              </w:rPr>
              <w:t>Номер</w:t>
            </w:r>
          </w:p>
          <w:p w:rsidR="0006369D" w:rsidRPr="009D1A54" w:rsidRDefault="0006369D" w:rsidP="0006369D">
            <w:pPr>
              <w:spacing w:after="0" w:line="240" w:lineRule="auto"/>
              <w:jc w:val="center"/>
              <w:rPr>
                <w:rFonts w:ascii="Times New Roman" w:hAnsi="Times New Roman" w:cs="Times New Roman"/>
                <w:sz w:val="24"/>
                <w:szCs w:val="24"/>
              </w:rPr>
            </w:pPr>
            <w:r w:rsidRPr="009D1A54">
              <w:rPr>
                <w:rFonts w:ascii="Times New Roman" w:hAnsi="Times New Roman" w:cs="Times New Roman"/>
                <w:sz w:val="24"/>
                <w:szCs w:val="24"/>
              </w:rPr>
              <w:t>изменения</w:t>
            </w:r>
          </w:p>
        </w:tc>
        <w:tc>
          <w:tcPr>
            <w:tcW w:w="3079" w:type="dxa"/>
            <w:gridSpan w:val="3"/>
          </w:tcPr>
          <w:p w:rsidR="0006369D" w:rsidRPr="009D1A54" w:rsidRDefault="0006369D" w:rsidP="0006369D">
            <w:pPr>
              <w:spacing w:after="0" w:line="240" w:lineRule="auto"/>
              <w:jc w:val="center"/>
              <w:rPr>
                <w:rFonts w:ascii="Times New Roman" w:hAnsi="Times New Roman" w:cs="Times New Roman"/>
                <w:sz w:val="24"/>
                <w:szCs w:val="24"/>
              </w:rPr>
            </w:pPr>
            <w:r w:rsidRPr="009D1A54">
              <w:rPr>
                <w:rFonts w:ascii="Times New Roman" w:hAnsi="Times New Roman" w:cs="Times New Roman"/>
                <w:sz w:val="24"/>
                <w:szCs w:val="24"/>
              </w:rPr>
              <w:t>Элемент УМКД</w:t>
            </w:r>
          </w:p>
        </w:tc>
        <w:tc>
          <w:tcPr>
            <w:tcW w:w="1514" w:type="dxa"/>
            <w:vMerge w:val="restart"/>
          </w:tcPr>
          <w:p w:rsidR="0006369D" w:rsidRPr="009D1A54" w:rsidRDefault="0006369D" w:rsidP="0006369D">
            <w:pPr>
              <w:spacing w:after="0" w:line="240" w:lineRule="auto"/>
              <w:jc w:val="center"/>
              <w:rPr>
                <w:rFonts w:ascii="Times New Roman" w:hAnsi="Times New Roman" w:cs="Times New Roman"/>
                <w:sz w:val="24"/>
                <w:szCs w:val="24"/>
              </w:rPr>
            </w:pPr>
            <w:r w:rsidRPr="009D1A54">
              <w:rPr>
                <w:rFonts w:ascii="Times New Roman" w:hAnsi="Times New Roman" w:cs="Times New Roman"/>
                <w:sz w:val="24"/>
                <w:szCs w:val="24"/>
              </w:rPr>
              <w:t>Основание для внесения изменений</w:t>
            </w:r>
          </w:p>
        </w:tc>
        <w:tc>
          <w:tcPr>
            <w:tcW w:w="1077" w:type="dxa"/>
            <w:vMerge w:val="restart"/>
          </w:tcPr>
          <w:p w:rsidR="0006369D" w:rsidRPr="009D1A54" w:rsidRDefault="0006369D" w:rsidP="0006369D">
            <w:pPr>
              <w:spacing w:after="0" w:line="240" w:lineRule="auto"/>
              <w:jc w:val="center"/>
              <w:rPr>
                <w:rFonts w:ascii="Times New Roman" w:hAnsi="Times New Roman" w:cs="Times New Roman"/>
                <w:sz w:val="24"/>
                <w:szCs w:val="24"/>
              </w:rPr>
            </w:pPr>
          </w:p>
          <w:p w:rsidR="0006369D" w:rsidRPr="009D1A54" w:rsidRDefault="0006369D" w:rsidP="0006369D">
            <w:pPr>
              <w:spacing w:after="0" w:line="240" w:lineRule="auto"/>
              <w:jc w:val="center"/>
              <w:rPr>
                <w:rFonts w:ascii="Times New Roman" w:hAnsi="Times New Roman" w:cs="Times New Roman"/>
                <w:sz w:val="24"/>
                <w:szCs w:val="24"/>
              </w:rPr>
            </w:pPr>
            <w:r w:rsidRPr="009D1A54">
              <w:rPr>
                <w:rFonts w:ascii="Times New Roman" w:hAnsi="Times New Roman" w:cs="Times New Roman"/>
                <w:sz w:val="24"/>
                <w:szCs w:val="24"/>
              </w:rPr>
              <w:t>Подпись</w:t>
            </w:r>
          </w:p>
        </w:tc>
        <w:tc>
          <w:tcPr>
            <w:tcW w:w="1276" w:type="dxa"/>
            <w:vMerge w:val="restart"/>
          </w:tcPr>
          <w:p w:rsidR="0006369D" w:rsidRPr="009D1A54" w:rsidRDefault="0006369D" w:rsidP="0006369D">
            <w:pPr>
              <w:pStyle w:val="a7"/>
              <w:jc w:val="center"/>
            </w:pPr>
            <w:r w:rsidRPr="009D1A54">
              <w:t>Расшифровка подписи</w:t>
            </w:r>
          </w:p>
        </w:tc>
        <w:tc>
          <w:tcPr>
            <w:tcW w:w="1276" w:type="dxa"/>
            <w:vMerge w:val="restart"/>
          </w:tcPr>
          <w:p w:rsidR="0006369D" w:rsidRPr="009D1A54" w:rsidRDefault="0006369D" w:rsidP="0006369D">
            <w:pPr>
              <w:spacing w:after="0" w:line="240" w:lineRule="auto"/>
              <w:jc w:val="center"/>
              <w:rPr>
                <w:rFonts w:ascii="Times New Roman" w:hAnsi="Times New Roman" w:cs="Times New Roman"/>
                <w:sz w:val="24"/>
                <w:szCs w:val="24"/>
              </w:rPr>
            </w:pPr>
            <w:r w:rsidRPr="009D1A54">
              <w:rPr>
                <w:rFonts w:ascii="Times New Roman" w:hAnsi="Times New Roman" w:cs="Times New Roman"/>
                <w:sz w:val="24"/>
                <w:szCs w:val="24"/>
              </w:rPr>
              <w:t>Дата</w:t>
            </w:r>
          </w:p>
          <w:p w:rsidR="0006369D" w:rsidRPr="009D1A54" w:rsidRDefault="0006369D" w:rsidP="0006369D">
            <w:pPr>
              <w:spacing w:after="0" w:line="240" w:lineRule="auto"/>
              <w:jc w:val="center"/>
              <w:rPr>
                <w:rFonts w:ascii="Times New Roman" w:hAnsi="Times New Roman" w:cs="Times New Roman"/>
                <w:sz w:val="24"/>
                <w:szCs w:val="24"/>
              </w:rPr>
            </w:pPr>
            <w:r w:rsidRPr="009D1A54">
              <w:rPr>
                <w:rFonts w:ascii="Times New Roman" w:hAnsi="Times New Roman" w:cs="Times New Roman"/>
                <w:sz w:val="24"/>
                <w:szCs w:val="24"/>
              </w:rPr>
              <w:t>введения изменения</w:t>
            </w:r>
          </w:p>
        </w:tc>
      </w:tr>
      <w:tr w:rsidR="0006369D" w:rsidRPr="009D1A54" w:rsidTr="00222F30">
        <w:trPr>
          <w:cantSplit/>
          <w:trHeight w:val="416"/>
        </w:trPr>
        <w:tc>
          <w:tcPr>
            <w:tcW w:w="1083" w:type="dxa"/>
            <w:vMerge/>
          </w:tcPr>
          <w:p w:rsidR="0006369D" w:rsidRPr="009D1A54" w:rsidRDefault="0006369D" w:rsidP="0006369D">
            <w:pPr>
              <w:spacing w:after="0" w:line="240" w:lineRule="auto"/>
              <w:jc w:val="both"/>
              <w:rPr>
                <w:rFonts w:ascii="Times New Roman" w:hAnsi="Times New Roman" w:cs="Times New Roman"/>
                <w:sz w:val="24"/>
                <w:szCs w:val="24"/>
              </w:rPr>
            </w:pPr>
          </w:p>
        </w:tc>
        <w:tc>
          <w:tcPr>
            <w:tcW w:w="993" w:type="dxa"/>
          </w:tcPr>
          <w:p w:rsidR="0006369D" w:rsidRPr="009D1A54" w:rsidRDefault="0006369D" w:rsidP="0006369D">
            <w:pPr>
              <w:spacing w:after="0" w:line="240" w:lineRule="auto"/>
              <w:jc w:val="center"/>
              <w:rPr>
                <w:rFonts w:ascii="Times New Roman" w:hAnsi="Times New Roman" w:cs="Times New Roman"/>
                <w:sz w:val="24"/>
                <w:szCs w:val="24"/>
              </w:rPr>
            </w:pPr>
            <w:r w:rsidRPr="009D1A54">
              <w:rPr>
                <w:rFonts w:ascii="Times New Roman" w:hAnsi="Times New Roman" w:cs="Times New Roman"/>
                <w:sz w:val="24"/>
                <w:szCs w:val="24"/>
              </w:rPr>
              <w:t>заменен-ный</w:t>
            </w:r>
          </w:p>
        </w:tc>
        <w:tc>
          <w:tcPr>
            <w:tcW w:w="850" w:type="dxa"/>
          </w:tcPr>
          <w:p w:rsidR="0006369D" w:rsidRPr="009D1A54" w:rsidRDefault="0006369D" w:rsidP="0006369D">
            <w:pPr>
              <w:spacing w:after="0" w:line="240" w:lineRule="auto"/>
              <w:jc w:val="center"/>
              <w:rPr>
                <w:rFonts w:ascii="Times New Roman" w:hAnsi="Times New Roman" w:cs="Times New Roman"/>
                <w:sz w:val="24"/>
                <w:szCs w:val="24"/>
              </w:rPr>
            </w:pPr>
            <w:r w:rsidRPr="009D1A54">
              <w:rPr>
                <w:rFonts w:ascii="Times New Roman" w:hAnsi="Times New Roman" w:cs="Times New Roman"/>
                <w:sz w:val="24"/>
                <w:szCs w:val="24"/>
              </w:rPr>
              <w:t>новый</w:t>
            </w:r>
          </w:p>
        </w:tc>
        <w:tc>
          <w:tcPr>
            <w:tcW w:w="1236" w:type="dxa"/>
          </w:tcPr>
          <w:p w:rsidR="0006369D" w:rsidRPr="009D1A54" w:rsidRDefault="0006369D" w:rsidP="0006369D">
            <w:pPr>
              <w:spacing w:after="0" w:line="240" w:lineRule="auto"/>
              <w:jc w:val="center"/>
              <w:rPr>
                <w:rFonts w:ascii="Times New Roman" w:hAnsi="Times New Roman" w:cs="Times New Roman"/>
                <w:sz w:val="24"/>
                <w:szCs w:val="24"/>
              </w:rPr>
            </w:pPr>
            <w:r w:rsidRPr="009D1A54">
              <w:rPr>
                <w:rFonts w:ascii="Times New Roman" w:hAnsi="Times New Roman" w:cs="Times New Roman"/>
                <w:sz w:val="24"/>
                <w:szCs w:val="24"/>
              </w:rPr>
              <w:t>аннулиро-ванный</w:t>
            </w:r>
          </w:p>
        </w:tc>
        <w:tc>
          <w:tcPr>
            <w:tcW w:w="1514" w:type="dxa"/>
            <w:vMerge/>
          </w:tcPr>
          <w:p w:rsidR="0006369D" w:rsidRPr="009D1A54" w:rsidRDefault="0006369D" w:rsidP="0006369D">
            <w:pPr>
              <w:spacing w:after="0" w:line="240" w:lineRule="auto"/>
              <w:jc w:val="both"/>
              <w:rPr>
                <w:rFonts w:ascii="Times New Roman" w:hAnsi="Times New Roman" w:cs="Times New Roman"/>
                <w:sz w:val="24"/>
                <w:szCs w:val="24"/>
              </w:rPr>
            </w:pPr>
          </w:p>
        </w:tc>
        <w:tc>
          <w:tcPr>
            <w:tcW w:w="1077" w:type="dxa"/>
            <w:vMerge/>
          </w:tcPr>
          <w:p w:rsidR="0006369D" w:rsidRPr="009D1A54" w:rsidRDefault="0006369D" w:rsidP="0006369D">
            <w:pPr>
              <w:spacing w:after="0" w:line="240" w:lineRule="auto"/>
              <w:jc w:val="both"/>
              <w:rPr>
                <w:rFonts w:ascii="Times New Roman" w:hAnsi="Times New Roman" w:cs="Times New Roman"/>
                <w:sz w:val="24"/>
                <w:szCs w:val="24"/>
              </w:rPr>
            </w:pPr>
          </w:p>
        </w:tc>
        <w:tc>
          <w:tcPr>
            <w:tcW w:w="1276" w:type="dxa"/>
            <w:vMerge/>
          </w:tcPr>
          <w:p w:rsidR="0006369D" w:rsidRPr="009D1A54" w:rsidRDefault="0006369D" w:rsidP="0006369D">
            <w:pPr>
              <w:spacing w:after="0" w:line="240" w:lineRule="auto"/>
              <w:jc w:val="both"/>
              <w:rPr>
                <w:rFonts w:ascii="Times New Roman" w:hAnsi="Times New Roman" w:cs="Times New Roman"/>
                <w:sz w:val="24"/>
                <w:szCs w:val="24"/>
              </w:rPr>
            </w:pPr>
          </w:p>
        </w:tc>
        <w:tc>
          <w:tcPr>
            <w:tcW w:w="1276" w:type="dxa"/>
            <w:vMerge/>
          </w:tcPr>
          <w:p w:rsidR="0006369D" w:rsidRPr="009D1A54" w:rsidRDefault="0006369D" w:rsidP="0006369D">
            <w:pPr>
              <w:spacing w:after="0" w:line="240" w:lineRule="auto"/>
              <w:jc w:val="both"/>
              <w:rPr>
                <w:rFonts w:ascii="Times New Roman" w:hAnsi="Times New Roman" w:cs="Times New Roman"/>
                <w:sz w:val="24"/>
                <w:szCs w:val="24"/>
              </w:rPr>
            </w:pPr>
          </w:p>
        </w:tc>
      </w:tr>
      <w:tr w:rsidR="0006369D" w:rsidRPr="009D1A54" w:rsidTr="00222F30">
        <w:trPr>
          <w:cantSplit/>
          <w:trHeight w:val="223"/>
        </w:trPr>
        <w:tc>
          <w:tcPr>
            <w:tcW w:w="108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99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850"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3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514"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077"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r>
      <w:tr w:rsidR="0006369D" w:rsidRPr="009D1A54" w:rsidTr="00222F30">
        <w:trPr>
          <w:cantSplit/>
          <w:trHeight w:val="223"/>
        </w:trPr>
        <w:tc>
          <w:tcPr>
            <w:tcW w:w="108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99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850"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3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514"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077"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r>
      <w:tr w:rsidR="0006369D" w:rsidRPr="009D1A54" w:rsidTr="00222F30">
        <w:trPr>
          <w:cantSplit/>
          <w:trHeight w:val="223"/>
        </w:trPr>
        <w:tc>
          <w:tcPr>
            <w:tcW w:w="108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99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850"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3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514"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077"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r>
      <w:tr w:rsidR="0006369D" w:rsidRPr="009D1A54" w:rsidTr="00222F30">
        <w:trPr>
          <w:cantSplit/>
          <w:trHeight w:val="223"/>
        </w:trPr>
        <w:tc>
          <w:tcPr>
            <w:tcW w:w="108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99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850"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3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514"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077"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r>
      <w:tr w:rsidR="0006369D" w:rsidRPr="009D1A54" w:rsidTr="00222F30">
        <w:trPr>
          <w:cantSplit/>
          <w:trHeight w:val="223"/>
        </w:trPr>
        <w:tc>
          <w:tcPr>
            <w:tcW w:w="108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99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850"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3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514"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077"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r>
      <w:tr w:rsidR="0006369D" w:rsidRPr="009D1A54" w:rsidTr="00222F30">
        <w:trPr>
          <w:cantSplit/>
          <w:trHeight w:val="223"/>
        </w:trPr>
        <w:tc>
          <w:tcPr>
            <w:tcW w:w="108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99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850"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3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514"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077"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r>
      <w:tr w:rsidR="0006369D" w:rsidRPr="009D1A54" w:rsidTr="00222F30">
        <w:trPr>
          <w:cantSplit/>
          <w:trHeight w:val="223"/>
        </w:trPr>
        <w:tc>
          <w:tcPr>
            <w:tcW w:w="108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99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850"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3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514"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077"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r>
      <w:tr w:rsidR="0006369D" w:rsidRPr="009D1A54" w:rsidTr="00222F30">
        <w:trPr>
          <w:cantSplit/>
          <w:trHeight w:val="223"/>
        </w:trPr>
        <w:tc>
          <w:tcPr>
            <w:tcW w:w="108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99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850"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3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514"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077"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r>
      <w:tr w:rsidR="0006369D" w:rsidRPr="009D1A54" w:rsidTr="00222F30">
        <w:trPr>
          <w:cantSplit/>
          <w:trHeight w:val="223"/>
        </w:trPr>
        <w:tc>
          <w:tcPr>
            <w:tcW w:w="108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99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850"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3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514"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077"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r>
      <w:tr w:rsidR="0006369D" w:rsidRPr="009D1A54" w:rsidTr="00222F30">
        <w:trPr>
          <w:cantSplit/>
          <w:trHeight w:val="223"/>
        </w:trPr>
        <w:tc>
          <w:tcPr>
            <w:tcW w:w="108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99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850"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3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514"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077"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r>
      <w:tr w:rsidR="0006369D" w:rsidRPr="009D1A54" w:rsidTr="00222F30">
        <w:trPr>
          <w:cantSplit/>
          <w:trHeight w:val="238"/>
        </w:trPr>
        <w:tc>
          <w:tcPr>
            <w:tcW w:w="108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993"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850"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3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514"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077"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c>
          <w:tcPr>
            <w:tcW w:w="1276" w:type="dxa"/>
          </w:tcPr>
          <w:p w:rsidR="0006369D" w:rsidRPr="009D1A54" w:rsidRDefault="0006369D" w:rsidP="0006369D">
            <w:pPr>
              <w:spacing w:after="0" w:line="240" w:lineRule="auto"/>
              <w:jc w:val="both"/>
              <w:rPr>
                <w:rFonts w:ascii="Times New Roman" w:hAnsi="Times New Roman" w:cs="Times New Roman"/>
                <w:sz w:val="24"/>
                <w:szCs w:val="24"/>
                <w:u w:val="single"/>
              </w:rPr>
            </w:pPr>
          </w:p>
        </w:tc>
      </w:tr>
    </w:tbl>
    <w:p w:rsidR="0006369D" w:rsidRPr="009D1A54" w:rsidRDefault="0006369D" w:rsidP="0006369D">
      <w:pPr>
        <w:shd w:val="clear" w:color="auto" w:fill="FFFFFF"/>
        <w:tabs>
          <w:tab w:val="num" w:pos="426"/>
        </w:tabs>
        <w:spacing w:after="0" w:line="240" w:lineRule="auto"/>
        <w:jc w:val="both"/>
        <w:rPr>
          <w:rFonts w:ascii="Times New Roman" w:hAnsi="Times New Roman" w:cs="Times New Roman"/>
          <w:sz w:val="24"/>
          <w:szCs w:val="24"/>
        </w:rPr>
      </w:pPr>
    </w:p>
    <w:p w:rsidR="0006369D" w:rsidRPr="0006369D" w:rsidRDefault="0006369D" w:rsidP="0006369D">
      <w:pPr>
        <w:shd w:val="clear" w:color="auto" w:fill="FFFFFF"/>
        <w:tabs>
          <w:tab w:val="num" w:pos="426"/>
        </w:tabs>
        <w:spacing w:after="0" w:line="240" w:lineRule="auto"/>
        <w:jc w:val="both"/>
        <w:rPr>
          <w:rFonts w:ascii="Times New Roman" w:hAnsi="Times New Roman" w:cs="Times New Roman"/>
          <w:sz w:val="24"/>
          <w:szCs w:val="24"/>
        </w:rPr>
      </w:pPr>
      <w:r w:rsidRPr="009D1A54">
        <w:rPr>
          <w:rFonts w:ascii="Times New Roman" w:hAnsi="Times New Roman" w:cs="Times New Roman"/>
          <w:sz w:val="24"/>
          <w:szCs w:val="24"/>
        </w:rPr>
        <w:t>Примечание. По результатам изменений корректируется состав</w:t>
      </w:r>
      <w:r w:rsidR="009D1A54">
        <w:rPr>
          <w:rFonts w:ascii="Times New Roman" w:hAnsi="Times New Roman" w:cs="Times New Roman"/>
          <w:sz w:val="24"/>
          <w:szCs w:val="24"/>
        </w:rPr>
        <w:t xml:space="preserve"> </w:t>
      </w:r>
      <w:r w:rsidR="00982FD1">
        <w:rPr>
          <w:rFonts w:ascii="Times New Roman" w:hAnsi="Times New Roman" w:cs="Times New Roman"/>
          <w:sz w:val="24"/>
          <w:szCs w:val="24"/>
        </w:rPr>
        <w:t>ОП</w:t>
      </w:r>
      <w:r w:rsidRPr="0006369D">
        <w:rPr>
          <w:rFonts w:ascii="Times New Roman" w:hAnsi="Times New Roman" w:cs="Times New Roman"/>
          <w:sz w:val="24"/>
          <w:szCs w:val="24"/>
        </w:rPr>
        <w:t xml:space="preserve"> </w:t>
      </w:r>
    </w:p>
    <w:p w:rsidR="0006369D" w:rsidRPr="0006369D" w:rsidRDefault="0006369D" w:rsidP="0006369D">
      <w:pPr>
        <w:shd w:val="clear" w:color="auto" w:fill="FFFFFF"/>
        <w:tabs>
          <w:tab w:val="num" w:pos="426"/>
        </w:tabs>
        <w:spacing w:after="0" w:line="240" w:lineRule="auto"/>
        <w:jc w:val="both"/>
        <w:rPr>
          <w:rFonts w:ascii="Times New Roman" w:hAnsi="Times New Roman" w:cs="Times New Roman"/>
          <w:b/>
          <w:sz w:val="24"/>
          <w:szCs w:val="24"/>
        </w:rPr>
      </w:pPr>
    </w:p>
    <w:sectPr w:rsidR="0006369D" w:rsidRPr="0006369D" w:rsidSect="00845CE1">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23D" w:rsidRDefault="00C5723D" w:rsidP="008C6262">
      <w:pPr>
        <w:spacing w:after="0" w:line="240" w:lineRule="auto"/>
      </w:pPr>
      <w:r>
        <w:separator/>
      </w:r>
    </w:p>
  </w:endnote>
  <w:endnote w:type="continuationSeparator" w:id="0">
    <w:p w:rsidR="00C5723D" w:rsidRDefault="00C5723D" w:rsidP="008C6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Cambria"/>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OpenSymbol">
    <w:altName w:val="Arial Unicode MS"/>
    <w:charset w:val="01"/>
    <w:family w:val="auto"/>
    <w:pitch w:val="variable"/>
  </w:font>
  <w:font w:name="Lucida Sans">
    <w:panose1 w:val="00000000000000000000"/>
    <w:charset w:val="00"/>
    <w:family w:val="roman"/>
    <w:notTrueType/>
    <w:pitch w:val="default"/>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AB1" w:rsidRDefault="00725AB1">
    <w:pPr>
      <w:pStyle w:val="a9"/>
      <w:spacing w:line="14" w:lineRule="auto"/>
      <w:rPr>
        <w:sz w:val="14"/>
      </w:rPr>
    </w:pPr>
    <w:r>
      <w:rPr>
        <w:noProof/>
      </w:rPr>
      <mc:AlternateContent>
        <mc:Choice Requires="wps">
          <w:drawing>
            <wp:anchor distT="0" distB="0" distL="114300" distR="114300" simplePos="0" relativeHeight="251659264" behindDoc="1" locked="0" layoutInCell="1" allowOverlap="1" wp14:anchorId="4C01FD5E" wp14:editId="0361EA9A">
              <wp:simplePos x="0" y="0"/>
              <wp:positionH relativeFrom="page">
                <wp:posOffset>593090</wp:posOffset>
              </wp:positionH>
              <wp:positionV relativeFrom="page">
                <wp:posOffset>9693275</wp:posOffset>
              </wp:positionV>
              <wp:extent cx="216535" cy="165735"/>
              <wp:effectExtent l="0" t="0" r="0" b="0"/>
              <wp:wrapNone/>
              <wp:docPr id="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AB1" w:rsidRDefault="00725AB1">
                          <w:pPr>
                            <w:spacing w:line="245" w:lineRule="exact"/>
                            <w:ind w:left="60"/>
                            <w:rPr>
                              <w:rFonts w:ascii="Calibri"/>
                            </w:rPr>
                          </w:pPr>
                          <w:r>
                            <w:fldChar w:fldCharType="begin"/>
                          </w:r>
                          <w:r>
                            <w:rPr>
                              <w:rFonts w:ascii="Calibri"/>
                            </w:rPr>
                            <w:instrText xml:space="preserve"> PAGE </w:instrText>
                          </w:r>
                          <w:r>
                            <w:fldChar w:fldCharType="separate"/>
                          </w:r>
                          <w:r w:rsidR="00F12149">
                            <w:rPr>
                              <w:rFonts w:ascii="Calibri"/>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1FD5E" id="_x0000_t202" coordsize="21600,21600" o:spt="202" path="m,l,21600r21600,l21600,xe">
              <v:stroke joinstyle="miter"/>
              <v:path gradientshapeok="t" o:connecttype="rect"/>
            </v:shapetype>
            <v:shape id="Text Box 1" o:spid="_x0000_s1026" type="#_x0000_t202" style="position:absolute;margin-left:46.7pt;margin-top:763.25pt;width:17.0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" filled="f" stroked="f">
              <v:textbox inset="0,0,0,0">
                <w:txbxContent>
                  <w:p w:rsidR="00725AB1" w:rsidRDefault="00725AB1">
                    <w:pPr>
                      <w:spacing w:line="245" w:lineRule="exact"/>
                      <w:ind w:left="60"/>
                      <w:rPr>
                        <w:rFonts w:ascii="Calibri"/>
                      </w:rPr>
                    </w:pPr>
                    <w:r>
                      <w:fldChar w:fldCharType="begin"/>
                    </w:r>
                    <w:r>
                      <w:rPr>
                        <w:rFonts w:ascii="Calibri"/>
                      </w:rPr>
                      <w:instrText xml:space="preserve"> PAGE </w:instrText>
                    </w:r>
                    <w:r>
                      <w:fldChar w:fldCharType="separate"/>
                    </w:r>
                    <w:r w:rsidR="00F12149">
                      <w:rPr>
                        <w:rFonts w:ascii="Calibri"/>
                        <w:noProof/>
                      </w:rPr>
                      <w:t>20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1808798"/>
      <w:docPartObj>
        <w:docPartGallery w:val="Page Numbers (Bottom of Page)"/>
        <w:docPartUnique/>
      </w:docPartObj>
    </w:sdtPr>
    <w:sdtEndPr/>
    <w:sdtContent>
      <w:p w:rsidR="00725AB1" w:rsidRDefault="00725AB1">
        <w:pPr>
          <w:pStyle w:val="a7"/>
          <w:jc w:val="right"/>
        </w:pPr>
        <w:r>
          <w:fldChar w:fldCharType="begin"/>
        </w:r>
        <w:r>
          <w:instrText>PAGE   \* MERGEFORMAT</w:instrText>
        </w:r>
        <w:r>
          <w:fldChar w:fldCharType="separate"/>
        </w:r>
        <w:r w:rsidR="00F12149">
          <w:rPr>
            <w:noProof/>
          </w:rPr>
          <w:t>21</w:t>
        </w:r>
        <w:r>
          <w:fldChar w:fldCharType="end"/>
        </w:r>
      </w:p>
    </w:sdtContent>
  </w:sdt>
  <w:p w:rsidR="00725AB1" w:rsidRDefault="00725AB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23D" w:rsidRDefault="00C5723D" w:rsidP="008C6262">
      <w:pPr>
        <w:spacing w:after="0" w:line="240" w:lineRule="auto"/>
      </w:pPr>
      <w:r>
        <w:separator/>
      </w:r>
    </w:p>
  </w:footnote>
  <w:footnote w:type="continuationSeparator" w:id="0">
    <w:p w:rsidR="00C5723D" w:rsidRDefault="00C5723D" w:rsidP="008C6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FFFFFFFF"/>
    <w:name w:val="WW8Num6"/>
    <w:lvl w:ilvl="0">
      <w:start w:val="1"/>
      <w:numFmt w:val="decimal"/>
      <w:lvlText w:val="%1."/>
      <w:lvlJc w:val="left"/>
      <w:pPr>
        <w:tabs>
          <w:tab w:val="num" w:pos="644"/>
        </w:tabs>
        <w:ind w:left="644" w:hanging="360"/>
      </w:pPr>
      <w:rPr>
        <w:rFonts w:cs="Times New Roman" w:hint="default"/>
        <w:b/>
      </w:rPr>
    </w:lvl>
  </w:abstractNum>
  <w:abstractNum w:abstractNumId="1" w15:restartNumberingAfterBreak="0">
    <w:nsid w:val="00000005"/>
    <w:multiLevelType w:val="multilevel"/>
    <w:tmpl w:val="FFFFFFFF"/>
    <w:name w:val="WW8Num35"/>
    <w:lvl w:ilvl="0">
      <w:start w:val="1"/>
      <w:numFmt w:val="decimal"/>
      <w:lvlText w:val="%1."/>
      <w:lvlJc w:val="left"/>
      <w:pPr>
        <w:tabs>
          <w:tab w:val="num" w:pos="420"/>
        </w:tabs>
        <w:ind w:left="420" w:hanging="420"/>
      </w:pPr>
      <w:rPr>
        <w:rFonts w:ascii="Times New Roman" w:hAnsi="Times New Roman" w:cs="Times New Roman" w:hint="default"/>
        <w:b/>
        <w:sz w:val="28"/>
        <w:szCs w:val="28"/>
      </w:rPr>
    </w:lvl>
    <w:lvl w:ilvl="1">
      <w:start w:val="1"/>
      <w:numFmt w:val="decimal"/>
      <w:lvlText w:val="%1.%2."/>
      <w:lvlJc w:val="left"/>
      <w:pPr>
        <w:tabs>
          <w:tab w:val="num" w:pos="420"/>
        </w:tabs>
        <w:ind w:left="420" w:hanging="420"/>
      </w:pPr>
      <w:rPr>
        <w:rFonts w:ascii="Times New Roman" w:hAnsi="Times New Roman" w:cs="Times New Roman" w:hint="default"/>
        <w:b/>
        <w:sz w:val="28"/>
        <w:szCs w:val="28"/>
      </w:rPr>
    </w:lvl>
    <w:lvl w:ilvl="2">
      <w:start w:val="1"/>
      <w:numFmt w:val="decimal"/>
      <w:lvlText w:val="%1.%2.%3."/>
      <w:lvlJc w:val="left"/>
      <w:pPr>
        <w:tabs>
          <w:tab w:val="num" w:pos="720"/>
        </w:tabs>
        <w:ind w:left="720" w:hanging="720"/>
      </w:pPr>
      <w:rPr>
        <w:rFonts w:ascii="Times New Roman" w:hAnsi="Times New Roman" w:cs="Times New Roman" w:hint="default"/>
        <w:b/>
        <w:sz w:val="28"/>
        <w:szCs w:val="28"/>
      </w:rPr>
    </w:lvl>
    <w:lvl w:ilvl="3">
      <w:start w:val="1"/>
      <w:numFmt w:val="decimal"/>
      <w:lvlText w:val="%1.%2.%3.%4."/>
      <w:lvlJc w:val="left"/>
      <w:pPr>
        <w:tabs>
          <w:tab w:val="num" w:pos="720"/>
        </w:tabs>
        <w:ind w:left="720" w:hanging="720"/>
      </w:pPr>
      <w:rPr>
        <w:rFonts w:ascii="Times New Roman" w:hAnsi="Times New Roman" w:cs="Times New Roman" w:hint="default"/>
        <w:b/>
        <w:sz w:val="28"/>
        <w:szCs w:val="28"/>
      </w:rPr>
    </w:lvl>
    <w:lvl w:ilvl="4">
      <w:start w:val="1"/>
      <w:numFmt w:val="decimal"/>
      <w:lvlText w:val="%1.%2.%3.%4.%5."/>
      <w:lvlJc w:val="left"/>
      <w:pPr>
        <w:tabs>
          <w:tab w:val="num" w:pos="1080"/>
        </w:tabs>
        <w:ind w:left="1080" w:hanging="1080"/>
      </w:pPr>
      <w:rPr>
        <w:rFonts w:ascii="Times New Roman" w:hAnsi="Times New Roman" w:cs="Times New Roman" w:hint="default"/>
        <w:b/>
        <w:sz w:val="28"/>
        <w:szCs w:val="28"/>
      </w:rPr>
    </w:lvl>
    <w:lvl w:ilvl="5">
      <w:start w:val="1"/>
      <w:numFmt w:val="decimal"/>
      <w:lvlText w:val="%1.%2.%3.%4.%5.%6."/>
      <w:lvlJc w:val="left"/>
      <w:pPr>
        <w:tabs>
          <w:tab w:val="num" w:pos="1080"/>
        </w:tabs>
        <w:ind w:left="1080" w:hanging="1080"/>
      </w:pPr>
      <w:rPr>
        <w:rFonts w:ascii="Times New Roman" w:hAnsi="Times New Roman" w:cs="Times New Roman" w:hint="default"/>
        <w:b/>
        <w:sz w:val="28"/>
        <w:szCs w:val="28"/>
      </w:rPr>
    </w:lvl>
    <w:lvl w:ilvl="6">
      <w:start w:val="1"/>
      <w:numFmt w:val="decimal"/>
      <w:lvlText w:val="%1.%2.%3.%4.%5.%6.%7."/>
      <w:lvlJc w:val="left"/>
      <w:pPr>
        <w:tabs>
          <w:tab w:val="num" w:pos="1440"/>
        </w:tabs>
        <w:ind w:left="1440" w:hanging="1440"/>
      </w:pPr>
      <w:rPr>
        <w:rFonts w:ascii="Times New Roman" w:hAnsi="Times New Roman" w:cs="Times New Roman" w:hint="default"/>
        <w:b/>
        <w:sz w:val="28"/>
        <w:szCs w:val="28"/>
      </w:rPr>
    </w:lvl>
    <w:lvl w:ilvl="7">
      <w:start w:val="1"/>
      <w:numFmt w:val="decimal"/>
      <w:lvlText w:val="%1.%2.%3.%4.%5.%6.%7.%8."/>
      <w:lvlJc w:val="left"/>
      <w:pPr>
        <w:tabs>
          <w:tab w:val="num" w:pos="1440"/>
        </w:tabs>
        <w:ind w:left="1440" w:hanging="1440"/>
      </w:pPr>
      <w:rPr>
        <w:rFonts w:ascii="Times New Roman" w:hAnsi="Times New Roman" w:cs="Times New Roman" w:hint="default"/>
        <w:b/>
        <w:sz w:val="28"/>
        <w:szCs w:val="28"/>
      </w:rPr>
    </w:lvl>
    <w:lvl w:ilvl="8">
      <w:start w:val="1"/>
      <w:numFmt w:val="decimal"/>
      <w:lvlText w:val="%1.%2.%3.%4.%5.%6.%7.%8.%9."/>
      <w:lvlJc w:val="left"/>
      <w:pPr>
        <w:tabs>
          <w:tab w:val="num" w:pos="1800"/>
        </w:tabs>
        <w:ind w:left="1800" w:hanging="1800"/>
      </w:pPr>
      <w:rPr>
        <w:rFonts w:ascii="Times New Roman" w:hAnsi="Times New Roman" w:cs="Times New Roman" w:hint="default"/>
        <w:b/>
        <w:sz w:val="28"/>
        <w:szCs w:val="28"/>
      </w:rPr>
    </w:lvl>
  </w:abstractNum>
  <w:abstractNum w:abstractNumId="2" w15:restartNumberingAfterBreak="0">
    <w:nsid w:val="00E03C2B"/>
    <w:multiLevelType w:val="hybridMultilevel"/>
    <w:tmpl w:val="EB583BBE"/>
    <w:lvl w:ilvl="0" w:tplc="06229B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A2305DD"/>
    <w:multiLevelType w:val="multilevel"/>
    <w:tmpl w:val="4586B72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4620EB"/>
    <w:multiLevelType w:val="multilevel"/>
    <w:tmpl w:val="F5264B3A"/>
    <w:lvl w:ilvl="0">
      <w:start w:val="2"/>
      <w:numFmt w:val="decimal"/>
      <w:lvlText w:val="%1."/>
      <w:lvlJc w:val="left"/>
      <w:pPr>
        <w:ind w:left="360" w:hanging="360"/>
      </w:pPr>
      <w:rPr>
        <w:rFonts w:hint="default"/>
      </w:rPr>
    </w:lvl>
    <w:lvl w:ilvl="1">
      <w:start w:val="1"/>
      <w:numFmt w:val="decimal"/>
      <w:lvlText w:val="%1.%2."/>
      <w:lvlJc w:val="left"/>
      <w:pPr>
        <w:ind w:left="894" w:hanging="360"/>
      </w:pPr>
      <w:rPr>
        <w:rFonts w:hint="default"/>
      </w:rPr>
    </w:lvl>
    <w:lvl w:ilvl="2">
      <w:start w:val="1"/>
      <w:numFmt w:val="decimal"/>
      <w:lvlText w:val="%1.%2.%3."/>
      <w:lvlJc w:val="left"/>
      <w:pPr>
        <w:ind w:left="1788" w:hanging="720"/>
      </w:pPr>
      <w:rPr>
        <w:rFonts w:hint="default"/>
        <w:b w:val="0"/>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5" w15:restartNumberingAfterBreak="0">
    <w:nsid w:val="18E07316"/>
    <w:multiLevelType w:val="multilevel"/>
    <w:tmpl w:val="CAA4AF4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E206136"/>
    <w:multiLevelType w:val="hybridMultilevel"/>
    <w:tmpl w:val="88DE4BEC"/>
    <w:lvl w:ilvl="0" w:tplc="709ED07C">
      <w:start w:val="1"/>
      <w:numFmt w:val="bullet"/>
      <w:lvlText w:val=""/>
      <w:lvlJc w:val="left"/>
      <w:pPr>
        <w:ind w:left="1429" w:hanging="360"/>
      </w:pPr>
      <w:rPr>
        <w:rFonts w:ascii="Symbol" w:hAnsi="Symbol" w:hint="default"/>
      </w:rPr>
    </w:lvl>
    <w:lvl w:ilvl="1" w:tplc="32F691F8">
      <w:start w:val="5"/>
      <w:numFmt w:val="bullet"/>
      <w:lvlText w:val="-"/>
      <w:lvlJc w:val="left"/>
      <w:pPr>
        <w:ind w:left="2149" w:hanging="360"/>
      </w:pPr>
      <w:rPr>
        <w:rFonts w:ascii="Symbol" w:eastAsiaTheme="minorEastAsia" w:hAnsi="Symbol"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6CB6286"/>
    <w:multiLevelType w:val="hybridMultilevel"/>
    <w:tmpl w:val="335A7026"/>
    <w:lvl w:ilvl="0" w:tplc="06229B14">
      <w:start w:val="1"/>
      <w:numFmt w:val="bullet"/>
      <w:lvlText w:val=""/>
      <w:lvlJc w:val="left"/>
      <w:pPr>
        <w:ind w:left="720" w:hanging="360"/>
      </w:pPr>
      <w:rPr>
        <w:rFonts w:ascii="Symbol" w:hAnsi="Symbol" w:hint="default"/>
      </w:rPr>
    </w:lvl>
    <w:lvl w:ilvl="1" w:tplc="06229B1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1C10C5"/>
    <w:multiLevelType w:val="hybridMultilevel"/>
    <w:tmpl w:val="FF54DA54"/>
    <w:lvl w:ilvl="0" w:tplc="06229B1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FF92711"/>
    <w:multiLevelType w:val="hybridMultilevel"/>
    <w:tmpl w:val="D6F4F54E"/>
    <w:lvl w:ilvl="0" w:tplc="06229B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6B62797"/>
    <w:multiLevelType w:val="multilevel"/>
    <w:tmpl w:val="042ED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B24514"/>
    <w:multiLevelType w:val="hybridMultilevel"/>
    <w:tmpl w:val="8B56CA28"/>
    <w:lvl w:ilvl="0" w:tplc="06229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2B42403"/>
    <w:multiLevelType w:val="multilevel"/>
    <w:tmpl w:val="DD62B55C"/>
    <w:styleLink w:val="6"/>
    <w:lvl w:ilvl="0">
      <w:start w:val="1"/>
      <w:numFmt w:val="decimal"/>
      <w:lvlText w:val="%1."/>
      <w:lvlJc w:val="left"/>
      <w:pPr>
        <w:ind w:left="720" w:hanging="360"/>
      </w:pPr>
      <w:rPr>
        <w:rFonts w:hint="default"/>
        <w:sz w:val="24"/>
        <w:szCs w:val="24"/>
      </w:rPr>
    </w:lvl>
    <w:lvl w:ilvl="1">
      <w:start w:val="1"/>
      <w:numFmt w:val="lowerLetter"/>
      <w:lvlText w:val="%2)"/>
      <w:lvlJc w:val="left"/>
      <w:pPr>
        <w:ind w:left="1080" w:hanging="360"/>
      </w:pPr>
      <w:rPr>
        <w:rFonts w:ascii="Arial" w:hAnsi="Arial" w:cs="Arial" w:hint="default"/>
        <w:sz w:val="24"/>
        <w:szCs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4F12219A"/>
    <w:multiLevelType w:val="multilevel"/>
    <w:tmpl w:val="0419001D"/>
    <w:styleLink w:val="1"/>
    <w:lvl w:ilvl="0">
      <w:start w:val="1"/>
      <w:numFmt w:val="decimal"/>
      <w:lvlText w:val="%1)"/>
      <w:lvlJc w:val="left"/>
      <w:pPr>
        <w:ind w:left="360" w:hanging="360"/>
      </w:pPr>
      <w:rPr>
        <w:rFonts w:ascii="Arial" w:hAnsi="Arial" w:cs="Arial"/>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675F99"/>
    <w:multiLevelType w:val="multilevel"/>
    <w:tmpl w:val="2682CA96"/>
    <w:lvl w:ilvl="0">
      <w:start w:val="3"/>
      <w:numFmt w:val="decimal"/>
      <w:lvlText w:val="%1."/>
      <w:lvlJc w:val="left"/>
      <w:pPr>
        <w:ind w:left="360" w:hanging="360"/>
      </w:pPr>
      <w:rPr>
        <w:rFonts w:eastAsiaTheme="minorEastAsia" w:hint="default"/>
        <w:b/>
      </w:rPr>
    </w:lvl>
    <w:lvl w:ilvl="1">
      <w:start w:val="1"/>
      <w:numFmt w:val="decimal"/>
      <w:lvlText w:val="%1.%2."/>
      <w:lvlJc w:val="left"/>
      <w:pPr>
        <w:ind w:left="360" w:hanging="360"/>
      </w:pPr>
      <w:rPr>
        <w:rFonts w:eastAsiaTheme="minorEastAsia" w:hint="default"/>
        <w:b w:val="0"/>
      </w:rPr>
    </w:lvl>
    <w:lvl w:ilvl="2">
      <w:start w:val="1"/>
      <w:numFmt w:val="decimal"/>
      <w:lvlText w:val="%1.%2.%3."/>
      <w:lvlJc w:val="left"/>
      <w:pPr>
        <w:ind w:left="720" w:hanging="720"/>
      </w:pPr>
      <w:rPr>
        <w:rFonts w:eastAsiaTheme="minorEastAsia" w:hint="default"/>
        <w:b/>
      </w:rPr>
    </w:lvl>
    <w:lvl w:ilvl="3">
      <w:start w:val="1"/>
      <w:numFmt w:val="decimal"/>
      <w:lvlText w:val="%1.%2.%3.%4."/>
      <w:lvlJc w:val="left"/>
      <w:pPr>
        <w:ind w:left="720" w:hanging="720"/>
      </w:pPr>
      <w:rPr>
        <w:rFonts w:eastAsiaTheme="minorEastAsia" w:hint="default"/>
        <w:b/>
      </w:rPr>
    </w:lvl>
    <w:lvl w:ilvl="4">
      <w:start w:val="1"/>
      <w:numFmt w:val="decimal"/>
      <w:lvlText w:val="%1.%2.%3.%4.%5."/>
      <w:lvlJc w:val="left"/>
      <w:pPr>
        <w:ind w:left="1080" w:hanging="1080"/>
      </w:pPr>
      <w:rPr>
        <w:rFonts w:eastAsiaTheme="minorEastAsia" w:hint="default"/>
        <w:b/>
      </w:rPr>
    </w:lvl>
    <w:lvl w:ilvl="5">
      <w:start w:val="1"/>
      <w:numFmt w:val="decimal"/>
      <w:lvlText w:val="%1.%2.%3.%4.%5.%6."/>
      <w:lvlJc w:val="left"/>
      <w:pPr>
        <w:ind w:left="1080" w:hanging="1080"/>
      </w:pPr>
      <w:rPr>
        <w:rFonts w:eastAsiaTheme="minorEastAsia" w:hint="default"/>
        <w:b/>
      </w:rPr>
    </w:lvl>
    <w:lvl w:ilvl="6">
      <w:start w:val="1"/>
      <w:numFmt w:val="decimal"/>
      <w:lvlText w:val="%1.%2.%3.%4.%5.%6.%7."/>
      <w:lvlJc w:val="left"/>
      <w:pPr>
        <w:ind w:left="1440" w:hanging="1440"/>
      </w:pPr>
      <w:rPr>
        <w:rFonts w:eastAsiaTheme="minorEastAsia" w:hint="default"/>
        <w:b/>
      </w:rPr>
    </w:lvl>
    <w:lvl w:ilvl="7">
      <w:start w:val="1"/>
      <w:numFmt w:val="decimal"/>
      <w:lvlText w:val="%1.%2.%3.%4.%5.%6.%7.%8."/>
      <w:lvlJc w:val="left"/>
      <w:pPr>
        <w:ind w:left="1440" w:hanging="1440"/>
      </w:pPr>
      <w:rPr>
        <w:rFonts w:eastAsiaTheme="minorEastAsia" w:hint="default"/>
        <w:b/>
      </w:rPr>
    </w:lvl>
    <w:lvl w:ilvl="8">
      <w:start w:val="1"/>
      <w:numFmt w:val="decimal"/>
      <w:lvlText w:val="%1.%2.%3.%4.%5.%6.%7.%8.%9."/>
      <w:lvlJc w:val="left"/>
      <w:pPr>
        <w:ind w:left="1800" w:hanging="1800"/>
      </w:pPr>
      <w:rPr>
        <w:rFonts w:eastAsiaTheme="minorEastAsia" w:hint="default"/>
        <w:b/>
      </w:rPr>
    </w:lvl>
  </w:abstractNum>
  <w:abstractNum w:abstractNumId="15" w15:restartNumberingAfterBreak="0">
    <w:nsid w:val="54C95FF1"/>
    <w:multiLevelType w:val="multilevel"/>
    <w:tmpl w:val="ED9064A8"/>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16" w15:restartNumberingAfterBreak="0">
    <w:nsid w:val="59031A6C"/>
    <w:multiLevelType w:val="hybridMultilevel"/>
    <w:tmpl w:val="BCAA4C0C"/>
    <w:lvl w:ilvl="0" w:tplc="06229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962855"/>
    <w:multiLevelType w:val="hybridMultilevel"/>
    <w:tmpl w:val="A7840CB6"/>
    <w:lvl w:ilvl="0" w:tplc="06229B14">
      <w:start w:val="1"/>
      <w:numFmt w:val="bullet"/>
      <w:lvlText w:val=""/>
      <w:lvlJc w:val="left"/>
      <w:pPr>
        <w:ind w:left="1287" w:hanging="360"/>
      </w:pPr>
      <w:rPr>
        <w:rFonts w:ascii="Symbol" w:hAnsi="Symbol" w:hint="default"/>
      </w:rPr>
    </w:lvl>
    <w:lvl w:ilvl="1" w:tplc="06229B14">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2077DDF"/>
    <w:multiLevelType w:val="multilevel"/>
    <w:tmpl w:val="41D86DDC"/>
    <w:lvl w:ilvl="0">
      <w:start w:val="1"/>
      <w:numFmt w:val="upperRoman"/>
      <w:lvlText w:val="%1."/>
      <w:lvlJc w:val="right"/>
      <w:pPr>
        <w:ind w:left="72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15:restartNumberingAfterBreak="0">
    <w:nsid w:val="69A41902"/>
    <w:multiLevelType w:val="multilevel"/>
    <w:tmpl w:val="B04A7CE8"/>
    <w:lvl w:ilvl="0">
      <w:start w:val="1"/>
      <w:numFmt w:val="decimal"/>
      <w:lvlText w:val="%1."/>
      <w:lvlJc w:val="left"/>
      <w:pPr>
        <w:ind w:left="720" w:hanging="360"/>
      </w:pPr>
      <w:rPr>
        <w:rFonts w:hint="default"/>
      </w:rPr>
    </w:lvl>
    <w:lvl w:ilvl="1">
      <w:start w:val="1"/>
      <w:numFmt w:val="decimal"/>
      <w:isLgl/>
      <w:lvlText w:val="%1.%2"/>
      <w:lvlJc w:val="left"/>
      <w:pPr>
        <w:ind w:left="1033"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6BF014A1"/>
    <w:multiLevelType w:val="multilevel"/>
    <w:tmpl w:val="046AADF6"/>
    <w:styleLink w:val="2"/>
    <w:lvl w:ilvl="0">
      <w:start w:val="1"/>
      <w:numFmt w:val="decimal"/>
      <w:lvlText w:val="%1."/>
      <w:lvlJc w:val="left"/>
      <w:pPr>
        <w:ind w:left="720" w:hanging="360"/>
      </w:pPr>
      <w:rPr>
        <w:rFonts w:ascii="Arial" w:hAnsi="Arial" w:cs="Arial" w:hint="default"/>
        <w:sz w:val="24"/>
        <w:szCs w:val="24"/>
      </w:rPr>
    </w:lvl>
    <w:lvl w:ilvl="1">
      <w:start w:val="1"/>
      <w:numFmt w:val="russianLower"/>
      <w:lvlText w:val="%2)"/>
      <w:lvlJc w:val="left"/>
      <w:pPr>
        <w:ind w:left="1080" w:hanging="360"/>
      </w:pPr>
      <w:rPr>
        <w:rFonts w:ascii="Arial" w:hAnsi="Arial" w:cs="Arial" w:hint="default"/>
        <w:sz w:val="24"/>
        <w:szCs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76E87B73"/>
    <w:multiLevelType w:val="multilevel"/>
    <w:tmpl w:val="5BD20046"/>
    <w:name w:val="Нумерованный список 8"/>
    <w:lvl w:ilvl="0">
      <w:start w:val="1"/>
      <w:numFmt w:val="decimal"/>
      <w:lvlText w:val="%1."/>
      <w:lvlJc w:val="left"/>
      <w:pPr>
        <w:ind w:left="360" w:firstLine="0"/>
      </w:p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num w:numId="1">
    <w:abstractNumId w:val="19"/>
  </w:num>
  <w:num w:numId="2">
    <w:abstractNumId w:val="6"/>
  </w:num>
  <w:num w:numId="3">
    <w:abstractNumId w:val="5"/>
  </w:num>
  <w:num w:numId="4">
    <w:abstractNumId w:val="3"/>
  </w:num>
  <w:num w:numId="5">
    <w:abstractNumId w:val="18"/>
  </w:num>
  <w:num w:numId="6">
    <w:abstractNumId w:val="16"/>
  </w:num>
  <w:num w:numId="7">
    <w:abstractNumId w:val="4"/>
  </w:num>
  <w:num w:numId="8">
    <w:abstractNumId w:val="14"/>
  </w:num>
  <w:num w:numId="9">
    <w:abstractNumId w:val="9"/>
  </w:num>
  <w:num w:numId="10">
    <w:abstractNumId w:val="2"/>
  </w:num>
  <w:num w:numId="11">
    <w:abstractNumId w:val="15"/>
  </w:num>
  <w:num w:numId="12">
    <w:abstractNumId w:val="17"/>
  </w:num>
  <w:num w:numId="13">
    <w:abstractNumId w:val="7"/>
  </w:num>
  <w:num w:numId="14">
    <w:abstractNumId w:val="8"/>
  </w:num>
  <w:num w:numId="15">
    <w:abstractNumId w:val="10"/>
  </w:num>
  <w:num w:numId="16">
    <w:abstractNumId w:val="11"/>
  </w:num>
  <w:num w:numId="17">
    <w:abstractNumId w:val="13"/>
  </w:num>
  <w:num w:numId="18">
    <w:abstractNumId w:val="20"/>
  </w:num>
  <w:num w:numId="1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4C"/>
    <w:rsid w:val="00011292"/>
    <w:rsid w:val="00014AA9"/>
    <w:rsid w:val="0006369D"/>
    <w:rsid w:val="000B68BC"/>
    <w:rsid w:val="000F5EAB"/>
    <w:rsid w:val="00125F36"/>
    <w:rsid w:val="00222F30"/>
    <w:rsid w:val="00223FB9"/>
    <w:rsid w:val="00252B95"/>
    <w:rsid w:val="00280DA8"/>
    <w:rsid w:val="002B4146"/>
    <w:rsid w:val="002F657D"/>
    <w:rsid w:val="00433D7A"/>
    <w:rsid w:val="00474769"/>
    <w:rsid w:val="004A54BA"/>
    <w:rsid w:val="004F0769"/>
    <w:rsid w:val="005041F6"/>
    <w:rsid w:val="00532263"/>
    <w:rsid w:val="00547F7C"/>
    <w:rsid w:val="005561DF"/>
    <w:rsid w:val="005A36DE"/>
    <w:rsid w:val="005F028D"/>
    <w:rsid w:val="006030D1"/>
    <w:rsid w:val="00617F78"/>
    <w:rsid w:val="00681B19"/>
    <w:rsid w:val="00725AB1"/>
    <w:rsid w:val="00753D52"/>
    <w:rsid w:val="00762CF5"/>
    <w:rsid w:val="0078548A"/>
    <w:rsid w:val="007C4C3F"/>
    <w:rsid w:val="00805B06"/>
    <w:rsid w:val="00842FB9"/>
    <w:rsid w:val="00845CE1"/>
    <w:rsid w:val="00852314"/>
    <w:rsid w:val="008C4AF1"/>
    <w:rsid w:val="008C6262"/>
    <w:rsid w:val="00982FD1"/>
    <w:rsid w:val="009A118A"/>
    <w:rsid w:val="009A561E"/>
    <w:rsid w:val="009D1A54"/>
    <w:rsid w:val="009E19F9"/>
    <w:rsid w:val="00A74E8B"/>
    <w:rsid w:val="00B07E44"/>
    <w:rsid w:val="00B22268"/>
    <w:rsid w:val="00B703EA"/>
    <w:rsid w:val="00BE40AA"/>
    <w:rsid w:val="00C37BEC"/>
    <w:rsid w:val="00C5723D"/>
    <w:rsid w:val="00C76FA2"/>
    <w:rsid w:val="00C911D6"/>
    <w:rsid w:val="00D029D7"/>
    <w:rsid w:val="00D16F4C"/>
    <w:rsid w:val="00D2381E"/>
    <w:rsid w:val="00D679E4"/>
    <w:rsid w:val="00D76FC7"/>
    <w:rsid w:val="00DB3988"/>
    <w:rsid w:val="00DC104F"/>
    <w:rsid w:val="00DD67EF"/>
    <w:rsid w:val="00E20470"/>
    <w:rsid w:val="00E82FB5"/>
    <w:rsid w:val="00EB505B"/>
    <w:rsid w:val="00F12149"/>
    <w:rsid w:val="00F2611B"/>
    <w:rsid w:val="00F66B73"/>
    <w:rsid w:val="00F90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74881"/>
  <w15:docId w15:val="{BAB9EB89-140C-4E6A-B879-072FEDCE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rsid w:val="00433D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qFormat/>
    <w:rsid w:val="00B07E4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B07E44"/>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B07E44"/>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B07E44"/>
    <w:pPr>
      <w:spacing w:before="120" w:after="120" w:line="264" w:lineRule="auto"/>
      <w:jc w:val="both"/>
      <w:outlineLvl w:val="4"/>
    </w:pPr>
    <w:rPr>
      <w:rFonts w:ascii="XO Thames" w:eastAsia="Times New Roman" w:hAnsi="XO Thames" w:cs="Times New Roman"/>
      <w:b/>
      <w:color w:val="000000"/>
      <w:szCs w:val="20"/>
    </w:rPr>
  </w:style>
  <w:style w:type="paragraph" w:styleId="60">
    <w:name w:val="heading 6"/>
    <w:basedOn w:val="a"/>
    <w:next w:val="a"/>
    <w:link w:val="61"/>
    <w:unhideWhenUsed/>
    <w:qFormat/>
    <w:rsid w:val="00B07E44"/>
    <w:pPr>
      <w:keepNext/>
      <w:keepLines/>
      <w:spacing w:before="40" w:after="0" w:line="259" w:lineRule="auto"/>
      <w:outlineLvl w:val="5"/>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List Paragraph,подтабл,Этапы,Bullet List,FooterText,numbered,Paragraphe de liste1,lp1,Use Case List Paragraph,Маркер,ТЗ список,Абзац списка литеральный,Bulletr List Paragraph,1 Абзац списка,Обычный-1"/>
    <w:basedOn w:val="a"/>
    <w:link w:val="a4"/>
    <w:uiPriority w:val="34"/>
    <w:qFormat/>
    <w:rsid w:val="00D16F4C"/>
    <w:pPr>
      <w:ind w:left="720"/>
      <w:contextualSpacing/>
      <w:jc w:val="both"/>
    </w:pPr>
    <w:rPr>
      <w:rFonts w:eastAsiaTheme="minorHAnsi"/>
      <w:lang w:eastAsia="en-US"/>
    </w:rPr>
  </w:style>
  <w:style w:type="table" w:styleId="a5">
    <w:name w:val="Table Grid"/>
    <w:basedOn w:val="a1"/>
    <w:uiPriority w:val="59"/>
    <w:qFormat/>
    <w:rsid w:val="00D16F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link w:val="22"/>
    <w:uiPriority w:val="99"/>
    <w:unhideWhenUsed/>
    <w:rsid w:val="00D16F4C"/>
    <w:rPr>
      <w:color w:val="0000FF"/>
      <w:u w:val="single"/>
    </w:rPr>
  </w:style>
  <w:style w:type="paragraph" w:customStyle="1" w:styleId="Standard">
    <w:name w:val="Standard"/>
    <w:qFormat/>
    <w:rsid w:val="00D2381E"/>
    <w:pPr>
      <w:widowControl w:val="0"/>
      <w:suppressAutoHyphens/>
      <w:autoSpaceDN w:val="0"/>
      <w:spacing w:after="0" w:line="240" w:lineRule="auto"/>
      <w:textAlignment w:val="baseline"/>
    </w:pPr>
    <w:rPr>
      <w:rFonts w:ascii="Arial" w:eastAsia="Lucida Sans Unicode" w:hAnsi="Arial" w:cs="Tahoma"/>
      <w:kern w:val="3"/>
      <w:sz w:val="24"/>
      <w:szCs w:val="24"/>
    </w:rPr>
  </w:style>
  <w:style w:type="paragraph" w:styleId="a7">
    <w:name w:val="footer"/>
    <w:aliases w:val="Нижний колонтитул Знак Знак Знак,Нижний колонтитул1,Нижний колонтитул Знак Знак"/>
    <w:basedOn w:val="a"/>
    <w:link w:val="a8"/>
    <w:uiPriority w:val="99"/>
    <w:qFormat/>
    <w:rsid w:val="0006369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qFormat/>
    <w:rsid w:val="0006369D"/>
    <w:rPr>
      <w:rFonts w:ascii="Times New Roman" w:eastAsia="Times New Roman" w:hAnsi="Times New Roman" w:cs="Times New Roman"/>
      <w:sz w:val="24"/>
      <w:szCs w:val="24"/>
    </w:rPr>
  </w:style>
  <w:style w:type="paragraph" w:styleId="a9">
    <w:name w:val="Body Text"/>
    <w:basedOn w:val="a"/>
    <w:link w:val="aa"/>
    <w:qFormat/>
    <w:rsid w:val="0006369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qFormat/>
    <w:rsid w:val="0006369D"/>
    <w:rPr>
      <w:rFonts w:ascii="Times New Roman" w:eastAsia="Times New Roman" w:hAnsi="Times New Roman" w:cs="Times New Roman"/>
      <w:sz w:val="24"/>
      <w:szCs w:val="24"/>
    </w:rPr>
  </w:style>
  <w:style w:type="paragraph" w:customStyle="1" w:styleId="31">
    <w:name w:val="Основной текст 31"/>
    <w:basedOn w:val="a"/>
    <w:rsid w:val="0006369D"/>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paragraph" w:styleId="ab">
    <w:name w:val="Balloon Text"/>
    <w:basedOn w:val="a"/>
    <w:link w:val="ac"/>
    <w:uiPriority w:val="99"/>
    <w:unhideWhenUsed/>
    <w:rsid w:val="0006369D"/>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06369D"/>
    <w:rPr>
      <w:rFonts w:ascii="Tahoma" w:hAnsi="Tahoma" w:cs="Tahoma"/>
      <w:sz w:val="16"/>
      <w:szCs w:val="16"/>
    </w:rPr>
  </w:style>
  <w:style w:type="paragraph" w:customStyle="1" w:styleId="12">
    <w:name w:val="Знак Знак Знак1 Знак"/>
    <w:basedOn w:val="a"/>
    <w:rsid w:val="00E82FB5"/>
    <w:pPr>
      <w:spacing w:after="160" w:line="240" w:lineRule="exact"/>
    </w:pPr>
    <w:rPr>
      <w:rFonts w:ascii="Verdana" w:eastAsia="Times New Roman" w:hAnsi="Verdana" w:cs="Verdana"/>
      <w:sz w:val="20"/>
      <w:szCs w:val="20"/>
      <w:lang w:val="en-US" w:eastAsia="en-US"/>
    </w:rPr>
  </w:style>
  <w:style w:type="character" w:customStyle="1" w:styleId="11">
    <w:name w:val="Заголовок 1 Знак"/>
    <w:basedOn w:val="a0"/>
    <w:link w:val="10"/>
    <w:qFormat/>
    <w:rsid w:val="00433D7A"/>
    <w:rPr>
      <w:rFonts w:asciiTheme="majorHAnsi" w:eastAsiaTheme="majorEastAsia" w:hAnsiTheme="majorHAnsi" w:cstheme="majorBidi"/>
      <w:b/>
      <w:bCs/>
      <w:color w:val="365F91" w:themeColor="accent1" w:themeShade="BF"/>
      <w:sz w:val="28"/>
      <w:szCs w:val="28"/>
    </w:rPr>
  </w:style>
  <w:style w:type="paragraph" w:styleId="ad">
    <w:name w:val="header"/>
    <w:basedOn w:val="a"/>
    <w:link w:val="ae"/>
    <w:uiPriority w:val="99"/>
    <w:unhideWhenUsed/>
    <w:qFormat/>
    <w:rsid w:val="008C6262"/>
    <w:pPr>
      <w:tabs>
        <w:tab w:val="center" w:pos="4677"/>
        <w:tab w:val="right" w:pos="9355"/>
      </w:tabs>
      <w:spacing w:after="0" w:line="240" w:lineRule="auto"/>
    </w:pPr>
  </w:style>
  <w:style w:type="character" w:customStyle="1" w:styleId="ae">
    <w:name w:val="Верхний колонтитул Знак"/>
    <w:basedOn w:val="a0"/>
    <w:link w:val="ad"/>
    <w:uiPriority w:val="99"/>
    <w:qFormat/>
    <w:rsid w:val="008C6262"/>
  </w:style>
  <w:style w:type="character" w:customStyle="1" w:styleId="a4">
    <w:name w:val="Абзац списка Знак"/>
    <w:aliases w:val="Содержание. 2 уровень Знак,List Paragraph Знак,подтабл Знак,Этапы Знак,Bullet List Знак,FooterText Знак,numbered Знак,Paragraphe de liste1 Знак,lp1 Знак,Use Case List Paragraph Знак,Маркер Знак,ТЗ список Знак,1 Абзац списка Знак"/>
    <w:link w:val="a3"/>
    <w:uiPriority w:val="34"/>
    <w:qFormat/>
    <w:locked/>
    <w:rsid w:val="00B07E44"/>
    <w:rPr>
      <w:rFonts w:eastAsiaTheme="minorHAnsi"/>
      <w:lang w:eastAsia="en-US"/>
    </w:rPr>
  </w:style>
  <w:style w:type="character" w:customStyle="1" w:styleId="21">
    <w:name w:val="Заголовок 2 Знак"/>
    <w:basedOn w:val="a0"/>
    <w:link w:val="20"/>
    <w:uiPriority w:val="9"/>
    <w:rsid w:val="00B07E44"/>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B07E44"/>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B07E44"/>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B07E44"/>
    <w:rPr>
      <w:rFonts w:ascii="XO Thames" w:eastAsia="Times New Roman" w:hAnsi="XO Thames" w:cs="Times New Roman"/>
      <w:b/>
      <w:color w:val="000000"/>
      <w:szCs w:val="20"/>
    </w:rPr>
  </w:style>
  <w:style w:type="character" w:customStyle="1" w:styleId="61">
    <w:name w:val="Заголовок 6 Знак"/>
    <w:basedOn w:val="a0"/>
    <w:link w:val="60"/>
    <w:rsid w:val="00B07E44"/>
    <w:rPr>
      <w:rFonts w:asciiTheme="majorHAnsi" w:eastAsiaTheme="majorEastAsia" w:hAnsiTheme="majorHAnsi" w:cstheme="majorBidi"/>
      <w:color w:val="243F60" w:themeColor="accent1" w:themeShade="7F"/>
      <w:lang w:eastAsia="en-US"/>
    </w:rPr>
  </w:style>
  <w:style w:type="paragraph" w:customStyle="1" w:styleId="13">
    <w:name w:val="Абзац списка1"/>
    <w:basedOn w:val="a"/>
    <w:rsid w:val="00B07E44"/>
    <w:pPr>
      <w:ind w:left="720"/>
    </w:pPr>
    <w:rPr>
      <w:rFonts w:ascii="Calibri" w:eastAsia="Times New Roman" w:hAnsi="Calibri" w:cs="Calibri"/>
    </w:rPr>
  </w:style>
  <w:style w:type="table" w:customStyle="1" w:styleId="TableNormal">
    <w:name w:val="Table Normal"/>
    <w:uiPriority w:val="2"/>
    <w:semiHidden/>
    <w:unhideWhenUsed/>
    <w:qFormat/>
    <w:rsid w:val="00B07E4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
    <w:name w:val="Title"/>
    <w:basedOn w:val="a"/>
    <w:link w:val="af0"/>
    <w:qFormat/>
    <w:rsid w:val="00B07E44"/>
    <w:pPr>
      <w:widowControl w:val="0"/>
      <w:autoSpaceDE w:val="0"/>
      <w:autoSpaceDN w:val="0"/>
      <w:spacing w:after="0" w:line="240" w:lineRule="auto"/>
      <w:ind w:left="2268" w:right="1845"/>
      <w:jc w:val="center"/>
    </w:pPr>
    <w:rPr>
      <w:rFonts w:ascii="Times New Roman" w:eastAsia="Times New Roman" w:hAnsi="Times New Roman" w:cs="Times New Roman"/>
      <w:sz w:val="32"/>
      <w:szCs w:val="32"/>
      <w:lang w:eastAsia="en-US"/>
    </w:rPr>
  </w:style>
  <w:style w:type="character" w:customStyle="1" w:styleId="af0">
    <w:name w:val="Заголовок Знак"/>
    <w:basedOn w:val="a0"/>
    <w:link w:val="af"/>
    <w:rsid w:val="00B07E44"/>
    <w:rPr>
      <w:rFonts w:ascii="Times New Roman" w:eastAsia="Times New Roman" w:hAnsi="Times New Roman" w:cs="Times New Roman"/>
      <w:sz w:val="32"/>
      <w:szCs w:val="32"/>
      <w:lang w:eastAsia="en-US"/>
    </w:rPr>
  </w:style>
  <w:style w:type="paragraph" w:customStyle="1" w:styleId="TableParagraph">
    <w:name w:val="Table Paragraph"/>
    <w:basedOn w:val="a"/>
    <w:qFormat/>
    <w:rsid w:val="00B07E44"/>
    <w:pPr>
      <w:widowControl w:val="0"/>
      <w:autoSpaceDE w:val="0"/>
      <w:autoSpaceDN w:val="0"/>
      <w:spacing w:after="0" w:line="258" w:lineRule="exact"/>
      <w:ind w:left="105"/>
    </w:pPr>
    <w:rPr>
      <w:rFonts w:ascii="Times New Roman" w:eastAsia="Times New Roman" w:hAnsi="Times New Roman" w:cs="Times New Roman"/>
      <w:lang w:eastAsia="en-US"/>
    </w:rPr>
  </w:style>
  <w:style w:type="paragraph" w:customStyle="1" w:styleId="Default">
    <w:name w:val="Default"/>
    <w:qFormat/>
    <w:rsid w:val="00B07E4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numbering" w:customStyle="1" w:styleId="14">
    <w:name w:val="Нет списка1"/>
    <w:next w:val="a2"/>
    <w:uiPriority w:val="99"/>
    <w:semiHidden/>
    <w:unhideWhenUsed/>
    <w:rsid w:val="00B07E44"/>
  </w:style>
  <w:style w:type="paragraph" w:styleId="23">
    <w:name w:val="Body Text 2"/>
    <w:basedOn w:val="a"/>
    <w:link w:val="24"/>
    <w:qFormat/>
    <w:rsid w:val="00B07E44"/>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qFormat/>
    <w:rsid w:val="00B07E44"/>
    <w:rPr>
      <w:rFonts w:ascii="Times New Roman" w:eastAsia="Times New Roman" w:hAnsi="Times New Roman" w:cs="Times New Roman"/>
      <w:sz w:val="24"/>
      <w:szCs w:val="24"/>
      <w:lang w:val="x-none" w:eastAsia="x-none"/>
    </w:rPr>
  </w:style>
  <w:style w:type="character" w:customStyle="1" w:styleId="blk">
    <w:name w:val="blk"/>
    <w:rsid w:val="00B07E44"/>
  </w:style>
  <w:style w:type="character" w:styleId="af1">
    <w:name w:val="page number"/>
    <w:rsid w:val="00B07E44"/>
    <w:rPr>
      <w:rFonts w:cs="Times New Roman"/>
    </w:rPr>
  </w:style>
  <w:style w:type="paragraph" w:styleId="af2">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
    <w:link w:val="af3"/>
    <w:uiPriority w:val="39"/>
    <w:qFormat/>
    <w:rsid w:val="00B07E44"/>
    <w:pPr>
      <w:widowControl w:val="0"/>
      <w:spacing w:after="0" w:line="240" w:lineRule="auto"/>
    </w:pPr>
    <w:rPr>
      <w:rFonts w:ascii="Times New Roman" w:eastAsia="Times New Roman" w:hAnsi="Times New Roman" w:cs="Times New Roman"/>
      <w:sz w:val="24"/>
      <w:szCs w:val="24"/>
      <w:lang w:val="en-US" w:eastAsia="nl-NL"/>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5"/>
    <w:uiPriority w:val="99"/>
    <w:qFormat/>
    <w:rsid w:val="00B07E44"/>
    <w:pPr>
      <w:spacing w:after="0" w:line="240" w:lineRule="auto"/>
    </w:pPr>
    <w:rPr>
      <w:rFonts w:ascii="Times New Roman" w:eastAsia="Times New Roman" w:hAnsi="Times New Roman" w:cs="Times New Roman"/>
      <w:sz w:val="20"/>
      <w:szCs w:val="20"/>
      <w:lang w:val="en-US" w:eastAsia="x-none"/>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4"/>
    <w:uiPriority w:val="99"/>
    <w:qFormat/>
    <w:rsid w:val="00B07E44"/>
    <w:rPr>
      <w:rFonts w:ascii="Times New Roman" w:eastAsia="Times New Roman" w:hAnsi="Times New Roman" w:cs="Times New Roman"/>
      <w:sz w:val="20"/>
      <w:szCs w:val="20"/>
      <w:lang w:val="en-US" w:eastAsia="x-none"/>
    </w:rPr>
  </w:style>
  <w:style w:type="character" w:styleId="af6">
    <w:name w:val="footnote reference"/>
    <w:aliases w:val="Знак сноски-FN,Ciae niinee-FN,AЗнак сноски зел"/>
    <w:link w:val="15"/>
    <w:uiPriority w:val="99"/>
    <w:rsid w:val="00B07E44"/>
    <w:rPr>
      <w:rFonts w:cs="Times New Roman"/>
      <w:vertAlign w:val="superscript"/>
    </w:rPr>
  </w:style>
  <w:style w:type="paragraph" w:styleId="25">
    <w:name w:val="List 2"/>
    <w:basedOn w:val="a"/>
    <w:rsid w:val="00B07E44"/>
    <w:pPr>
      <w:spacing w:before="120" w:after="120" w:line="240" w:lineRule="auto"/>
      <w:ind w:left="720" w:hanging="360"/>
      <w:jc w:val="both"/>
    </w:pPr>
    <w:rPr>
      <w:rFonts w:ascii="Arial" w:eastAsia="Batang" w:hAnsi="Arial" w:cs="Times New Roman"/>
      <w:sz w:val="20"/>
      <w:szCs w:val="24"/>
      <w:lang w:eastAsia="ko-KR"/>
    </w:rPr>
  </w:style>
  <w:style w:type="paragraph" w:styleId="16">
    <w:name w:val="toc 1"/>
    <w:basedOn w:val="a"/>
    <w:next w:val="a"/>
    <w:link w:val="17"/>
    <w:autoRedefine/>
    <w:uiPriority w:val="39"/>
    <w:qFormat/>
    <w:rsid w:val="00B07E44"/>
    <w:pPr>
      <w:spacing w:before="240" w:after="120" w:line="240" w:lineRule="auto"/>
    </w:pPr>
    <w:rPr>
      <w:rFonts w:ascii="Calibri" w:eastAsia="Times New Roman" w:hAnsi="Calibri" w:cs="Calibri"/>
      <w:b/>
      <w:bCs/>
      <w:sz w:val="20"/>
      <w:szCs w:val="20"/>
    </w:rPr>
  </w:style>
  <w:style w:type="paragraph" w:styleId="26">
    <w:name w:val="toc 2"/>
    <w:basedOn w:val="a"/>
    <w:next w:val="a"/>
    <w:link w:val="27"/>
    <w:autoRedefine/>
    <w:uiPriority w:val="39"/>
    <w:rsid w:val="00B07E44"/>
    <w:pPr>
      <w:spacing w:before="120" w:after="0" w:line="240" w:lineRule="auto"/>
      <w:ind w:left="240"/>
    </w:pPr>
    <w:rPr>
      <w:rFonts w:ascii="Calibri" w:eastAsia="Times New Roman" w:hAnsi="Calibri" w:cs="Calibri"/>
      <w:i/>
      <w:iCs/>
      <w:sz w:val="20"/>
      <w:szCs w:val="20"/>
    </w:rPr>
  </w:style>
  <w:style w:type="paragraph" w:styleId="32">
    <w:name w:val="toc 3"/>
    <w:basedOn w:val="a"/>
    <w:next w:val="a"/>
    <w:link w:val="33"/>
    <w:autoRedefine/>
    <w:uiPriority w:val="39"/>
    <w:rsid w:val="00B07E44"/>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B07E44"/>
    <w:rPr>
      <w:rFonts w:ascii="Times New Roman" w:hAnsi="Times New Roman"/>
      <w:sz w:val="20"/>
      <w:lang w:val="x-none" w:eastAsia="ru-RU"/>
    </w:rPr>
  </w:style>
  <w:style w:type="character" w:styleId="af7">
    <w:name w:val="Emphasis"/>
    <w:uiPriority w:val="20"/>
    <w:qFormat/>
    <w:rsid w:val="00B07E44"/>
    <w:rPr>
      <w:rFonts w:cs="Times New Roman"/>
      <w:i/>
    </w:rPr>
  </w:style>
  <w:style w:type="paragraph" w:customStyle="1" w:styleId="ConsPlusNormal">
    <w:name w:val="ConsPlusNormal"/>
    <w:qFormat/>
    <w:rsid w:val="00B07E44"/>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0">
    <w:name w:val="Текст примечания Знак11"/>
    <w:uiPriority w:val="99"/>
    <w:rsid w:val="00B07E44"/>
    <w:rPr>
      <w:rFonts w:cs="Times New Roman"/>
      <w:sz w:val="20"/>
      <w:szCs w:val="20"/>
    </w:rPr>
  </w:style>
  <w:style w:type="paragraph" w:styleId="af8">
    <w:name w:val="annotation text"/>
    <w:basedOn w:val="a"/>
    <w:link w:val="af9"/>
    <w:unhideWhenUsed/>
    <w:rsid w:val="00B07E44"/>
    <w:pPr>
      <w:spacing w:after="0" w:line="240" w:lineRule="auto"/>
    </w:pPr>
    <w:rPr>
      <w:rFonts w:ascii="Calibri" w:eastAsia="Times New Roman" w:hAnsi="Calibri" w:cs="Times New Roman"/>
      <w:sz w:val="20"/>
      <w:szCs w:val="20"/>
      <w:lang w:val="x-none" w:eastAsia="x-none"/>
    </w:rPr>
  </w:style>
  <w:style w:type="character" w:customStyle="1" w:styleId="af9">
    <w:name w:val="Текст примечания Знак"/>
    <w:basedOn w:val="a0"/>
    <w:link w:val="af8"/>
    <w:rsid w:val="00B07E44"/>
    <w:rPr>
      <w:rFonts w:ascii="Calibri" w:eastAsia="Times New Roman" w:hAnsi="Calibri" w:cs="Times New Roman"/>
      <w:sz w:val="20"/>
      <w:szCs w:val="20"/>
      <w:lang w:val="x-none" w:eastAsia="x-none"/>
    </w:rPr>
  </w:style>
  <w:style w:type="character" w:customStyle="1" w:styleId="18">
    <w:name w:val="Текст примечания Знак1"/>
    <w:uiPriority w:val="99"/>
    <w:rsid w:val="00B07E44"/>
    <w:rPr>
      <w:rFonts w:cs="Times New Roman"/>
      <w:sz w:val="20"/>
      <w:szCs w:val="20"/>
    </w:rPr>
  </w:style>
  <w:style w:type="character" w:customStyle="1" w:styleId="111">
    <w:name w:val="Тема примечания Знак11"/>
    <w:uiPriority w:val="99"/>
    <w:rsid w:val="00B07E44"/>
    <w:rPr>
      <w:rFonts w:cs="Times New Roman"/>
      <w:b/>
      <w:bCs/>
      <w:sz w:val="20"/>
      <w:szCs w:val="20"/>
    </w:rPr>
  </w:style>
  <w:style w:type="paragraph" w:styleId="afa">
    <w:name w:val="annotation subject"/>
    <w:basedOn w:val="af8"/>
    <w:next w:val="af8"/>
    <w:link w:val="afb"/>
    <w:unhideWhenUsed/>
    <w:rsid w:val="00B07E44"/>
    <w:rPr>
      <w:rFonts w:ascii="Times New Roman" w:hAnsi="Times New Roman"/>
      <w:b/>
      <w:bCs/>
    </w:rPr>
  </w:style>
  <w:style w:type="character" w:customStyle="1" w:styleId="afb">
    <w:name w:val="Тема примечания Знак"/>
    <w:basedOn w:val="af9"/>
    <w:link w:val="afa"/>
    <w:rsid w:val="00B07E44"/>
    <w:rPr>
      <w:rFonts w:ascii="Times New Roman" w:eastAsia="Times New Roman" w:hAnsi="Times New Roman" w:cs="Times New Roman"/>
      <w:b/>
      <w:bCs/>
      <w:sz w:val="20"/>
      <w:szCs w:val="20"/>
      <w:lang w:val="x-none" w:eastAsia="x-none"/>
    </w:rPr>
  </w:style>
  <w:style w:type="character" w:customStyle="1" w:styleId="19">
    <w:name w:val="Тема примечания Знак1"/>
    <w:uiPriority w:val="99"/>
    <w:rsid w:val="00B07E44"/>
    <w:rPr>
      <w:rFonts w:cs="Times New Roman"/>
      <w:b/>
      <w:bCs/>
      <w:sz w:val="20"/>
      <w:szCs w:val="20"/>
    </w:rPr>
  </w:style>
  <w:style w:type="paragraph" w:styleId="28">
    <w:name w:val="Body Text Indent 2"/>
    <w:basedOn w:val="a"/>
    <w:link w:val="29"/>
    <w:rsid w:val="00B07E44"/>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9">
    <w:name w:val="Основной текст с отступом 2 Знак"/>
    <w:basedOn w:val="a0"/>
    <w:link w:val="28"/>
    <w:rsid w:val="00B07E44"/>
    <w:rPr>
      <w:rFonts w:ascii="Times New Roman" w:eastAsia="Times New Roman" w:hAnsi="Times New Roman" w:cs="Times New Roman"/>
      <w:sz w:val="24"/>
      <w:szCs w:val="24"/>
      <w:lang w:val="x-none" w:eastAsia="x-none"/>
    </w:rPr>
  </w:style>
  <w:style w:type="character" w:customStyle="1" w:styleId="apple-converted-space">
    <w:name w:val="apple-converted-space"/>
    <w:rsid w:val="00B07E44"/>
  </w:style>
  <w:style w:type="character" w:customStyle="1" w:styleId="afc">
    <w:name w:val="Цветовое выделение"/>
    <w:uiPriority w:val="99"/>
    <w:rsid w:val="00B07E44"/>
    <w:rPr>
      <w:b/>
      <w:color w:val="26282F"/>
    </w:rPr>
  </w:style>
  <w:style w:type="character" w:customStyle="1" w:styleId="afd">
    <w:name w:val="Гипертекстовая ссылка"/>
    <w:uiPriority w:val="99"/>
    <w:rsid w:val="00B07E44"/>
    <w:rPr>
      <w:b/>
      <w:color w:val="106BBE"/>
    </w:rPr>
  </w:style>
  <w:style w:type="character" w:customStyle="1" w:styleId="afe">
    <w:name w:val="Активная гипертекстовая ссылка"/>
    <w:uiPriority w:val="99"/>
    <w:rsid w:val="00B07E44"/>
    <w:rPr>
      <w:b/>
      <w:color w:val="106BBE"/>
      <w:u w:val="single"/>
    </w:rPr>
  </w:style>
  <w:style w:type="paragraph" w:customStyle="1" w:styleId="aff">
    <w:name w:val="Внимание"/>
    <w:basedOn w:val="a"/>
    <w:next w:val="a"/>
    <w:uiPriority w:val="99"/>
    <w:rsid w:val="00B07E4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0">
    <w:name w:val="Внимание: криминал!!"/>
    <w:basedOn w:val="aff"/>
    <w:next w:val="a"/>
    <w:uiPriority w:val="99"/>
    <w:rsid w:val="00B07E44"/>
  </w:style>
  <w:style w:type="paragraph" w:customStyle="1" w:styleId="aff1">
    <w:name w:val="Внимание: недобросовестность!"/>
    <w:basedOn w:val="aff"/>
    <w:next w:val="a"/>
    <w:uiPriority w:val="99"/>
    <w:rsid w:val="00B07E44"/>
  </w:style>
  <w:style w:type="character" w:customStyle="1" w:styleId="aff2">
    <w:name w:val="Выделение для Базового Поиска"/>
    <w:uiPriority w:val="99"/>
    <w:rsid w:val="00B07E44"/>
    <w:rPr>
      <w:b/>
      <w:color w:val="0058A9"/>
    </w:rPr>
  </w:style>
  <w:style w:type="character" w:customStyle="1" w:styleId="aff3">
    <w:name w:val="Выделение для Базового Поиска (курсив)"/>
    <w:uiPriority w:val="99"/>
    <w:rsid w:val="00B07E44"/>
    <w:rPr>
      <w:b/>
      <w:i/>
      <w:color w:val="0058A9"/>
    </w:rPr>
  </w:style>
  <w:style w:type="paragraph" w:customStyle="1" w:styleId="aff4">
    <w:name w:val="Дочерний элемент списка"/>
    <w:basedOn w:val="a"/>
    <w:next w:val="a"/>
    <w:uiPriority w:val="99"/>
    <w:rsid w:val="00B07E4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5">
    <w:name w:val="Основное меню (преемственное)"/>
    <w:basedOn w:val="a"/>
    <w:next w:val="a"/>
    <w:uiPriority w:val="99"/>
    <w:rsid w:val="00B07E44"/>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a">
    <w:name w:val="Заголовок1"/>
    <w:basedOn w:val="aff5"/>
    <w:next w:val="a"/>
    <w:uiPriority w:val="99"/>
    <w:rsid w:val="00B07E44"/>
    <w:rPr>
      <w:b/>
      <w:bCs/>
      <w:color w:val="0058A9"/>
      <w:shd w:val="clear" w:color="auto" w:fill="ECE9D8"/>
    </w:rPr>
  </w:style>
  <w:style w:type="paragraph" w:customStyle="1" w:styleId="aff6">
    <w:name w:val="Заголовок группы контролов"/>
    <w:basedOn w:val="a"/>
    <w:next w:val="a"/>
    <w:uiPriority w:val="99"/>
    <w:rsid w:val="00B07E4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7">
    <w:name w:val="Заголовок для информации об изменениях"/>
    <w:basedOn w:val="10"/>
    <w:next w:val="a"/>
    <w:uiPriority w:val="99"/>
    <w:rsid w:val="00B07E44"/>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lang w:val="x-none" w:eastAsia="x-none"/>
    </w:rPr>
  </w:style>
  <w:style w:type="paragraph" w:customStyle="1" w:styleId="aff8">
    <w:name w:val="Заголовок распахивающейся части диалога"/>
    <w:basedOn w:val="a"/>
    <w:next w:val="a"/>
    <w:uiPriority w:val="99"/>
    <w:rsid w:val="00B07E4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9">
    <w:name w:val="Заголовок своего сообщения"/>
    <w:uiPriority w:val="99"/>
    <w:rsid w:val="00B07E44"/>
    <w:rPr>
      <w:b/>
      <w:color w:val="26282F"/>
    </w:rPr>
  </w:style>
  <w:style w:type="paragraph" w:customStyle="1" w:styleId="affa">
    <w:name w:val="Заголовок статьи"/>
    <w:basedOn w:val="a"/>
    <w:next w:val="a"/>
    <w:uiPriority w:val="99"/>
    <w:rsid w:val="00B07E4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b">
    <w:name w:val="Заголовок чужого сообщения"/>
    <w:uiPriority w:val="99"/>
    <w:rsid w:val="00B07E44"/>
    <w:rPr>
      <w:b/>
      <w:color w:val="FF0000"/>
    </w:rPr>
  </w:style>
  <w:style w:type="paragraph" w:customStyle="1" w:styleId="affc">
    <w:name w:val="Заголовок ЭР (левое окно)"/>
    <w:basedOn w:val="a"/>
    <w:next w:val="a"/>
    <w:uiPriority w:val="99"/>
    <w:rsid w:val="00B07E4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d">
    <w:name w:val="Заголовок ЭР (правое окно)"/>
    <w:basedOn w:val="affc"/>
    <w:next w:val="a"/>
    <w:uiPriority w:val="99"/>
    <w:rsid w:val="00B07E44"/>
    <w:pPr>
      <w:spacing w:after="0"/>
      <w:jc w:val="left"/>
    </w:pPr>
  </w:style>
  <w:style w:type="paragraph" w:customStyle="1" w:styleId="affe">
    <w:name w:val="Интерактивный заголовок"/>
    <w:basedOn w:val="1a"/>
    <w:next w:val="a"/>
    <w:uiPriority w:val="99"/>
    <w:rsid w:val="00B07E44"/>
    <w:rPr>
      <w:u w:val="single"/>
    </w:rPr>
  </w:style>
  <w:style w:type="paragraph" w:customStyle="1" w:styleId="afff">
    <w:name w:val="Текст информации об изменениях"/>
    <w:basedOn w:val="a"/>
    <w:next w:val="a"/>
    <w:uiPriority w:val="99"/>
    <w:rsid w:val="00B07E4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0">
    <w:name w:val="Информация об изменениях"/>
    <w:basedOn w:val="afff"/>
    <w:next w:val="a"/>
    <w:uiPriority w:val="99"/>
    <w:rsid w:val="00B07E44"/>
    <w:pPr>
      <w:spacing w:before="180"/>
      <w:ind w:left="360" w:right="360" w:firstLine="0"/>
    </w:pPr>
    <w:rPr>
      <w:shd w:val="clear" w:color="auto" w:fill="EAEFED"/>
    </w:rPr>
  </w:style>
  <w:style w:type="paragraph" w:customStyle="1" w:styleId="afff1">
    <w:name w:val="Текст (справка)"/>
    <w:basedOn w:val="a"/>
    <w:next w:val="a"/>
    <w:uiPriority w:val="99"/>
    <w:rsid w:val="00B07E4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2">
    <w:name w:val="Комментарий"/>
    <w:basedOn w:val="afff1"/>
    <w:next w:val="a"/>
    <w:uiPriority w:val="99"/>
    <w:rsid w:val="00B07E44"/>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
    <w:uiPriority w:val="99"/>
    <w:rsid w:val="00B07E44"/>
    <w:rPr>
      <w:i/>
      <w:iCs/>
    </w:rPr>
  </w:style>
  <w:style w:type="paragraph" w:customStyle="1" w:styleId="afff4">
    <w:name w:val="Текст (лев. подпись)"/>
    <w:basedOn w:val="a"/>
    <w:next w:val="a"/>
    <w:uiPriority w:val="99"/>
    <w:rsid w:val="00B07E44"/>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5">
    <w:name w:val="Колонтитул (левый)"/>
    <w:basedOn w:val="afff4"/>
    <w:next w:val="a"/>
    <w:uiPriority w:val="99"/>
    <w:rsid w:val="00B07E44"/>
    <w:rPr>
      <w:sz w:val="14"/>
      <w:szCs w:val="14"/>
    </w:rPr>
  </w:style>
  <w:style w:type="paragraph" w:customStyle="1" w:styleId="afff6">
    <w:name w:val="Текст (прав. подпись)"/>
    <w:basedOn w:val="a"/>
    <w:next w:val="a"/>
    <w:uiPriority w:val="99"/>
    <w:rsid w:val="00B07E44"/>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7">
    <w:name w:val="Колонтитул (правый)"/>
    <w:basedOn w:val="afff6"/>
    <w:next w:val="a"/>
    <w:uiPriority w:val="99"/>
    <w:rsid w:val="00B07E44"/>
    <w:rPr>
      <w:sz w:val="14"/>
      <w:szCs w:val="14"/>
    </w:rPr>
  </w:style>
  <w:style w:type="paragraph" w:customStyle="1" w:styleId="afff8">
    <w:name w:val="Комментарий пользователя"/>
    <w:basedOn w:val="afff2"/>
    <w:next w:val="a"/>
    <w:uiPriority w:val="99"/>
    <w:rsid w:val="00B07E44"/>
    <w:pPr>
      <w:jc w:val="left"/>
    </w:pPr>
    <w:rPr>
      <w:shd w:val="clear" w:color="auto" w:fill="FFDFE0"/>
    </w:rPr>
  </w:style>
  <w:style w:type="paragraph" w:customStyle="1" w:styleId="afff9">
    <w:name w:val="Куда обратиться?"/>
    <w:basedOn w:val="aff"/>
    <w:next w:val="a"/>
    <w:uiPriority w:val="99"/>
    <w:rsid w:val="00B07E44"/>
  </w:style>
  <w:style w:type="paragraph" w:customStyle="1" w:styleId="afffa">
    <w:name w:val="Моноширинный"/>
    <w:basedOn w:val="a"/>
    <w:next w:val="a"/>
    <w:uiPriority w:val="99"/>
    <w:rsid w:val="00B07E44"/>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b">
    <w:name w:val="Найденные слова"/>
    <w:uiPriority w:val="99"/>
    <w:rsid w:val="00B07E44"/>
    <w:rPr>
      <w:b/>
      <w:color w:val="26282F"/>
      <w:shd w:val="clear" w:color="auto" w:fill="FFF580"/>
    </w:rPr>
  </w:style>
  <w:style w:type="paragraph" w:customStyle="1" w:styleId="afffc">
    <w:name w:val="Напишите нам"/>
    <w:basedOn w:val="a"/>
    <w:next w:val="a"/>
    <w:uiPriority w:val="99"/>
    <w:rsid w:val="00B07E44"/>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d">
    <w:name w:val="Не вступил в силу"/>
    <w:uiPriority w:val="99"/>
    <w:rsid w:val="00B07E44"/>
    <w:rPr>
      <w:b/>
      <w:color w:val="000000"/>
      <w:shd w:val="clear" w:color="auto" w:fill="D8EDE8"/>
    </w:rPr>
  </w:style>
  <w:style w:type="paragraph" w:customStyle="1" w:styleId="afffe">
    <w:name w:val="Необходимые документы"/>
    <w:basedOn w:val="aff"/>
    <w:next w:val="a"/>
    <w:uiPriority w:val="99"/>
    <w:rsid w:val="00B07E44"/>
    <w:pPr>
      <w:ind w:firstLine="118"/>
    </w:pPr>
  </w:style>
  <w:style w:type="paragraph" w:customStyle="1" w:styleId="affff">
    <w:name w:val="Нормальный (таблица)"/>
    <w:basedOn w:val="a"/>
    <w:next w:val="a"/>
    <w:uiPriority w:val="99"/>
    <w:rsid w:val="00B07E44"/>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f0">
    <w:name w:val="Таблицы (моноширинный)"/>
    <w:basedOn w:val="a"/>
    <w:next w:val="a"/>
    <w:uiPriority w:val="99"/>
    <w:rsid w:val="00B07E44"/>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1">
    <w:name w:val="Оглавление"/>
    <w:basedOn w:val="affff0"/>
    <w:next w:val="a"/>
    <w:uiPriority w:val="99"/>
    <w:rsid w:val="00B07E44"/>
    <w:pPr>
      <w:ind w:left="140"/>
    </w:pPr>
  </w:style>
  <w:style w:type="character" w:customStyle="1" w:styleId="affff2">
    <w:name w:val="Опечатки"/>
    <w:uiPriority w:val="99"/>
    <w:rsid w:val="00B07E44"/>
    <w:rPr>
      <w:color w:val="FF0000"/>
    </w:rPr>
  </w:style>
  <w:style w:type="paragraph" w:customStyle="1" w:styleId="affff3">
    <w:name w:val="Переменная часть"/>
    <w:basedOn w:val="aff5"/>
    <w:next w:val="a"/>
    <w:uiPriority w:val="99"/>
    <w:rsid w:val="00B07E44"/>
    <w:rPr>
      <w:sz w:val="18"/>
      <w:szCs w:val="18"/>
    </w:rPr>
  </w:style>
  <w:style w:type="paragraph" w:customStyle="1" w:styleId="affff4">
    <w:name w:val="Подвал для информации об изменениях"/>
    <w:basedOn w:val="10"/>
    <w:next w:val="a"/>
    <w:uiPriority w:val="99"/>
    <w:rsid w:val="00B07E44"/>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lang w:val="x-none" w:eastAsia="x-none"/>
    </w:rPr>
  </w:style>
  <w:style w:type="paragraph" w:customStyle="1" w:styleId="affff5">
    <w:name w:val="Подзаголовок для информации об изменениях"/>
    <w:basedOn w:val="afff"/>
    <w:next w:val="a"/>
    <w:uiPriority w:val="99"/>
    <w:rsid w:val="00B07E44"/>
    <w:rPr>
      <w:b/>
      <w:bCs/>
    </w:rPr>
  </w:style>
  <w:style w:type="paragraph" w:customStyle="1" w:styleId="affff6">
    <w:name w:val="Подчёркнуный текст"/>
    <w:basedOn w:val="a"/>
    <w:next w:val="a"/>
    <w:uiPriority w:val="99"/>
    <w:rsid w:val="00B07E4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7">
    <w:name w:val="Постоянная часть"/>
    <w:basedOn w:val="aff5"/>
    <w:next w:val="a"/>
    <w:uiPriority w:val="99"/>
    <w:rsid w:val="00B07E44"/>
    <w:rPr>
      <w:sz w:val="20"/>
      <w:szCs w:val="20"/>
    </w:rPr>
  </w:style>
  <w:style w:type="paragraph" w:customStyle="1" w:styleId="affff8">
    <w:name w:val="Прижатый влево"/>
    <w:basedOn w:val="a"/>
    <w:next w:val="a"/>
    <w:uiPriority w:val="99"/>
    <w:rsid w:val="00B07E44"/>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9">
    <w:name w:val="Пример."/>
    <w:basedOn w:val="aff"/>
    <w:next w:val="a"/>
    <w:uiPriority w:val="99"/>
    <w:rsid w:val="00B07E44"/>
  </w:style>
  <w:style w:type="paragraph" w:customStyle="1" w:styleId="affffa">
    <w:name w:val="Примечание."/>
    <w:basedOn w:val="aff"/>
    <w:next w:val="a"/>
    <w:uiPriority w:val="99"/>
    <w:rsid w:val="00B07E44"/>
  </w:style>
  <w:style w:type="character" w:customStyle="1" w:styleId="affffb">
    <w:name w:val="Продолжение ссылки"/>
    <w:uiPriority w:val="99"/>
    <w:rsid w:val="00B07E44"/>
  </w:style>
  <w:style w:type="paragraph" w:customStyle="1" w:styleId="affffc">
    <w:name w:val="Словарная статья"/>
    <w:basedOn w:val="a"/>
    <w:next w:val="a"/>
    <w:uiPriority w:val="99"/>
    <w:rsid w:val="00B07E4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d">
    <w:name w:val="Сравнение редакций"/>
    <w:uiPriority w:val="99"/>
    <w:rsid w:val="00B07E44"/>
    <w:rPr>
      <w:b/>
      <w:color w:val="26282F"/>
    </w:rPr>
  </w:style>
  <w:style w:type="character" w:customStyle="1" w:styleId="affffe">
    <w:name w:val="Сравнение редакций. Добавленный фрагмент"/>
    <w:uiPriority w:val="99"/>
    <w:rsid w:val="00B07E44"/>
    <w:rPr>
      <w:color w:val="000000"/>
      <w:shd w:val="clear" w:color="auto" w:fill="C1D7FF"/>
    </w:rPr>
  </w:style>
  <w:style w:type="character" w:customStyle="1" w:styleId="afffff">
    <w:name w:val="Сравнение редакций. Удаленный фрагмент"/>
    <w:uiPriority w:val="99"/>
    <w:rsid w:val="00B07E44"/>
    <w:rPr>
      <w:color w:val="000000"/>
      <w:shd w:val="clear" w:color="auto" w:fill="C4C413"/>
    </w:rPr>
  </w:style>
  <w:style w:type="paragraph" w:customStyle="1" w:styleId="afffff0">
    <w:name w:val="Ссылка на официальную публикацию"/>
    <w:basedOn w:val="a"/>
    <w:next w:val="a"/>
    <w:uiPriority w:val="99"/>
    <w:rsid w:val="00B07E4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1">
    <w:name w:val="Ссылка на утративший силу документ"/>
    <w:uiPriority w:val="99"/>
    <w:rsid w:val="00B07E44"/>
    <w:rPr>
      <w:b/>
      <w:color w:val="749232"/>
    </w:rPr>
  </w:style>
  <w:style w:type="paragraph" w:customStyle="1" w:styleId="afffff2">
    <w:name w:val="Текст в таблице"/>
    <w:basedOn w:val="affff"/>
    <w:next w:val="a"/>
    <w:uiPriority w:val="99"/>
    <w:rsid w:val="00B07E44"/>
    <w:pPr>
      <w:ind w:firstLine="500"/>
    </w:pPr>
  </w:style>
  <w:style w:type="paragraph" w:customStyle="1" w:styleId="afffff3">
    <w:name w:val="Текст ЭР (см. также)"/>
    <w:basedOn w:val="a"/>
    <w:next w:val="a"/>
    <w:uiPriority w:val="99"/>
    <w:rsid w:val="00B07E44"/>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4">
    <w:name w:val="Технический комментарий"/>
    <w:basedOn w:val="a"/>
    <w:next w:val="a"/>
    <w:uiPriority w:val="99"/>
    <w:rsid w:val="00B07E44"/>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5">
    <w:name w:val="Утратил силу"/>
    <w:uiPriority w:val="99"/>
    <w:rsid w:val="00B07E44"/>
    <w:rPr>
      <w:b/>
      <w:strike/>
      <w:color w:val="666600"/>
    </w:rPr>
  </w:style>
  <w:style w:type="paragraph" w:customStyle="1" w:styleId="afffff6">
    <w:name w:val="Формула"/>
    <w:basedOn w:val="a"/>
    <w:next w:val="a"/>
    <w:uiPriority w:val="99"/>
    <w:rsid w:val="00B07E4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7">
    <w:name w:val="Центрированный (таблица)"/>
    <w:basedOn w:val="affff"/>
    <w:next w:val="a"/>
    <w:uiPriority w:val="99"/>
    <w:rsid w:val="00B07E44"/>
    <w:pPr>
      <w:jc w:val="center"/>
    </w:pPr>
  </w:style>
  <w:style w:type="paragraph" w:customStyle="1" w:styleId="-">
    <w:name w:val="ЭР-содержание (правое окно)"/>
    <w:basedOn w:val="a"/>
    <w:next w:val="a"/>
    <w:uiPriority w:val="99"/>
    <w:rsid w:val="00B07E44"/>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character" w:styleId="afffff8">
    <w:name w:val="annotation reference"/>
    <w:unhideWhenUsed/>
    <w:rsid w:val="00B07E44"/>
    <w:rPr>
      <w:rFonts w:cs="Times New Roman"/>
      <w:sz w:val="16"/>
    </w:rPr>
  </w:style>
  <w:style w:type="paragraph" w:styleId="41">
    <w:name w:val="toc 4"/>
    <w:basedOn w:val="a"/>
    <w:next w:val="a"/>
    <w:link w:val="42"/>
    <w:autoRedefine/>
    <w:uiPriority w:val="39"/>
    <w:rsid w:val="00B07E44"/>
    <w:pPr>
      <w:spacing w:after="0" w:line="240" w:lineRule="auto"/>
      <w:ind w:left="720"/>
    </w:pPr>
    <w:rPr>
      <w:rFonts w:ascii="Calibri" w:eastAsia="Times New Roman" w:hAnsi="Calibri" w:cs="Calibri"/>
      <w:sz w:val="20"/>
      <w:szCs w:val="20"/>
    </w:rPr>
  </w:style>
  <w:style w:type="paragraph" w:styleId="51">
    <w:name w:val="toc 5"/>
    <w:basedOn w:val="a"/>
    <w:next w:val="a"/>
    <w:link w:val="52"/>
    <w:autoRedefine/>
    <w:uiPriority w:val="39"/>
    <w:rsid w:val="00B07E44"/>
    <w:pPr>
      <w:spacing w:after="0" w:line="240" w:lineRule="auto"/>
      <w:ind w:left="960"/>
    </w:pPr>
    <w:rPr>
      <w:rFonts w:ascii="Calibri" w:eastAsia="Times New Roman" w:hAnsi="Calibri" w:cs="Calibri"/>
      <w:sz w:val="20"/>
      <w:szCs w:val="20"/>
    </w:rPr>
  </w:style>
  <w:style w:type="paragraph" w:styleId="62">
    <w:name w:val="toc 6"/>
    <w:basedOn w:val="a"/>
    <w:next w:val="a"/>
    <w:link w:val="63"/>
    <w:autoRedefine/>
    <w:uiPriority w:val="39"/>
    <w:rsid w:val="00B07E44"/>
    <w:pPr>
      <w:spacing w:after="0" w:line="240" w:lineRule="auto"/>
      <w:ind w:left="1200"/>
    </w:pPr>
    <w:rPr>
      <w:rFonts w:ascii="Calibri" w:eastAsia="Times New Roman" w:hAnsi="Calibri" w:cs="Calibri"/>
      <w:sz w:val="20"/>
      <w:szCs w:val="20"/>
    </w:rPr>
  </w:style>
  <w:style w:type="paragraph" w:styleId="7">
    <w:name w:val="toc 7"/>
    <w:basedOn w:val="a"/>
    <w:next w:val="a"/>
    <w:link w:val="70"/>
    <w:autoRedefine/>
    <w:uiPriority w:val="39"/>
    <w:rsid w:val="00B07E44"/>
    <w:pPr>
      <w:spacing w:after="0" w:line="240" w:lineRule="auto"/>
      <w:ind w:left="1440"/>
    </w:pPr>
    <w:rPr>
      <w:rFonts w:ascii="Calibri" w:eastAsia="Times New Roman" w:hAnsi="Calibri" w:cs="Calibri"/>
      <w:sz w:val="20"/>
      <w:szCs w:val="20"/>
    </w:rPr>
  </w:style>
  <w:style w:type="paragraph" w:styleId="8">
    <w:name w:val="toc 8"/>
    <w:basedOn w:val="a"/>
    <w:next w:val="a"/>
    <w:link w:val="80"/>
    <w:autoRedefine/>
    <w:uiPriority w:val="39"/>
    <w:rsid w:val="00B07E44"/>
    <w:pPr>
      <w:spacing w:after="0" w:line="240" w:lineRule="auto"/>
      <w:ind w:left="1680"/>
    </w:pPr>
    <w:rPr>
      <w:rFonts w:ascii="Calibri" w:eastAsia="Times New Roman" w:hAnsi="Calibri" w:cs="Calibri"/>
      <w:sz w:val="20"/>
      <w:szCs w:val="20"/>
    </w:rPr>
  </w:style>
  <w:style w:type="paragraph" w:styleId="9">
    <w:name w:val="toc 9"/>
    <w:basedOn w:val="a"/>
    <w:next w:val="a"/>
    <w:link w:val="90"/>
    <w:autoRedefine/>
    <w:uiPriority w:val="39"/>
    <w:rsid w:val="00B07E44"/>
    <w:pPr>
      <w:spacing w:after="0" w:line="240" w:lineRule="auto"/>
      <w:ind w:left="1920"/>
    </w:pPr>
    <w:rPr>
      <w:rFonts w:ascii="Calibri" w:eastAsia="Times New Roman" w:hAnsi="Calibri" w:cs="Calibri"/>
      <w:sz w:val="20"/>
      <w:szCs w:val="20"/>
    </w:rPr>
  </w:style>
  <w:style w:type="paragraph" w:customStyle="1" w:styleId="s1">
    <w:name w:val="s_1"/>
    <w:basedOn w:val="a"/>
    <w:rsid w:val="00B07E4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b">
    <w:name w:val="Сетка таблицы1"/>
    <w:basedOn w:val="a1"/>
    <w:next w:val="a5"/>
    <w:rsid w:val="00B07E44"/>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endnote text"/>
    <w:basedOn w:val="a"/>
    <w:link w:val="afffffa"/>
    <w:uiPriority w:val="99"/>
    <w:semiHidden/>
    <w:unhideWhenUsed/>
    <w:rsid w:val="00B07E44"/>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0"/>
    <w:link w:val="afffff9"/>
    <w:uiPriority w:val="99"/>
    <w:semiHidden/>
    <w:rsid w:val="00B07E44"/>
    <w:rPr>
      <w:rFonts w:ascii="Calibri" w:eastAsia="Times New Roman" w:hAnsi="Calibri" w:cs="Times New Roman"/>
      <w:sz w:val="20"/>
      <w:szCs w:val="20"/>
      <w:lang w:val="x-none" w:eastAsia="x-none"/>
    </w:rPr>
  </w:style>
  <w:style w:type="character" w:styleId="afffffb">
    <w:name w:val="endnote reference"/>
    <w:uiPriority w:val="99"/>
    <w:semiHidden/>
    <w:unhideWhenUsed/>
    <w:rsid w:val="00B07E44"/>
    <w:rPr>
      <w:rFonts w:cs="Times New Roman"/>
      <w:vertAlign w:val="superscript"/>
    </w:rPr>
  </w:style>
  <w:style w:type="character" w:customStyle="1" w:styleId="af3">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2"/>
    <w:uiPriority w:val="39"/>
    <w:locked/>
    <w:rsid w:val="00B07E44"/>
    <w:rPr>
      <w:rFonts w:ascii="Times New Roman" w:eastAsia="Times New Roman" w:hAnsi="Times New Roman" w:cs="Times New Roman"/>
      <w:sz w:val="24"/>
      <w:szCs w:val="24"/>
      <w:lang w:val="en-US" w:eastAsia="nl-NL"/>
    </w:rPr>
  </w:style>
  <w:style w:type="character" w:styleId="afffffc">
    <w:name w:val="Strong"/>
    <w:uiPriority w:val="99"/>
    <w:qFormat/>
    <w:rsid w:val="00B07E44"/>
    <w:rPr>
      <w:b/>
      <w:bCs/>
    </w:rPr>
  </w:style>
  <w:style w:type="table" w:customStyle="1" w:styleId="TableNormal1">
    <w:name w:val="Table Normal1"/>
    <w:uiPriority w:val="2"/>
    <w:semiHidden/>
    <w:unhideWhenUsed/>
    <w:qFormat/>
    <w:rsid w:val="00B07E44"/>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styleId="afffffd">
    <w:name w:val="FollowedHyperlink"/>
    <w:uiPriority w:val="99"/>
    <w:unhideWhenUsed/>
    <w:rsid w:val="00B07E44"/>
    <w:rPr>
      <w:color w:val="0000FF"/>
      <w:u w:val="single"/>
    </w:rPr>
  </w:style>
  <w:style w:type="paragraph" w:customStyle="1" w:styleId="15">
    <w:name w:val="Знак сноски1"/>
    <w:link w:val="af6"/>
    <w:uiPriority w:val="99"/>
    <w:rsid w:val="00B07E44"/>
    <w:pPr>
      <w:spacing w:after="0" w:line="240" w:lineRule="auto"/>
    </w:pPr>
    <w:rPr>
      <w:rFonts w:cs="Times New Roman"/>
      <w:vertAlign w:val="superscript"/>
    </w:rPr>
  </w:style>
  <w:style w:type="paragraph" w:styleId="afffffe">
    <w:name w:val="No Spacing"/>
    <w:link w:val="affffff"/>
    <w:uiPriority w:val="1"/>
    <w:qFormat/>
    <w:rsid w:val="00B07E44"/>
    <w:pPr>
      <w:spacing w:after="0" w:line="240" w:lineRule="auto"/>
    </w:pPr>
    <w:rPr>
      <w:rFonts w:ascii="Calibri" w:eastAsia="Times New Roman" w:hAnsi="Calibri" w:cs="Times New Roman"/>
    </w:rPr>
  </w:style>
  <w:style w:type="paragraph" w:customStyle="1" w:styleId="s16">
    <w:name w:val="s_16"/>
    <w:basedOn w:val="a"/>
    <w:rsid w:val="00B07E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
    <w:name w:val="Неразрешенное упоминание1"/>
    <w:uiPriority w:val="99"/>
    <w:semiHidden/>
    <w:unhideWhenUsed/>
    <w:rsid w:val="00B07E44"/>
    <w:rPr>
      <w:color w:val="605E5C"/>
      <w:shd w:val="clear" w:color="auto" w:fill="E1DFDD"/>
    </w:rPr>
  </w:style>
  <w:style w:type="numbering" w:customStyle="1" w:styleId="112">
    <w:name w:val="Нет списка11"/>
    <w:next w:val="a2"/>
    <w:uiPriority w:val="99"/>
    <w:semiHidden/>
    <w:unhideWhenUsed/>
    <w:rsid w:val="00B07E44"/>
  </w:style>
  <w:style w:type="table" w:customStyle="1" w:styleId="TableGrid">
    <w:name w:val="TableGrid"/>
    <w:rsid w:val="00B07E44"/>
    <w:pPr>
      <w:spacing w:after="0" w:line="240" w:lineRule="auto"/>
    </w:pPr>
    <w:rPr>
      <w:rFonts w:ascii="Calibri" w:eastAsia="Times New Roman" w:hAnsi="Calibri" w:cs="Times New Roman"/>
      <w:lang w:val="en-US" w:eastAsia="en-US"/>
    </w:rPr>
    <w:tblPr>
      <w:tblCellMar>
        <w:top w:w="0" w:type="dxa"/>
        <w:left w:w="0" w:type="dxa"/>
        <w:bottom w:w="0" w:type="dxa"/>
        <w:right w:w="0" w:type="dxa"/>
      </w:tblCellMar>
    </w:tblPr>
  </w:style>
  <w:style w:type="paragraph" w:styleId="affffff0">
    <w:name w:val="TOC Heading"/>
    <w:basedOn w:val="10"/>
    <w:next w:val="a"/>
    <w:link w:val="affffff1"/>
    <w:uiPriority w:val="39"/>
    <w:unhideWhenUsed/>
    <w:qFormat/>
    <w:rsid w:val="00B07E44"/>
    <w:pPr>
      <w:spacing w:before="0" w:line="259" w:lineRule="auto"/>
      <w:jc w:val="center"/>
      <w:outlineLvl w:val="9"/>
    </w:pPr>
    <w:rPr>
      <w:rFonts w:ascii="Calibri Light" w:eastAsia="Times New Roman" w:hAnsi="Calibri Light" w:cs="Times New Roman"/>
      <w:b w:val="0"/>
      <w:bCs w:val="0"/>
      <w:color w:val="2F5496"/>
      <w:sz w:val="24"/>
      <w:szCs w:val="32"/>
    </w:rPr>
  </w:style>
  <w:style w:type="numbering" w:customStyle="1" w:styleId="1110">
    <w:name w:val="Нет списка111"/>
    <w:next w:val="a2"/>
    <w:uiPriority w:val="99"/>
    <w:semiHidden/>
    <w:unhideWhenUsed/>
    <w:rsid w:val="00B07E44"/>
  </w:style>
  <w:style w:type="paragraph" w:customStyle="1" w:styleId="1d">
    <w:name w:val="Подзаголовок1"/>
    <w:basedOn w:val="a"/>
    <w:next w:val="a"/>
    <w:uiPriority w:val="11"/>
    <w:qFormat/>
    <w:rsid w:val="00B07E44"/>
    <w:pPr>
      <w:numPr>
        <w:ilvl w:val="1"/>
      </w:numPr>
      <w:spacing w:after="120"/>
      <w:ind w:firstLine="709"/>
      <w:jc w:val="both"/>
    </w:pPr>
    <w:rPr>
      <w:rFonts w:ascii="Times New Roman" w:eastAsia="Times New Roman" w:hAnsi="Times New Roman" w:cs="Times New Roman"/>
      <w:b/>
      <w:iCs/>
      <w:sz w:val="24"/>
      <w:szCs w:val="24"/>
    </w:rPr>
  </w:style>
  <w:style w:type="character" w:customStyle="1" w:styleId="affffff2">
    <w:name w:val="Подзаголовок Знак"/>
    <w:basedOn w:val="a0"/>
    <w:link w:val="affffff3"/>
    <w:rsid w:val="00B07E44"/>
    <w:rPr>
      <w:rFonts w:ascii="Times New Roman" w:eastAsia="Times New Roman" w:hAnsi="Times New Roman"/>
      <w:b/>
      <w:iCs/>
      <w:sz w:val="24"/>
      <w:szCs w:val="24"/>
    </w:rPr>
  </w:style>
  <w:style w:type="paragraph" w:customStyle="1" w:styleId="ParaAttribute5">
    <w:name w:val="ParaAttribute5"/>
    <w:rsid w:val="00B07E44"/>
    <w:pPr>
      <w:widowControl w:val="0"/>
      <w:wordWrap w:val="0"/>
      <w:spacing w:after="0" w:line="240" w:lineRule="auto"/>
      <w:ind w:right="-1"/>
      <w:jc w:val="both"/>
    </w:pPr>
    <w:rPr>
      <w:rFonts w:ascii="Times New Roman" w:eastAsia="№Е" w:hAnsi="Times New Roman" w:cs="Times New Roman"/>
      <w:sz w:val="20"/>
      <w:szCs w:val="20"/>
    </w:rPr>
  </w:style>
  <w:style w:type="paragraph" w:styleId="affffff3">
    <w:name w:val="Subtitle"/>
    <w:basedOn w:val="a"/>
    <w:next w:val="a"/>
    <w:link w:val="affffff2"/>
    <w:qFormat/>
    <w:rsid w:val="00B07E44"/>
    <w:pPr>
      <w:widowControl w:val="0"/>
      <w:numPr>
        <w:ilvl w:val="1"/>
      </w:numPr>
      <w:autoSpaceDE w:val="0"/>
      <w:autoSpaceDN w:val="0"/>
      <w:spacing w:after="160" w:line="240" w:lineRule="auto"/>
    </w:pPr>
    <w:rPr>
      <w:rFonts w:ascii="Times New Roman" w:eastAsia="Times New Roman" w:hAnsi="Times New Roman"/>
      <w:b/>
      <w:iCs/>
      <w:sz w:val="24"/>
      <w:szCs w:val="24"/>
    </w:rPr>
  </w:style>
  <w:style w:type="character" w:customStyle="1" w:styleId="1e">
    <w:name w:val="Подзаголовок Знак1"/>
    <w:basedOn w:val="a0"/>
    <w:uiPriority w:val="11"/>
    <w:rsid w:val="00B07E44"/>
    <w:rPr>
      <w:color w:val="5A5A5A" w:themeColor="text1" w:themeTint="A5"/>
      <w:spacing w:val="15"/>
    </w:rPr>
  </w:style>
  <w:style w:type="character" w:customStyle="1" w:styleId="1f">
    <w:name w:val="Обычный1"/>
    <w:rsid w:val="00B07E44"/>
  </w:style>
  <w:style w:type="paragraph" w:customStyle="1" w:styleId="c6">
    <w:name w:val="c6"/>
    <w:basedOn w:val="1f0"/>
    <w:rsid w:val="00B07E44"/>
  </w:style>
  <w:style w:type="character" w:customStyle="1" w:styleId="27">
    <w:name w:val="Оглавление 2 Знак"/>
    <w:link w:val="26"/>
    <w:uiPriority w:val="39"/>
    <w:rsid w:val="00B07E44"/>
    <w:rPr>
      <w:rFonts w:ascii="Calibri" w:eastAsia="Times New Roman" w:hAnsi="Calibri" w:cs="Calibri"/>
      <w:i/>
      <w:iCs/>
      <w:sz w:val="20"/>
      <w:szCs w:val="20"/>
    </w:rPr>
  </w:style>
  <w:style w:type="paragraph" w:customStyle="1" w:styleId="1f1">
    <w:name w:val="Гиперссылка1"/>
    <w:rsid w:val="00B07E44"/>
    <w:pPr>
      <w:spacing w:after="160" w:line="264" w:lineRule="auto"/>
    </w:pPr>
    <w:rPr>
      <w:rFonts w:eastAsia="Times New Roman" w:cs="Times New Roman"/>
      <w:color w:val="0000FF"/>
      <w:szCs w:val="20"/>
      <w:u w:val="single"/>
    </w:rPr>
  </w:style>
  <w:style w:type="character" w:customStyle="1" w:styleId="42">
    <w:name w:val="Оглавление 4 Знак"/>
    <w:link w:val="41"/>
    <w:uiPriority w:val="39"/>
    <w:rsid w:val="00B07E44"/>
    <w:rPr>
      <w:rFonts w:ascii="Calibri" w:eastAsia="Times New Roman" w:hAnsi="Calibri" w:cs="Calibri"/>
      <w:sz w:val="20"/>
      <w:szCs w:val="20"/>
    </w:rPr>
  </w:style>
  <w:style w:type="paragraph" w:customStyle="1" w:styleId="2a">
    <w:name w:val="Основной шрифт абзаца2"/>
    <w:rsid w:val="00B07E44"/>
    <w:pPr>
      <w:spacing w:after="160" w:line="264" w:lineRule="auto"/>
    </w:pPr>
    <w:rPr>
      <w:rFonts w:eastAsia="Times New Roman" w:cs="Times New Roman"/>
      <w:color w:val="000000"/>
      <w:szCs w:val="20"/>
    </w:rPr>
  </w:style>
  <w:style w:type="paragraph" w:customStyle="1" w:styleId="43">
    <w:name w:val="Основной шрифт абзаца4"/>
    <w:rsid w:val="00B07E44"/>
    <w:pPr>
      <w:spacing w:after="160" w:line="264" w:lineRule="auto"/>
    </w:pPr>
    <w:rPr>
      <w:rFonts w:eastAsia="Times New Roman" w:cs="Times New Roman"/>
      <w:color w:val="000000"/>
      <w:szCs w:val="20"/>
    </w:rPr>
  </w:style>
  <w:style w:type="character" w:customStyle="1" w:styleId="63">
    <w:name w:val="Оглавление 6 Знак"/>
    <w:link w:val="62"/>
    <w:uiPriority w:val="39"/>
    <w:rsid w:val="00B07E44"/>
    <w:rPr>
      <w:rFonts w:ascii="Calibri" w:eastAsia="Times New Roman" w:hAnsi="Calibri" w:cs="Calibri"/>
      <w:sz w:val="20"/>
      <w:szCs w:val="20"/>
    </w:rPr>
  </w:style>
  <w:style w:type="character" w:customStyle="1" w:styleId="70">
    <w:name w:val="Оглавление 7 Знак"/>
    <w:link w:val="7"/>
    <w:uiPriority w:val="39"/>
    <w:rsid w:val="00B07E44"/>
    <w:rPr>
      <w:rFonts w:ascii="Calibri" w:eastAsia="Times New Roman" w:hAnsi="Calibri" w:cs="Calibri"/>
      <w:sz w:val="20"/>
      <w:szCs w:val="20"/>
    </w:rPr>
  </w:style>
  <w:style w:type="paragraph" w:customStyle="1" w:styleId="dt-p">
    <w:name w:val="dt-p"/>
    <w:basedOn w:val="a"/>
    <w:rsid w:val="00B07E44"/>
    <w:pPr>
      <w:spacing w:beforeAutospacing="1" w:after="160" w:afterAutospacing="1" w:line="240" w:lineRule="auto"/>
    </w:pPr>
    <w:rPr>
      <w:rFonts w:ascii="Times New Roman" w:eastAsia="Times New Roman" w:hAnsi="Times New Roman" w:cs="Times New Roman"/>
      <w:color w:val="000000"/>
      <w:sz w:val="24"/>
      <w:szCs w:val="20"/>
    </w:rPr>
  </w:style>
  <w:style w:type="paragraph" w:customStyle="1" w:styleId="c7">
    <w:name w:val="c7"/>
    <w:basedOn w:val="a"/>
    <w:rsid w:val="00B07E44"/>
    <w:pPr>
      <w:spacing w:beforeAutospacing="1" w:after="160" w:afterAutospacing="1" w:line="240" w:lineRule="auto"/>
    </w:pPr>
    <w:rPr>
      <w:rFonts w:ascii="Times New Roman" w:eastAsia="Times New Roman" w:hAnsi="Times New Roman" w:cs="Times New Roman"/>
      <w:color w:val="000000"/>
      <w:sz w:val="24"/>
      <w:szCs w:val="20"/>
    </w:rPr>
  </w:style>
  <w:style w:type="paragraph" w:customStyle="1" w:styleId="Endnote">
    <w:name w:val="Endnote"/>
    <w:rsid w:val="00B07E44"/>
    <w:pPr>
      <w:spacing w:after="160" w:line="264" w:lineRule="auto"/>
      <w:ind w:firstLine="851"/>
      <w:jc w:val="both"/>
    </w:pPr>
    <w:rPr>
      <w:rFonts w:ascii="XO Thames" w:eastAsia="Times New Roman" w:hAnsi="XO Thames" w:cs="Times New Roman"/>
      <w:color w:val="000000"/>
      <w:szCs w:val="20"/>
    </w:rPr>
  </w:style>
  <w:style w:type="paragraph" w:styleId="34">
    <w:name w:val="Body Text Indent 3"/>
    <w:basedOn w:val="a"/>
    <w:link w:val="35"/>
    <w:rsid w:val="00B07E44"/>
    <w:pPr>
      <w:spacing w:after="120"/>
      <w:ind w:left="283"/>
    </w:pPr>
    <w:rPr>
      <w:rFonts w:ascii="Calibri" w:eastAsia="Times New Roman" w:hAnsi="Calibri" w:cs="Times New Roman"/>
      <w:color w:val="000000"/>
      <w:sz w:val="16"/>
      <w:szCs w:val="20"/>
    </w:rPr>
  </w:style>
  <w:style w:type="character" w:customStyle="1" w:styleId="35">
    <w:name w:val="Основной текст с отступом 3 Знак"/>
    <w:basedOn w:val="a0"/>
    <w:link w:val="34"/>
    <w:rsid w:val="00B07E44"/>
    <w:rPr>
      <w:rFonts w:ascii="Calibri" w:eastAsia="Times New Roman" w:hAnsi="Calibri" w:cs="Times New Roman"/>
      <w:color w:val="000000"/>
      <w:sz w:val="16"/>
      <w:szCs w:val="20"/>
    </w:rPr>
  </w:style>
  <w:style w:type="paragraph" w:customStyle="1" w:styleId="1f0">
    <w:name w:val="Основной шрифт абзаца1"/>
    <w:rsid w:val="00B07E44"/>
    <w:pPr>
      <w:spacing w:after="160" w:line="264" w:lineRule="auto"/>
    </w:pPr>
    <w:rPr>
      <w:rFonts w:eastAsia="Times New Roman" w:cs="Times New Roman"/>
      <w:color w:val="000000"/>
      <w:szCs w:val="20"/>
    </w:rPr>
  </w:style>
  <w:style w:type="character" w:customStyle="1" w:styleId="affffff1">
    <w:name w:val="Заголовок оглавления Знак"/>
    <w:basedOn w:val="11"/>
    <w:link w:val="affffff0"/>
    <w:uiPriority w:val="39"/>
    <w:rsid w:val="00B07E44"/>
    <w:rPr>
      <w:rFonts w:ascii="Calibri Light" w:eastAsia="Times New Roman" w:hAnsi="Calibri Light" w:cs="Times New Roman"/>
      <w:b w:val="0"/>
      <w:bCs w:val="0"/>
      <w:color w:val="2F5496"/>
      <w:sz w:val="24"/>
      <w:szCs w:val="32"/>
    </w:rPr>
  </w:style>
  <w:style w:type="paragraph" w:customStyle="1" w:styleId="113">
    <w:name w:val="Обычный11"/>
    <w:rsid w:val="00B07E44"/>
    <w:pPr>
      <w:spacing w:after="160" w:line="264" w:lineRule="auto"/>
    </w:pPr>
    <w:rPr>
      <w:rFonts w:eastAsia="Times New Roman" w:cs="Times New Roman"/>
      <w:color w:val="000000"/>
      <w:szCs w:val="20"/>
    </w:rPr>
  </w:style>
  <w:style w:type="character" w:customStyle="1" w:styleId="33">
    <w:name w:val="Оглавление 3 Знак"/>
    <w:link w:val="32"/>
    <w:uiPriority w:val="39"/>
    <w:rsid w:val="00B07E44"/>
    <w:rPr>
      <w:rFonts w:ascii="Times New Roman" w:eastAsia="Times New Roman" w:hAnsi="Times New Roman" w:cs="Times New Roman"/>
      <w:sz w:val="28"/>
      <w:szCs w:val="28"/>
    </w:rPr>
  </w:style>
  <w:style w:type="paragraph" w:customStyle="1" w:styleId="c14">
    <w:name w:val="c14"/>
    <w:basedOn w:val="1f0"/>
    <w:rsid w:val="00B07E44"/>
  </w:style>
  <w:style w:type="paragraph" w:customStyle="1" w:styleId="c2">
    <w:name w:val="c2"/>
    <w:basedOn w:val="1f0"/>
    <w:rsid w:val="00B07E44"/>
  </w:style>
  <w:style w:type="paragraph" w:customStyle="1" w:styleId="1f2">
    <w:name w:val="Знак примечания1"/>
    <w:basedOn w:val="1f0"/>
    <w:rsid w:val="00B07E44"/>
    <w:rPr>
      <w:sz w:val="16"/>
    </w:rPr>
  </w:style>
  <w:style w:type="paragraph" w:customStyle="1" w:styleId="1f3">
    <w:name w:val="Номер страницы1"/>
    <w:basedOn w:val="1f0"/>
    <w:rsid w:val="00B07E44"/>
  </w:style>
  <w:style w:type="paragraph" w:customStyle="1" w:styleId="dt-m">
    <w:name w:val="dt-m"/>
    <w:basedOn w:val="1f0"/>
    <w:rsid w:val="00B07E44"/>
  </w:style>
  <w:style w:type="paragraph" w:customStyle="1" w:styleId="c11">
    <w:name w:val="c11"/>
    <w:basedOn w:val="1f0"/>
    <w:rsid w:val="00B07E44"/>
  </w:style>
  <w:style w:type="paragraph" w:customStyle="1" w:styleId="22">
    <w:name w:val="Гиперссылка2"/>
    <w:link w:val="a6"/>
    <w:uiPriority w:val="99"/>
    <w:rsid w:val="00B07E44"/>
    <w:pPr>
      <w:spacing w:after="160" w:line="264" w:lineRule="auto"/>
    </w:pPr>
    <w:rPr>
      <w:color w:val="0000FF"/>
      <w:u w:val="single"/>
    </w:rPr>
  </w:style>
  <w:style w:type="paragraph" w:customStyle="1" w:styleId="Footnote">
    <w:name w:val="Footnote"/>
    <w:basedOn w:val="a"/>
    <w:rsid w:val="00B07E44"/>
    <w:pPr>
      <w:spacing w:after="0" w:line="240" w:lineRule="auto"/>
    </w:pPr>
    <w:rPr>
      <w:rFonts w:ascii="Calibri" w:eastAsia="Times New Roman" w:hAnsi="Calibri" w:cs="Times New Roman"/>
      <w:color w:val="000000"/>
      <w:sz w:val="20"/>
      <w:szCs w:val="20"/>
    </w:rPr>
  </w:style>
  <w:style w:type="character" w:customStyle="1" w:styleId="17">
    <w:name w:val="Оглавление 1 Знак"/>
    <w:basedOn w:val="1f"/>
    <w:link w:val="16"/>
    <w:uiPriority w:val="39"/>
    <w:rsid w:val="00B07E44"/>
    <w:rPr>
      <w:rFonts w:ascii="Calibri" w:eastAsia="Times New Roman" w:hAnsi="Calibri" w:cs="Calibri"/>
      <w:b/>
      <w:bCs/>
      <w:sz w:val="20"/>
      <w:szCs w:val="20"/>
    </w:rPr>
  </w:style>
  <w:style w:type="paragraph" w:customStyle="1" w:styleId="c12">
    <w:name w:val="c12"/>
    <w:basedOn w:val="1f0"/>
    <w:rsid w:val="00B07E44"/>
  </w:style>
  <w:style w:type="paragraph" w:customStyle="1" w:styleId="HeaderandFooter">
    <w:name w:val="Header and Footer"/>
    <w:rsid w:val="00B07E44"/>
    <w:pPr>
      <w:spacing w:after="160" w:line="240" w:lineRule="auto"/>
      <w:jc w:val="both"/>
    </w:pPr>
    <w:rPr>
      <w:rFonts w:ascii="XO Thames" w:eastAsia="Times New Roman" w:hAnsi="XO Thames" w:cs="Times New Roman"/>
      <w:color w:val="000000"/>
      <w:sz w:val="28"/>
      <w:szCs w:val="20"/>
    </w:rPr>
  </w:style>
  <w:style w:type="paragraph" w:customStyle="1" w:styleId="c0">
    <w:name w:val="c0"/>
    <w:basedOn w:val="1f0"/>
    <w:rsid w:val="00B07E44"/>
  </w:style>
  <w:style w:type="character" w:customStyle="1" w:styleId="90">
    <w:name w:val="Оглавление 9 Знак"/>
    <w:link w:val="9"/>
    <w:uiPriority w:val="39"/>
    <w:rsid w:val="00B07E44"/>
    <w:rPr>
      <w:rFonts w:ascii="Calibri" w:eastAsia="Times New Roman" w:hAnsi="Calibri" w:cs="Calibri"/>
      <w:sz w:val="20"/>
      <w:szCs w:val="20"/>
    </w:rPr>
  </w:style>
  <w:style w:type="character" w:customStyle="1" w:styleId="80">
    <w:name w:val="Оглавление 8 Знак"/>
    <w:link w:val="8"/>
    <w:uiPriority w:val="39"/>
    <w:rsid w:val="00B07E44"/>
    <w:rPr>
      <w:rFonts w:ascii="Calibri" w:eastAsia="Times New Roman" w:hAnsi="Calibri" w:cs="Calibri"/>
      <w:sz w:val="20"/>
      <w:szCs w:val="20"/>
    </w:rPr>
  </w:style>
  <w:style w:type="paragraph" w:customStyle="1" w:styleId="c13">
    <w:name w:val="c13"/>
    <w:basedOn w:val="a"/>
    <w:rsid w:val="00B07E44"/>
    <w:pPr>
      <w:spacing w:beforeAutospacing="1" w:after="160" w:afterAutospacing="1" w:line="240" w:lineRule="auto"/>
    </w:pPr>
    <w:rPr>
      <w:rFonts w:ascii="Times New Roman" w:eastAsia="Times New Roman" w:hAnsi="Times New Roman" w:cs="Times New Roman"/>
      <w:color w:val="000000"/>
      <w:sz w:val="24"/>
      <w:szCs w:val="20"/>
    </w:rPr>
  </w:style>
  <w:style w:type="paragraph" w:customStyle="1" w:styleId="120">
    <w:name w:val="Гиперссылка12"/>
    <w:basedOn w:val="1f0"/>
    <w:rsid w:val="00B07E44"/>
    <w:rPr>
      <w:color w:val="0000FF" w:themeColor="hyperlink"/>
      <w:u w:val="single"/>
    </w:rPr>
  </w:style>
  <w:style w:type="paragraph" w:customStyle="1" w:styleId="36">
    <w:name w:val="Основной шрифт абзаца3"/>
    <w:rsid w:val="00B07E44"/>
    <w:pPr>
      <w:spacing w:after="160" w:line="264" w:lineRule="auto"/>
    </w:pPr>
    <w:rPr>
      <w:rFonts w:eastAsia="Times New Roman" w:cs="Times New Roman"/>
      <w:color w:val="000000"/>
      <w:szCs w:val="20"/>
    </w:rPr>
  </w:style>
  <w:style w:type="paragraph" w:customStyle="1" w:styleId="c22">
    <w:name w:val="c22"/>
    <w:basedOn w:val="a"/>
    <w:rsid w:val="00B07E44"/>
    <w:pPr>
      <w:spacing w:beforeAutospacing="1" w:after="160" w:afterAutospacing="1" w:line="240" w:lineRule="auto"/>
    </w:pPr>
    <w:rPr>
      <w:rFonts w:ascii="Times New Roman" w:eastAsia="Times New Roman" w:hAnsi="Times New Roman" w:cs="Times New Roman"/>
      <w:color w:val="000000"/>
      <w:sz w:val="24"/>
      <w:szCs w:val="20"/>
    </w:rPr>
  </w:style>
  <w:style w:type="character" w:customStyle="1" w:styleId="52">
    <w:name w:val="Оглавление 5 Знак"/>
    <w:link w:val="51"/>
    <w:uiPriority w:val="39"/>
    <w:rsid w:val="00B07E44"/>
    <w:rPr>
      <w:rFonts w:ascii="Calibri" w:eastAsia="Times New Roman" w:hAnsi="Calibri" w:cs="Calibri"/>
      <w:sz w:val="20"/>
      <w:szCs w:val="20"/>
    </w:rPr>
  </w:style>
  <w:style w:type="paragraph" w:customStyle="1" w:styleId="1f4">
    <w:name w:val="Строгий1"/>
    <w:basedOn w:val="1f0"/>
    <w:rsid w:val="00B07E44"/>
    <w:rPr>
      <w:b/>
    </w:rPr>
  </w:style>
  <w:style w:type="paragraph" w:customStyle="1" w:styleId="c18">
    <w:name w:val="c18"/>
    <w:basedOn w:val="a"/>
    <w:rsid w:val="00B07E44"/>
    <w:pPr>
      <w:spacing w:beforeAutospacing="1" w:after="160" w:afterAutospacing="1" w:line="240" w:lineRule="auto"/>
    </w:pPr>
    <w:rPr>
      <w:rFonts w:ascii="Times New Roman" w:eastAsia="Times New Roman" w:hAnsi="Times New Roman" w:cs="Times New Roman"/>
      <w:color w:val="000000"/>
      <w:sz w:val="24"/>
      <w:szCs w:val="20"/>
    </w:rPr>
  </w:style>
  <w:style w:type="paragraph" w:customStyle="1" w:styleId="c10">
    <w:name w:val="c10"/>
    <w:basedOn w:val="1f0"/>
    <w:rsid w:val="00B07E44"/>
  </w:style>
  <w:style w:type="paragraph" w:customStyle="1" w:styleId="c4">
    <w:name w:val="c4"/>
    <w:basedOn w:val="1f0"/>
    <w:rsid w:val="00B07E44"/>
  </w:style>
  <w:style w:type="character" w:customStyle="1" w:styleId="UnresolvedMention">
    <w:name w:val="Unresolved Mention"/>
    <w:uiPriority w:val="99"/>
    <w:rsid w:val="00B07E44"/>
    <w:rPr>
      <w:rFonts w:eastAsia="Times New Roman" w:cs="Times New Roman"/>
      <w:color w:val="605E5C"/>
      <w:szCs w:val="20"/>
      <w:lang w:eastAsia="ru-RU"/>
    </w:rPr>
  </w:style>
  <w:style w:type="paragraph" w:customStyle="1" w:styleId="c1">
    <w:name w:val="c1"/>
    <w:basedOn w:val="1f0"/>
    <w:rsid w:val="00B07E44"/>
  </w:style>
  <w:style w:type="table" w:customStyle="1" w:styleId="270">
    <w:name w:val="Сетка таблицы27"/>
    <w:basedOn w:val="a1"/>
    <w:rsid w:val="00B07E44"/>
    <w:pPr>
      <w:spacing w:after="0" w:line="240" w:lineRule="auto"/>
    </w:pPr>
    <w:rPr>
      <w:rFonts w:eastAsia="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basedOn w:val="a"/>
    <w:rsid w:val="00B07E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B07E44"/>
    <w:pPr>
      <w:widowControl w:val="0"/>
      <w:autoSpaceDE w:val="0"/>
      <w:autoSpaceDN w:val="0"/>
      <w:adjustRightInd w:val="0"/>
      <w:spacing w:after="0" w:line="245" w:lineRule="exact"/>
      <w:jc w:val="center"/>
    </w:pPr>
    <w:rPr>
      <w:rFonts w:ascii="Sylfaen" w:hAnsi="Sylfaen"/>
      <w:sz w:val="24"/>
      <w:szCs w:val="24"/>
    </w:rPr>
  </w:style>
  <w:style w:type="paragraph" w:customStyle="1" w:styleId="Style29">
    <w:name w:val="Style29"/>
    <w:basedOn w:val="a"/>
    <w:uiPriority w:val="99"/>
    <w:rsid w:val="00B07E44"/>
    <w:pPr>
      <w:widowControl w:val="0"/>
      <w:autoSpaceDE w:val="0"/>
      <w:autoSpaceDN w:val="0"/>
      <w:adjustRightInd w:val="0"/>
      <w:spacing w:after="0" w:line="312" w:lineRule="exact"/>
    </w:pPr>
    <w:rPr>
      <w:rFonts w:ascii="Sylfaen" w:hAnsi="Sylfaen"/>
      <w:sz w:val="24"/>
      <w:szCs w:val="24"/>
    </w:rPr>
  </w:style>
  <w:style w:type="character" w:customStyle="1" w:styleId="FontStyle44">
    <w:name w:val="Font Style44"/>
    <w:basedOn w:val="a0"/>
    <w:uiPriority w:val="99"/>
    <w:rsid w:val="00B07E44"/>
    <w:rPr>
      <w:rFonts w:ascii="Trebuchet MS" w:hAnsi="Trebuchet MS" w:cs="Trebuchet MS"/>
      <w:sz w:val="20"/>
      <w:szCs w:val="20"/>
    </w:rPr>
  </w:style>
  <w:style w:type="character" w:customStyle="1" w:styleId="FontStyle54">
    <w:name w:val="Font Style54"/>
    <w:basedOn w:val="a0"/>
    <w:uiPriority w:val="99"/>
    <w:rsid w:val="00B07E44"/>
    <w:rPr>
      <w:rFonts w:ascii="Trebuchet MS" w:hAnsi="Trebuchet MS" w:cs="Trebuchet MS"/>
      <w:b/>
      <w:bCs/>
      <w:sz w:val="20"/>
      <w:szCs w:val="20"/>
    </w:rPr>
  </w:style>
  <w:style w:type="paragraph" w:customStyle="1" w:styleId="Style25">
    <w:name w:val="Style25"/>
    <w:basedOn w:val="a"/>
    <w:uiPriority w:val="99"/>
    <w:rsid w:val="00B07E44"/>
    <w:pPr>
      <w:widowControl w:val="0"/>
      <w:autoSpaceDE w:val="0"/>
      <w:autoSpaceDN w:val="0"/>
      <w:adjustRightInd w:val="0"/>
      <w:spacing w:after="0" w:line="312" w:lineRule="exact"/>
    </w:pPr>
    <w:rPr>
      <w:rFonts w:ascii="Sylfaen" w:hAnsi="Sylfaen"/>
      <w:sz w:val="24"/>
      <w:szCs w:val="24"/>
    </w:rPr>
  </w:style>
  <w:style w:type="paragraph" w:customStyle="1" w:styleId="Style28">
    <w:name w:val="Style28"/>
    <w:basedOn w:val="a"/>
    <w:uiPriority w:val="99"/>
    <w:rsid w:val="00B07E44"/>
    <w:pPr>
      <w:widowControl w:val="0"/>
      <w:autoSpaceDE w:val="0"/>
      <w:autoSpaceDN w:val="0"/>
      <w:adjustRightInd w:val="0"/>
      <w:spacing w:after="0" w:line="312" w:lineRule="exact"/>
      <w:ind w:firstLine="653"/>
    </w:pPr>
    <w:rPr>
      <w:rFonts w:ascii="Sylfaen" w:hAnsi="Sylfaen"/>
      <w:sz w:val="24"/>
      <w:szCs w:val="24"/>
    </w:rPr>
  </w:style>
  <w:style w:type="paragraph" w:customStyle="1" w:styleId="Style30">
    <w:name w:val="Style30"/>
    <w:basedOn w:val="a"/>
    <w:uiPriority w:val="99"/>
    <w:rsid w:val="00B07E44"/>
    <w:pPr>
      <w:widowControl w:val="0"/>
      <w:autoSpaceDE w:val="0"/>
      <w:autoSpaceDN w:val="0"/>
      <w:adjustRightInd w:val="0"/>
      <w:spacing w:after="0" w:line="314" w:lineRule="exact"/>
      <w:ind w:firstLine="466"/>
    </w:pPr>
    <w:rPr>
      <w:rFonts w:ascii="Sylfaen" w:hAnsi="Sylfaen"/>
      <w:sz w:val="24"/>
      <w:szCs w:val="24"/>
    </w:rPr>
  </w:style>
  <w:style w:type="paragraph" w:customStyle="1" w:styleId="Style31">
    <w:name w:val="Style31"/>
    <w:basedOn w:val="a"/>
    <w:uiPriority w:val="99"/>
    <w:rsid w:val="00B07E44"/>
    <w:pPr>
      <w:widowControl w:val="0"/>
      <w:autoSpaceDE w:val="0"/>
      <w:autoSpaceDN w:val="0"/>
      <w:adjustRightInd w:val="0"/>
      <w:spacing w:after="0" w:line="317" w:lineRule="exact"/>
    </w:pPr>
    <w:rPr>
      <w:rFonts w:ascii="Sylfaen" w:hAnsi="Sylfaen"/>
      <w:sz w:val="24"/>
      <w:szCs w:val="24"/>
    </w:rPr>
  </w:style>
  <w:style w:type="paragraph" w:customStyle="1" w:styleId="Style6">
    <w:name w:val="Style6"/>
    <w:basedOn w:val="a"/>
    <w:uiPriority w:val="99"/>
    <w:rsid w:val="00B07E44"/>
    <w:pPr>
      <w:widowControl w:val="0"/>
      <w:autoSpaceDE w:val="0"/>
      <w:autoSpaceDN w:val="0"/>
      <w:adjustRightInd w:val="0"/>
      <w:spacing w:after="0" w:line="313" w:lineRule="exact"/>
    </w:pPr>
    <w:rPr>
      <w:rFonts w:ascii="Sylfaen" w:hAnsi="Sylfaen"/>
      <w:sz w:val="24"/>
      <w:szCs w:val="24"/>
    </w:rPr>
  </w:style>
  <w:style w:type="paragraph" w:customStyle="1" w:styleId="Style32">
    <w:name w:val="Style32"/>
    <w:basedOn w:val="a"/>
    <w:uiPriority w:val="99"/>
    <w:rsid w:val="00B07E44"/>
    <w:pPr>
      <w:widowControl w:val="0"/>
      <w:autoSpaceDE w:val="0"/>
      <w:autoSpaceDN w:val="0"/>
      <w:adjustRightInd w:val="0"/>
      <w:spacing w:after="0" w:line="312" w:lineRule="exact"/>
      <w:ind w:firstLine="350"/>
      <w:jc w:val="both"/>
    </w:pPr>
    <w:rPr>
      <w:rFonts w:ascii="Sylfaen" w:hAnsi="Sylfaen"/>
      <w:sz w:val="24"/>
      <w:szCs w:val="24"/>
    </w:rPr>
  </w:style>
  <w:style w:type="paragraph" w:customStyle="1" w:styleId="Style33">
    <w:name w:val="Style33"/>
    <w:basedOn w:val="a"/>
    <w:uiPriority w:val="99"/>
    <w:rsid w:val="00B07E44"/>
    <w:pPr>
      <w:widowControl w:val="0"/>
      <w:autoSpaceDE w:val="0"/>
      <w:autoSpaceDN w:val="0"/>
      <w:adjustRightInd w:val="0"/>
      <w:spacing w:after="0" w:line="312" w:lineRule="exact"/>
      <w:jc w:val="both"/>
    </w:pPr>
    <w:rPr>
      <w:rFonts w:ascii="Sylfaen" w:hAnsi="Sylfaen"/>
      <w:sz w:val="24"/>
      <w:szCs w:val="24"/>
    </w:rPr>
  </w:style>
  <w:style w:type="paragraph" w:customStyle="1" w:styleId="Style34">
    <w:name w:val="Style34"/>
    <w:basedOn w:val="a"/>
    <w:uiPriority w:val="99"/>
    <w:rsid w:val="00B07E44"/>
    <w:pPr>
      <w:widowControl w:val="0"/>
      <w:autoSpaceDE w:val="0"/>
      <w:autoSpaceDN w:val="0"/>
      <w:adjustRightInd w:val="0"/>
      <w:spacing w:after="0" w:line="240" w:lineRule="auto"/>
    </w:pPr>
    <w:rPr>
      <w:rFonts w:ascii="Sylfaen" w:hAnsi="Sylfaen"/>
      <w:sz w:val="24"/>
      <w:szCs w:val="24"/>
    </w:rPr>
  </w:style>
  <w:style w:type="paragraph" w:customStyle="1" w:styleId="Style24">
    <w:name w:val="Style24"/>
    <w:basedOn w:val="a"/>
    <w:uiPriority w:val="99"/>
    <w:rsid w:val="00B07E44"/>
    <w:pPr>
      <w:widowControl w:val="0"/>
      <w:autoSpaceDE w:val="0"/>
      <w:autoSpaceDN w:val="0"/>
      <w:adjustRightInd w:val="0"/>
      <w:spacing w:after="0" w:line="313" w:lineRule="exact"/>
      <w:ind w:firstLine="816"/>
    </w:pPr>
    <w:rPr>
      <w:rFonts w:ascii="Sylfaen" w:hAnsi="Sylfaen"/>
      <w:sz w:val="24"/>
      <w:szCs w:val="24"/>
    </w:rPr>
  </w:style>
  <w:style w:type="paragraph" w:customStyle="1" w:styleId="Style15">
    <w:name w:val="Style15"/>
    <w:basedOn w:val="a"/>
    <w:uiPriority w:val="99"/>
    <w:rsid w:val="00B07E44"/>
    <w:pPr>
      <w:widowControl w:val="0"/>
      <w:autoSpaceDE w:val="0"/>
      <w:autoSpaceDN w:val="0"/>
      <w:adjustRightInd w:val="0"/>
      <w:spacing w:after="0" w:line="312" w:lineRule="exact"/>
      <w:ind w:firstLine="442"/>
    </w:pPr>
    <w:rPr>
      <w:rFonts w:ascii="Sylfaen" w:hAnsi="Sylfaen"/>
      <w:sz w:val="24"/>
      <w:szCs w:val="24"/>
    </w:rPr>
  </w:style>
  <w:style w:type="paragraph" w:customStyle="1" w:styleId="Style35">
    <w:name w:val="Style35"/>
    <w:basedOn w:val="a"/>
    <w:uiPriority w:val="99"/>
    <w:rsid w:val="00B07E44"/>
    <w:pPr>
      <w:widowControl w:val="0"/>
      <w:autoSpaceDE w:val="0"/>
      <w:autoSpaceDN w:val="0"/>
      <w:adjustRightInd w:val="0"/>
      <w:spacing w:after="0" w:line="312" w:lineRule="exact"/>
    </w:pPr>
    <w:rPr>
      <w:rFonts w:ascii="Sylfaen" w:hAnsi="Sylfaen"/>
      <w:sz w:val="24"/>
      <w:szCs w:val="24"/>
    </w:rPr>
  </w:style>
  <w:style w:type="character" w:customStyle="1" w:styleId="FontStyle50">
    <w:name w:val="Font Style50"/>
    <w:basedOn w:val="a0"/>
    <w:uiPriority w:val="99"/>
    <w:rsid w:val="00B07E44"/>
    <w:rPr>
      <w:rFonts w:ascii="Tahoma" w:hAnsi="Tahoma" w:cs="Tahoma"/>
      <w:b/>
      <w:bCs/>
      <w:sz w:val="18"/>
      <w:szCs w:val="18"/>
    </w:rPr>
  </w:style>
  <w:style w:type="paragraph" w:customStyle="1" w:styleId="Style23">
    <w:name w:val="Style23"/>
    <w:basedOn w:val="a"/>
    <w:uiPriority w:val="99"/>
    <w:rsid w:val="00B07E44"/>
    <w:pPr>
      <w:widowControl w:val="0"/>
      <w:autoSpaceDE w:val="0"/>
      <w:autoSpaceDN w:val="0"/>
      <w:adjustRightInd w:val="0"/>
      <w:spacing w:after="0" w:line="312" w:lineRule="exact"/>
    </w:pPr>
    <w:rPr>
      <w:rFonts w:ascii="Tahoma" w:hAnsi="Tahoma" w:cs="Tahoma"/>
      <w:sz w:val="24"/>
      <w:szCs w:val="24"/>
    </w:rPr>
  </w:style>
  <w:style w:type="character" w:customStyle="1" w:styleId="FontStyle53">
    <w:name w:val="Font Style53"/>
    <w:basedOn w:val="a0"/>
    <w:uiPriority w:val="99"/>
    <w:rsid w:val="00B07E44"/>
    <w:rPr>
      <w:rFonts w:ascii="Tahoma" w:hAnsi="Tahoma" w:cs="Tahoma"/>
      <w:spacing w:val="10"/>
      <w:sz w:val="18"/>
      <w:szCs w:val="18"/>
    </w:rPr>
  </w:style>
  <w:style w:type="paragraph" w:customStyle="1" w:styleId="Style27">
    <w:name w:val="Style27"/>
    <w:basedOn w:val="a"/>
    <w:uiPriority w:val="99"/>
    <w:rsid w:val="00B07E44"/>
    <w:pPr>
      <w:widowControl w:val="0"/>
      <w:autoSpaceDE w:val="0"/>
      <w:autoSpaceDN w:val="0"/>
      <w:adjustRightInd w:val="0"/>
      <w:spacing w:after="0" w:line="312" w:lineRule="exact"/>
    </w:pPr>
    <w:rPr>
      <w:rFonts w:ascii="Tahoma" w:hAnsi="Tahoma" w:cs="Tahoma"/>
      <w:sz w:val="24"/>
      <w:szCs w:val="24"/>
    </w:rPr>
  </w:style>
  <w:style w:type="paragraph" w:customStyle="1" w:styleId="Style36">
    <w:name w:val="Style36"/>
    <w:basedOn w:val="a"/>
    <w:uiPriority w:val="99"/>
    <w:rsid w:val="00B07E44"/>
    <w:pPr>
      <w:widowControl w:val="0"/>
      <w:autoSpaceDE w:val="0"/>
      <w:autoSpaceDN w:val="0"/>
      <w:adjustRightInd w:val="0"/>
      <w:spacing w:after="0" w:line="240" w:lineRule="auto"/>
    </w:pPr>
    <w:rPr>
      <w:rFonts w:ascii="Sylfaen" w:hAnsi="Sylfaen"/>
      <w:sz w:val="24"/>
      <w:szCs w:val="24"/>
    </w:rPr>
  </w:style>
  <w:style w:type="paragraph" w:customStyle="1" w:styleId="Style38">
    <w:name w:val="Style38"/>
    <w:basedOn w:val="a"/>
    <w:uiPriority w:val="99"/>
    <w:rsid w:val="00B07E44"/>
    <w:pPr>
      <w:widowControl w:val="0"/>
      <w:autoSpaceDE w:val="0"/>
      <w:autoSpaceDN w:val="0"/>
      <w:adjustRightInd w:val="0"/>
      <w:spacing w:after="0" w:line="240" w:lineRule="auto"/>
    </w:pPr>
    <w:rPr>
      <w:rFonts w:ascii="Sylfaen" w:hAnsi="Sylfaen"/>
      <w:sz w:val="24"/>
      <w:szCs w:val="24"/>
    </w:rPr>
  </w:style>
  <w:style w:type="character" w:customStyle="1" w:styleId="FontStyle55">
    <w:name w:val="Font Style55"/>
    <w:basedOn w:val="a0"/>
    <w:uiPriority w:val="99"/>
    <w:rsid w:val="00B07E44"/>
    <w:rPr>
      <w:rFonts w:ascii="Trebuchet MS" w:hAnsi="Trebuchet MS" w:cs="Trebuchet MS"/>
      <w:i/>
      <w:iCs/>
      <w:sz w:val="20"/>
      <w:szCs w:val="20"/>
    </w:rPr>
  </w:style>
  <w:style w:type="character" w:customStyle="1" w:styleId="FontStyle12">
    <w:name w:val="Font Style12"/>
    <w:uiPriority w:val="99"/>
    <w:rsid w:val="00B07E44"/>
    <w:rPr>
      <w:rFonts w:ascii="Times New Roman" w:hAnsi="Times New Roman" w:cs="Times New Roman"/>
      <w:b/>
      <w:bCs/>
      <w:sz w:val="26"/>
      <w:szCs w:val="26"/>
    </w:rPr>
  </w:style>
  <w:style w:type="paragraph" w:customStyle="1" w:styleId="Style4">
    <w:name w:val="Style4"/>
    <w:basedOn w:val="a"/>
    <w:uiPriority w:val="99"/>
    <w:rsid w:val="00B07E44"/>
    <w:pPr>
      <w:widowControl w:val="0"/>
      <w:autoSpaceDE w:val="0"/>
      <w:autoSpaceDN w:val="0"/>
      <w:adjustRightInd w:val="0"/>
      <w:spacing w:after="0" w:line="322" w:lineRule="exact"/>
      <w:jc w:val="center"/>
    </w:pPr>
    <w:rPr>
      <w:rFonts w:ascii="Times New Roman" w:eastAsia="Times New Roman" w:hAnsi="Times New Roman" w:cs="Times New Roman"/>
      <w:sz w:val="24"/>
      <w:szCs w:val="24"/>
    </w:rPr>
  </w:style>
  <w:style w:type="paragraph" w:customStyle="1" w:styleId="Style10">
    <w:name w:val="Style10"/>
    <w:basedOn w:val="a"/>
    <w:uiPriority w:val="99"/>
    <w:rsid w:val="00B07E44"/>
    <w:pPr>
      <w:widowControl w:val="0"/>
      <w:autoSpaceDE w:val="0"/>
      <w:autoSpaceDN w:val="0"/>
      <w:adjustRightInd w:val="0"/>
      <w:spacing w:after="0" w:line="365" w:lineRule="exact"/>
      <w:jc w:val="center"/>
    </w:pPr>
    <w:rPr>
      <w:rFonts w:ascii="Sylfaen" w:hAnsi="Sylfaen"/>
      <w:sz w:val="24"/>
      <w:szCs w:val="24"/>
    </w:rPr>
  </w:style>
  <w:style w:type="paragraph" w:customStyle="1" w:styleId="Style12">
    <w:name w:val="Style12"/>
    <w:basedOn w:val="a"/>
    <w:uiPriority w:val="99"/>
    <w:rsid w:val="00B07E44"/>
    <w:pPr>
      <w:widowControl w:val="0"/>
      <w:autoSpaceDE w:val="0"/>
      <w:autoSpaceDN w:val="0"/>
      <w:adjustRightInd w:val="0"/>
      <w:spacing w:after="0" w:line="365" w:lineRule="exact"/>
      <w:jc w:val="both"/>
    </w:pPr>
    <w:rPr>
      <w:rFonts w:ascii="Sylfaen" w:hAnsi="Sylfaen"/>
      <w:sz w:val="24"/>
      <w:szCs w:val="24"/>
    </w:rPr>
  </w:style>
  <w:style w:type="paragraph" w:customStyle="1" w:styleId="Style17">
    <w:name w:val="Style17"/>
    <w:basedOn w:val="a"/>
    <w:uiPriority w:val="99"/>
    <w:rsid w:val="00B07E44"/>
    <w:pPr>
      <w:widowControl w:val="0"/>
      <w:autoSpaceDE w:val="0"/>
      <w:autoSpaceDN w:val="0"/>
      <w:adjustRightInd w:val="0"/>
      <w:spacing w:after="0" w:line="365" w:lineRule="exact"/>
    </w:pPr>
    <w:rPr>
      <w:rFonts w:ascii="Sylfaen" w:hAnsi="Sylfaen"/>
      <w:sz w:val="24"/>
      <w:szCs w:val="24"/>
    </w:rPr>
  </w:style>
  <w:style w:type="paragraph" w:customStyle="1" w:styleId="Style20">
    <w:name w:val="Style20"/>
    <w:basedOn w:val="a"/>
    <w:uiPriority w:val="99"/>
    <w:rsid w:val="00B07E44"/>
    <w:pPr>
      <w:widowControl w:val="0"/>
      <w:autoSpaceDE w:val="0"/>
      <w:autoSpaceDN w:val="0"/>
      <w:adjustRightInd w:val="0"/>
      <w:spacing w:after="0" w:line="362" w:lineRule="exact"/>
      <w:ind w:firstLine="706"/>
      <w:jc w:val="both"/>
    </w:pPr>
    <w:rPr>
      <w:rFonts w:ascii="Sylfaen" w:hAnsi="Sylfaen"/>
      <w:sz w:val="24"/>
      <w:szCs w:val="24"/>
    </w:rPr>
  </w:style>
  <w:style w:type="paragraph" w:customStyle="1" w:styleId="Style26">
    <w:name w:val="Style26"/>
    <w:basedOn w:val="a"/>
    <w:uiPriority w:val="99"/>
    <w:rsid w:val="00B07E44"/>
    <w:pPr>
      <w:widowControl w:val="0"/>
      <w:autoSpaceDE w:val="0"/>
      <w:autoSpaceDN w:val="0"/>
      <w:adjustRightInd w:val="0"/>
      <w:spacing w:after="0" w:line="240" w:lineRule="auto"/>
    </w:pPr>
    <w:rPr>
      <w:rFonts w:ascii="Sylfaen" w:hAnsi="Sylfaen"/>
      <w:sz w:val="24"/>
      <w:szCs w:val="24"/>
    </w:rPr>
  </w:style>
  <w:style w:type="paragraph" w:customStyle="1" w:styleId="Style39">
    <w:name w:val="Style39"/>
    <w:basedOn w:val="a"/>
    <w:uiPriority w:val="99"/>
    <w:rsid w:val="00B07E44"/>
    <w:pPr>
      <w:widowControl w:val="0"/>
      <w:autoSpaceDE w:val="0"/>
      <w:autoSpaceDN w:val="0"/>
      <w:adjustRightInd w:val="0"/>
      <w:spacing w:after="0" w:line="365" w:lineRule="exact"/>
    </w:pPr>
    <w:rPr>
      <w:rFonts w:ascii="Sylfaen" w:hAnsi="Sylfaen"/>
      <w:sz w:val="24"/>
      <w:szCs w:val="24"/>
    </w:rPr>
  </w:style>
  <w:style w:type="character" w:customStyle="1" w:styleId="FontStyle49">
    <w:name w:val="Font Style49"/>
    <w:basedOn w:val="a0"/>
    <w:uiPriority w:val="99"/>
    <w:rsid w:val="00B07E44"/>
    <w:rPr>
      <w:rFonts w:ascii="Trebuchet MS" w:hAnsi="Trebuchet MS" w:cs="Trebuchet MS"/>
      <w:spacing w:val="10"/>
      <w:sz w:val="22"/>
      <w:szCs w:val="22"/>
    </w:rPr>
  </w:style>
  <w:style w:type="character" w:customStyle="1" w:styleId="FontStyle56">
    <w:name w:val="Font Style56"/>
    <w:basedOn w:val="a0"/>
    <w:uiPriority w:val="99"/>
    <w:rsid w:val="00B07E44"/>
    <w:rPr>
      <w:rFonts w:ascii="Trebuchet MS" w:hAnsi="Trebuchet MS" w:cs="Trebuchet MS"/>
      <w:b/>
      <w:bCs/>
      <w:i/>
      <w:iCs/>
      <w:sz w:val="22"/>
      <w:szCs w:val="22"/>
    </w:rPr>
  </w:style>
  <w:style w:type="paragraph" w:customStyle="1" w:styleId="pt-a-000081">
    <w:name w:val="pt-a-000081"/>
    <w:basedOn w:val="a"/>
    <w:rsid w:val="00B07E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a-000044">
    <w:name w:val="pt-a-000044"/>
    <w:basedOn w:val="a"/>
    <w:rsid w:val="00B07E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a-000040">
    <w:name w:val="pt-a-000040"/>
    <w:basedOn w:val="a"/>
    <w:rsid w:val="00B07E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uiPriority w:val="99"/>
    <w:rsid w:val="00B07E44"/>
  </w:style>
  <w:style w:type="paragraph" w:styleId="HTML">
    <w:name w:val="HTML Preformatted"/>
    <w:basedOn w:val="a"/>
    <w:link w:val="HTML0"/>
    <w:uiPriority w:val="99"/>
    <w:unhideWhenUsed/>
    <w:rsid w:val="00B07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07E44"/>
    <w:rPr>
      <w:rFonts w:ascii="Courier New" w:eastAsia="Times New Roman" w:hAnsi="Courier New" w:cs="Courier New"/>
      <w:sz w:val="20"/>
      <w:szCs w:val="20"/>
    </w:rPr>
  </w:style>
  <w:style w:type="character" w:customStyle="1" w:styleId="71">
    <w:name w:val="Основной текст (7)_"/>
    <w:basedOn w:val="a0"/>
    <w:link w:val="72"/>
    <w:rsid w:val="00B07E44"/>
    <w:rPr>
      <w:rFonts w:ascii="Times New Roman" w:eastAsia="Times New Roman" w:hAnsi="Times New Roman" w:cs="Times New Roman"/>
      <w:b/>
      <w:bCs/>
      <w:sz w:val="21"/>
      <w:szCs w:val="21"/>
      <w:shd w:val="clear" w:color="auto" w:fill="FFFFFF"/>
    </w:rPr>
  </w:style>
  <w:style w:type="character" w:customStyle="1" w:styleId="2b">
    <w:name w:val="Основной текст (2)_"/>
    <w:basedOn w:val="a0"/>
    <w:rsid w:val="00B07E44"/>
    <w:rPr>
      <w:rFonts w:ascii="Times New Roman" w:eastAsia="Times New Roman" w:hAnsi="Times New Roman" w:cs="Times New Roman"/>
      <w:b w:val="0"/>
      <w:bCs w:val="0"/>
      <w:i w:val="0"/>
      <w:iCs w:val="0"/>
      <w:smallCaps w:val="0"/>
      <w:strike w:val="0"/>
      <w:sz w:val="20"/>
      <w:szCs w:val="20"/>
      <w:u w:val="none"/>
    </w:rPr>
  </w:style>
  <w:style w:type="character" w:customStyle="1" w:styleId="2105pt">
    <w:name w:val="Основной текст (2) + 10;5 pt;Полужирный"/>
    <w:basedOn w:val="2b"/>
    <w:rsid w:val="00B07E4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c">
    <w:name w:val="Основной текст (2)"/>
    <w:basedOn w:val="2b"/>
    <w:rsid w:val="00B07E44"/>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2d">
    <w:name w:val="Подпись к таблице (2)_"/>
    <w:basedOn w:val="a0"/>
    <w:link w:val="2e"/>
    <w:rsid w:val="00B07E44"/>
    <w:rPr>
      <w:rFonts w:ascii="Times New Roman" w:eastAsia="Times New Roman" w:hAnsi="Times New Roman" w:cs="Times New Roman"/>
      <w:b/>
      <w:bCs/>
      <w:sz w:val="21"/>
      <w:szCs w:val="21"/>
      <w:shd w:val="clear" w:color="auto" w:fill="FFFFFF"/>
    </w:rPr>
  </w:style>
  <w:style w:type="paragraph" w:customStyle="1" w:styleId="72">
    <w:name w:val="Основной текст (7)"/>
    <w:basedOn w:val="a"/>
    <w:link w:val="71"/>
    <w:rsid w:val="00B07E44"/>
    <w:pPr>
      <w:widowControl w:val="0"/>
      <w:shd w:val="clear" w:color="auto" w:fill="FFFFFF"/>
      <w:spacing w:before="180" w:after="0" w:line="0" w:lineRule="atLeast"/>
      <w:jc w:val="center"/>
    </w:pPr>
    <w:rPr>
      <w:rFonts w:ascii="Times New Roman" w:eastAsia="Times New Roman" w:hAnsi="Times New Roman" w:cs="Times New Roman"/>
      <w:b/>
      <w:bCs/>
      <w:sz w:val="21"/>
      <w:szCs w:val="21"/>
    </w:rPr>
  </w:style>
  <w:style w:type="paragraph" w:customStyle="1" w:styleId="2e">
    <w:name w:val="Подпись к таблице (2)"/>
    <w:basedOn w:val="a"/>
    <w:link w:val="2d"/>
    <w:rsid w:val="00B07E44"/>
    <w:pPr>
      <w:widowControl w:val="0"/>
      <w:shd w:val="clear" w:color="auto" w:fill="FFFFFF"/>
      <w:spacing w:after="0" w:line="0" w:lineRule="atLeast"/>
    </w:pPr>
    <w:rPr>
      <w:rFonts w:ascii="Times New Roman" w:eastAsia="Times New Roman" w:hAnsi="Times New Roman" w:cs="Times New Roman"/>
      <w:b/>
      <w:bCs/>
      <w:sz w:val="21"/>
      <w:szCs w:val="21"/>
    </w:rPr>
  </w:style>
  <w:style w:type="character" w:customStyle="1" w:styleId="affffff4">
    <w:name w:val="Колонтитул_"/>
    <w:basedOn w:val="a0"/>
    <w:rsid w:val="00B07E44"/>
    <w:rPr>
      <w:rFonts w:ascii="Tahoma" w:eastAsia="Tahoma" w:hAnsi="Tahoma" w:cs="Tahoma"/>
      <w:b/>
      <w:bCs/>
      <w:i w:val="0"/>
      <w:iCs w:val="0"/>
      <w:smallCaps w:val="0"/>
      <w:strike w:val="0"/>
      <w:sz w:val="16"/>
      <w:szCs w:val="16"/>
      <w:u w:val="none"/>
    </w:rPr>
  </w:style>
  <w:style w:type="character" w:customStyle="1" w:styleId="affffff5">
    <w:name w:val="Колонтитул"/>
    <w:basedOn w:val="affffff4"/>
    <w:rsid w:val="00B07E44"/>
    <w:rPr>
      <w:rFonts w:ascii="Tahoma" w:eastAsia="Tahoma" w:hAnsi="Tahoma" w:cs="Tahoma"/>
      <w:b/>
      <w:bCs/>
      <w:i w:val="0"/>
      <w:iCs w:val="0"/>
      <w:smallCaps w:val="0"/>
      <w:strike w:val="0"/>
      <w:color w:val="000000"/>
      <w:spacing w:val="0"/>
      <w:w w:val="100"/>
      <w:position w:val="0"/>
      <w:sz w:val="16"/>
      <w:szCs w:val="16"/>
      <w:u w:val="none"/>
      <w:lang w:val="ru-RU" w:eastAsia="ru-RU" w:bidi="ru-RU"/>
    </w:rPr>
  </w:style>
  <w:style w:type="character" w:customStyle="1" w:styleId="37">
    <w:name w:val="Колонтитул (3)_"/>
    <w:basedOn w:val="a0"/>
    <w:link w:val="38"/>
    <w:rsid w:val="00B07E44"/>
    <w:rPr>
      <w:rFonts w:ascii="Times New Roman" w:eastAsia="Times New Roman" w:hAnsi="Times New Roman" w:cs="Times New Roman"/>
      <w:b/>
      <w:bCs/>
      <w:shd w:val="clear" w:color="auto" w:fill="FFFFFF"/>
    </w:rPr>
  </w:style>
  <w:style w:type="character" w:customStyle="1" w:styleId="3Tahoma8pt0pt">
    <w:name w:val="Колонтитул (3) + Tahoma;8 pt;Интервал 0 pt"/>
    <w:basedOn w:val="37"/>
    <w:rsid w:val="00B07E44"/>
    <w:rPr>
      <w:rFonts w:ascii="Tahoma" w:eastAsia="Tahoma" w:hAnsi="Tahoma" w:cs="Tahoma"/>
      <w:b/>
      <w:bCs/>
      <w:color w:val="000000"/>
      <w:spacing w:val="-10"/>
      <w:w w:val="100"/>
      <w:position w:val="0"/>
      <w:sz w:val="16"/>
      <w:szCs w:val="16"/>
      <w:shd w:val="clear" w:color="auto" w:fill="FFFFFF"/>
      <w:lang w:val="ru-RU" w:eastAsia="ru-RU" w:bidi="ru-RU"/>
    </w:rPr>
  </w:style>
  <w:style w:type="character" w:customStyle="1" w:styleId="21pt">
    <w:name w:val="Основной текст (2) + Интервал 1 pt"/>
    <w:basedOn w:val="2b"/>
    <w:rsid w:val="00B07E44"/>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ru-RU" w:eastAsia="ru-RU" w:bidi="ru-RU"/>
    </w:rPr>
  </w:style>
  <w:style w:type="paragraph" w:customStyle="1" w:styleId="38">
    <w:name w:val="Колонтитул (3)"/>
    <w:basedOn w:val="a"/>
    <w:link w:val="37"/>
    <w:rsid w:val="00B07E44"/>
    <w:pPr>
      <w:widowControl w:val="0"/>
      <w:shd w:val="clear" w:color="auto" w:fill="FFFFFF"/>
      <w:spacing w:after="0" w:line="0" w:lineRule="atLeast"/>
    </w:pPr>
    <w:rPr>
      <w:rFonts w:ascii="Times New Roman" w:eastAsia="Times New Roman" w:hAnsi="Times New Roman" w:cs="Times New Roman"/>
      <w:b/>
      <w:bCs/>
    </w:rPr>
  </w:style>
  <w:style w:type="paragraph" w:customStyle="1" w:styleId="114">
    <w:name w:val="Заголовок 11"/>
    <w:basedOn w:val="a"/>
    <w:next w:val="a"/>
    <w:qFormat/>
    <w:rsid w:val="00B07E44"/>
    <w:pPr>
      <w:keepNext/>
      <w:suppressAutoHyphens/>
      <w:spacing w:after="0" w:line="240" w:lineRule="auto"/>
      <w:ind w:firstLine="284"/>
      <w:outlineLvl w:val="0"/>
    </w:pPr>
    <w:rPr>
      <w:rFonts w:ascii="Times New Roman" w:eastAsia="Times New Roman" w:hAnsi="Times New Roman" w:cs="Times New Roman"/>
      <w:sz w:val="24"/>
      <w:szCs w:val="24"/>
    </w:rPr>
  </w:style>
  <w:style w:type="character" w:customStyle="1" w:styleId="markedcontent">
    <w:name w:val="markedcontent"/>
    <w:rsid w:val="00B07E44"/>
  </w:style>
  <w:style w:type="character" w:styleId="affffff6">
    <w:name w:val="Intense Emphasis"/>
    <w:basedOn w:val="a0"/>
    <w:uiPriority w:val="21"/>
    <w:qFormat/>
    <w:rsid w:val="00B07E44"/>
    <w:rPr>
      <w:b/>
      <w:bCs/>
      <w:i/>
      <w:iCs/>
      <w:color w:val="4F81BD" w:themeColor="accent1"/>
    </w:rPr>
  </w:style>
  <w:style w:type="paragraph" w:customStyle="1" w:styleId="1f5">
    <w:name w:val="Знак Знак1"/>
    <w:basedOn w:val="a"/>
    <w:uiPriority w:val="99"/>
    <w:rsid w:val="00B07E44"/>
    <w:pPr>
      <w:spacing w:after="160" w:line="240" w:lineRule="exact"/>
    </w:pPr>
    <w:rPr>
      <w:rFonts w:ascii="Verdana" w:eastAsia="Times New Roman" w:hAnsi="Verdana" w:cs="Verdana"/>
      <w:sz w:val="20"/>
      <w:szCs w:val="20"/>
      <w:lang w:val="en-US" w:eastAsia="en-US"/>
    </w:rPr>
  </w:style>
  <w:style w:type="character" w:customStyle="1" w:styleId="115">
    <w:name w:val="Основной текст + 11"/>
    <w:aliases w:val="5 pt,Полужирный"/>
    <w:uiPriority w:val="99"/>
    <w:rsid w:val="00B07E44"/>
    <w:rPr>
      <w:rFonts w:ascii="Times New Roman" w:hAnsi="Times New Roman" w:cs="Times New Roman"/>
      <w:b/>
      <w:bCs/>
      <w:color w:val="000000"/>
      <w:spacing w:val="0"/>
      <w:w w:val="100"/>
      <w:position w:val="0"/>
      <w:sz w:val="23"/>
      <w:szCs w:val="23"/>
      <w:u w:val="none"/>
      <w:lang w:val="ru-RU"/>
    </w:rPr>
  </w:style>
  <w:style w:type="character" w:customStyle="1" w:styleId="affffff7">
    <w:name w:val="Основной текст_"/>
    <w:link w:val="2f"/>
    <w:locked/>
    <w:rsid w:val="00B07E44"/>
    <w:rPr>
      <w:rFonts w:ascii="Times New Roman" w:hAnsi="Times New Roman" w:cs="Times New Roman"/>
      <w:sz w:val="27"/>
      <w:szCs w:val="27"/>
      <w:shd w:val="clear" w:color="auto" w:fill="FFFFFF"/>
    </w:rPr>
  </w:style>
  <w:style w:type="character" w:customStyle="1" w:styleId="1111">
    <w:name w:val="Основной текст + 111"/>
    <w:aliases w:val="5 pt1"/>
    <w:uiPriority w:val="99"/>
    <w:rsid w:val="00B07E44"/>
    <w:rPr>
      <w:rFonts w:ascii="Times New Roman" w:hAnsi="Times New Roman" w:cs="Times New Roman"/>
      <w:color w:val="000000"/>
      <w:spacing w:val="0"/>
      <w:w w:val="100"/>
      <w:position w:val="0"/>
      <w:sz w:val="23"/>
      <w:szCs w:val="23"/>
      <w:shd w:val="clear" w:color="auto" w:fill="FFFFFF"/>
      <w:lang w:val="ru-RU"/>
    </w:rPr>
  </w:style>
  <w:style w:type="paragraph" w:customStyle="1" w:styleId="2f">
    <w:name w:val="Основной текст2"/>
    <w:basedOn w:val="a"/>
    <w:link w:val="affffff7"/>
    <w:rsid w:val="00B07E44"/>
    <w:pPr>
      <w:widowControl w:val="0"/>
      <w:shd w:val="clear" w:color="auto" w:fill="FFFFFF"/>
      <w:spacing w:before="420" w:after="0" w:line="322" w:lineRule="exact"/>
      <w:ind w:hanging="400"/>
      <w:jc w:val="both"/>
    </w:pPr>
    <w:rPr>
      <w:rFonts w:ascii="Times New Roman" w:hAnsi="Times New Roman" w:cs="Times New Roman"/>
      <w:sz w:val="27"/>
      <w:szCs w:val="27"/>
    </w:rPr>
  </w:style>
  <w:style w:type="numbering" w:customStyle="1" w:styleId="6">
    <w:name w:val="Стиль6"/>
    <w:rsid w:val="00B07E44"/>
    <w:pPr>
      <w:numPr>
        <w:numId w:val="19"/>
      </w:numPr>
    </w:pPr>
  </w:style>
  <w:style w:type="numbering" w:customStyle="1" w:styleId="1">
    <w:name w:val="Стиль1"/>
    <w:rsid w:val="00B07E44"/>
    <w:pPr>
      <w:numPr>
        <w:numId w:val="17"/>
      </w:numPr>
    </w:pPr>
  </w:style>
  <w:style w:type="numbering" w:customStyle="1" w:styleId="2">
    <w:name w:val="Стиль2"/>
    <w:rsid w:val="00B07E44"/>
    <w:pPr>
      <w:numPr>
        <w:numId w:val="18"/>
      </w:numPr>
    </w:pPr>
  </w:style>
  <w:style w:type="paragraph" w:customStyle="1" w:styleId="2f0">
    <w:name w:val="Знак2"/>
    <w:basedOn w:val="a"/>
    <w:rsid w:val="00B07E44"/>
    <w:pPr>
      <w:tabs>
        <w:tab w:val="left" w:pos="708"/>
      </w:tabs>
      <w:spacing w:after="160" w:line="240" w:lineRule="exact"/>
    </w:pPr>
    <w:rPr>
      <w:rFonts w:ascii="Verdana" w:eastAsia="Times New Roman" w:hAnsi="Verdana" w:cs="Verdana"/>
      <w:sz w:val="20"/>
      <w:szCs w:val="20"/>
      <w:lang w:val="en-US" w:eastAsia="en-US"/>
    </w:rPr>
  </w:style>
  <w:style w:type="table" w:customStyle="1" w:styleId="2f1">
    <w:name w:val="Сетка таблицы2"/>
    <w:basedOn w:val="a1"/>
    <w:next w:val="a5"/>
    <w:uiPriority w:val="39"/>
    <w:rsid w:val="00B07E4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1"/>
    <w:next w:val="a5"/>
    <w:uiPriority w:val="39"/>
    <w:rsid w:val="00B07E4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next w:val="a5"/>
    <w:uiPriority w:val="39"/>
    <w:rsid w:val="00B07E4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5"/>
    <w:uiPriority w:val="39"/>
    <w:rsid w:val="00B07E4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44">
    <w:name w:val="Style244"/>
    <w:basedOn w:val="a"/>
    <w:rsid w:val="00B07E44"/>
    <w:pPr>
      <w:spacing w:after="0" w:line="264" w:lineRule="exact"/>
      <w:jc w:val="center"/>
    </w:pPr>
    <w:rPr>
      <w:rFonts w:ascii="Tahoma" w:eastAsia="Tahoma" w:hAnsi="Tahoma" w:cs="Tahoma"/>
      <w:sz w:val="20"/>
      <w:szCs w:val="20"/>
    </w:rPr>
  </w:style>
  <w:style w:type="character" w:customStyle="1" w:styleId="CharStyle177">
    <w:name w:val="CharStyle177"/>
    <w:rsid w:val="00B07E44"/>
    <w:rPr>
      <w:rFonts w:ascii="Tahoma" w:eastAsia="Tahoma" w:hAnsi="Tahoma" w:cs="Tahoma"/>
      <w:b w:val="0"/>
      <w:bCs w:val="0"/>
      <w:i w:val="0"/>
      <w:iCs w:val="0"/>
      <w:smallCaps w:val="0"/>
      <w:spacing w:val="10"/>
      <w:sz w:val="18"/>
      <w:szCs w:val="18"/>
    </w:rPr>
  </w:style>
  <w:style w:type="table" w:customStyle="1" w:styleId="64">
    <w:name w:val="Сетка таблицы6"/>
    <w:basedOn w:val="a1"/>
    <w:next w:val="a5"/>
    <w:uiPriority w:val="39"/>
    <w:rsid w:val="00B07E4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5"/>
    <w:uiPriority w:val="39"/>
    <w:rsid w:val="00B07E4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B07E44"/>
    <w:pPr>
      <w:widowControl w:val="0"/>
      <w:autoSpaceDE w:val="0"/>
      <w:autoSpaceDN w:val="0"/>
      <w:spacing w:after="0" w:line="240" w:lineRule="auto"/>
    </w:pPr>
    <w:rPr>
      <w:rFonts w:ascii="Arial" w:eastAsia="Times New Roman" w:hAnsi="Arial" w:cs="Arial"/>
      <w:b/>
      <w:sz w:val="20"/>
    </w:rPr>
  </w:style>
  <w:style w:type="character" w:customStyle="1" w:styleId="affffff8">
    <w:name w:val="Символ нумерации"/>
    <w:qFormat/>
    <w:rsid w:val="00B07E44"/>
  </w:style>
  <w:style w:type="character" w:customStyle="1" w:styleId="affffff9">
    <w:name w:val="Маркеры"/>
    <w:qFormat/>
    <w:rsid w:val="00B07E44"/>
    <w:rPr>
      <w:rFonts w:ascii="OpenSymbol" w:eastAsia="OpenSymbol" w:hAnsi="OpenSymbol" w:cs="OpenSymbol"/>
    </w:rPr>
  </w:style>
  <w:style w:type="character" w:customStyle="1" w:styleId="affffffa">
    <w:name w:val="Символ сноски"/>
    <w:qFormat/>
    <w:rsid w:val="00B07E44"/>
    <w:rPr>
      <w:vertAlign w:val="superscript"/>
    </w:rPr>
  </w:style>
  <w:style w:type="character" w:customStyle="1" w:styleId="WW8Num9z0">
    <w:name w:val="WW8Num9z0"/>
    <w:qFormat/>
    <w:rsid w:val="00B07E44"/>
    <w:rPr>
      <w:rFonts w:ascii="Times New Roman" w:eastAsia="Calibri" w:hAnsi="Times New Roman" w:cs="Times New Roman"/>
      <w:b/>
    </w:rPr>
  </w:style>
  <w:style w:type="character" w:customStyle="1" w:styleId="WW8Num26z0">
    <w:name w:val="WW8Num26z0"/>
    <w:qFormat/>
    <w:rsid w:val="00B07E44"/>
    <w:rPr>
      <w:rFonts w:ascii="Times New Roman" w:eastAsia="Calibri" w:hAnsi="Times New Roman" w:cs="Times New Roman"/>
      <w:b/>
    </w:rPr>
  </w:style>
  <w:style w:type="character" w:customStyle="1" w:styleId="WW8Num15z0">
    <w:name w:val="WW8Num15z0"/>
    <w:qFormat/>
    <w:rsid w:val="00B07E44"/>
    <w:rPr>
      <w:rFonts w:ascii="Times New Roman" w:eastAsia="Calibri" w:hAnsi="Times New Roman" w:cs="Times New Roman"/>
      <w:b/>
    </w:rPr>
  </w:style>
  <w:style w:type="character" w:customStyle="1" w:styleId="WW8Num8z0">
    <w:name w:val="WW8Num8z0"/>
    <w:qFormat/>
    <w:rsid w:val="00B07E44"/>
    <w:rPr>
      <w:rFonts w:ascii="Times New Roman" w:hAnsi="Times New Roman"/>
      <w:sz w:val="28"/>
      <w:szCs w:val="28"/>
    </w:rPr>
  </w:style>
  <w:style w:type="character" w:customStyle="1" w:styleId="WW8Num6z0">
    <w:name w:val="WW8Num6z0"/>
    <w:qFormat/>
    <w:rsid w:val="00B07E44"/>
    <w:rPr>
      <w:rFonts w:ascii="Times New Roman" w:hAnsi="Times New Roman" w:cs="Times New Roman"/>
      <w:sz w:val="28"/>
      <w:szCs w:val="28"/>
    </w:rPr>
  </w:style>
  <w:style w:type="character" w:customStyle="1" w:styleId="WW8Num7z0">
    <w:name w:val="WW8Num7z0"/>
    <w:qFormat/>
    <w:rsid w:val="00B07E44"/>
    <w:rPr>
      <w:rFonts w:ascii="Times New Roman" w:eastAsia="Calibri" w:hAnsi="Times New Roman" w:cs="Times New Roman"/>
      <w:b/>
    </w:rPr>
  </w:style>
  <w:style w:type="character" w:customStyle="1" w:styleId="WW8Num5z0">
    <w:name w:val="WW8Num5z0"/>
    <w:qFormat/>
    <w:rsid w:val="00B07E44"/>
    <w:rPr>
      <w:rFonts w:ascii="Times New Roman" w:eastAsia="Calibri" w:hAnsi="Times New Roman" w:cs="Times New Roman"/>
      <w:b/>
    </w:rPr>
  </w:style>
  <w:style w:type="character" w:customStyle="1" w:styleId="WW8Num49z0">
    <w:name w:val="WW8Num49z0"/>
    <w:qFormat/>
    <w:rsid w:val="00B07E44"/>
  </w:style>
  <w:style w:type="character" w:customStyle="1" w:styleId="WW8Num27z1">
    <w:name w:val="WW8Num27z1"/>
    <w:qFormat/>
    <w:rsid w:val="00B07E44"/>
    <w:rPr>
      <w:rFonts w:ascii="Courier New" w:hAnsi="Courier New" w:cs="Courier New"/>
    </w:rPr>
  </w:style>
  <w:style w:type="character" w:customStyle="1" w:styleId="WW8Num25z1">
    <w:name w:val="WW8Num25z1"/>
    <w:qFormat/>
    <w:rsid w:val="00B07E44"/>
    <w:rPr>
      <w:rFonts w:ascii="Courier New" w:hAnsi="Courier New" w:cs="Courier New"/>
    </w:rPr>
  </w:style>
  <w:style w:type="character" w:customStyle="1" w:styleId="WW8Num25z0">
    <w:name w:val="WW8Num25z0"/>
    <w:qFormat/>
    <w:rsid w:val="00B07E44"/>
    <w:rPr>
      <w:rFonts w:ascii="Times New Roman" w:hAnsi="Times New Roman" w:cs="Times New Roman"/>
    </w:rPr>
  </w:style>
  <w:style w:type="character" w:customStyle="1" w:styleId="WW8Num22z1">
    <w:name w:val="WW8Num22z1"/>
    <w:qFormat/>
    <w:rsid w:val="00B07E44"/>
    <w:rPr>
      <w:rFonts w:ascii="Courier New" w:hAnsi="Courier New" w:cs="Courier New"/>
    </w:rPr>
  </w:style>
  <w:style w:type="character" w:customStyle="1" w:styleId="WW8Num21z1">
    <w:name w:val="WW8Num21z1"/>
    <w:qFormat/>
    <w:rsid w:val="00B07E44"/>
    <w:rPr>
      <w:rFonts w:ascii="Courier New" w:hAnsi="Courier New" w:cs="Courier New"/>
    </w:rPr>
  </w:style>
  <w:style w:type="character" w:customStyle="1" w:styleId="WW8Num18z1">
    <w:name w:val="WW8Num18z1"/>
    <w:qFormat/>
    <w:rsid w:val="00B07E44"/>
    <w:rPr>
      <w:rFonts w:ascii="Courier New" w:hAnsi="Courier New" w:cs="Courier New"/>
    </w:rPr>
  </w:style>
  <w:style w:type="character" w:customStyle="1" w:styleId="WW8Num18z0">
    <w:name w:val="WW8Num18z0"/>
    <w:qFormat/>
    <w:rsid w:val="00B07E44"/>
    <w:rPr>
      <w:rFonts w:ascii="Times New Roman" w:hAnsi="Times New Roman" w:cs="Times New Roman"/>
    </w:rPr>
  </w:style>
  <w:style w:type="character" w:customStyle="1" w:styleId="WW8Num17z0">
    <w:name w:val="WW8Num17z0"/>
    <w:qFormat/>
    <w:rsid w:val="00B07E44"/>
  </w:style>
  <w:style w:type="character" w:customStyle="1" w:styleId="WW8Num16z0">
    <w:name w:val="WW8Num16z0"/>
    <w:qFormat/>
    <w:rsid w:val="00B07E44"/>
    <w:rPr>
      <w:b w:val="0"/>
    </w:rPr>
  </w:style>
  <w:style w:type="character" w:customStyle="1" w:styleId="WW8Num12z1">
    <w:name w:val="WW8Num12z1"/>
    <w:qFormat/>
    <w:rsid w:val="00B07E44"/>
    <w:rPr>
      <w:rFonts w:ascii="Courier New" w:hAnsi="Courier New" w:cs="Courier New"/>
    </w:rPr>
  </w:style>
  <w:style w:type="character" w:customStyle="1" w:styleId="WW8Num8z1">
    <w:name w:val="WW8Num8z1"/>
    <w:qFormat/>
    <w:rsid w:val="00B07E44"/>
    <w:rPr>
      <w:rFonts w:ascii="Courier New" w:hAnsi="Courier New" w:cs="Courier New"/>
    </w:rPr>
  </w:style>
  <w:style w:type="character" w:customStyle="1" w:styleId="WW8Num3z1">
    <w:name w:val="WW8Num3z1"/>
    <w:qFormat/>
    <w:rsid w:val="00B07E44"/>
    <w:rPr>
      <w:rFonts w:ascii="Courier New" w:hAnsi="Courier New" w:cs="Courier New"/>
    </w:rPr>
  </w:style>
  <w:style w:type="character" w:customStyle="1" w:styleId="WW8Num11z0">
    <w:name w:val="WW8Num11z0"/>
    <w:qFormat/>
    <w:rsid w:val="00B07E44"/>
    <w:rPr>
      <w:rFonts w:ascii="Times New Roman" w:eastAsia="Calibri" w:hAnsi="Times New Roman" w:cs="Times New Roman"/>
      <w:b/>
    </w:rPr>
  </w:style>
  <w:style w:type="character" w:customStyle="1" w:styleId="WW8Num10z0">
    <w:name w:val="WW8Num10z0"/>
    <w:qFormat/>
    <w:rsid w:val="00B07E44"/>
    <w:rPr>
      <w:rFonts w:ascii="Times New Roman" w:hAnsi="Times New Roman" w:cs="Times New Roman"/>
    </w:rPr>
  </w:style>
  <w:style w:type="character" w:customStyle="1" w:styleId="WW8Num3z0">
    <w:name w:val="WW8Num3z0"/>
    <w:qFormat/>
    <w:rsid w:val="00B07E44"/>
    <w:rPr>
      <w:rFonts w:ascii="Times New Roman" w:hAnsi="Times New Roman" w:cs="Times New Roman"/>
      <w:sz w:val="28"/>
      <w:szCs w:val="28"/>
    </w:rPr>
  </w:style>
  <w:style w:type="character" w:customStyle="1" w:styleId="WW8Num2z0">
    <w:name w:val="WW8Num2z0"/>
    <w:qFormat/>
    <w:rsid w:val="00B07E44"/>
  </w:style>
  <w:style w:type="paragraph" w:styleId="affffffb">
    <w:name w:val="List"/>
    <w:basedOn w:val="a9"/>
    <w:rsid w:val="00B07E44"/>
    <w:pPr>
      <w:suppressAutoHyphens/>
      <w:spacing w:after="140" w:line="276" w:lineRule="auto"/>
    </w:pPr>
    <w:rPr>
      <w:rFonts w:asciiTheme="minorHAnsi" w:eastAsiaTheme="minorHAnsi" w:hAnsiTheme="minorHAnsi" w:cs="Lucida Sans"/>
      <w:sz w:val="22"/>
      <w:szCs w:val="22"/>
      <w:lang w:eastAsia="en-US"/>
    </w:rPr>
  </w:style>
  <w:style w:type="paragraph" w:styleId="affffffc">
    <w:name w:val="caption"/>
    <w:basedOn w:val="a"/>
    <w:qFormat/>
    <w:rsid w:val="00B07E44"/>
    <w:pPr>
      <w:suppressLineNumbers/>
      <w:suppressAutoHyphens/>
      <w:spacing w:before="120" w:after="120" w:line="259" w:lineRule="auto"/>
    </w:pPr>
    <w:rPr>
      <w:rFonts w:eastAsiaTheme="minorHAnsi" w:cs="Lucida Sans"/>
      <w:i/>
      <w:iCs/>
      <w:sz w:val="24"/>
      <w:szCs w:val="24"/>
      <w:lang w:eastAsia="en-US"/>
    </w:rPr>
  </w:style>
  <w:style w:type="paragraph" w:styleId="1f6">
    <w:name w:val="index 1"/>
    <w:basedOn w:val="a"/>
    <w:next w:val="a"/>
    <w:autoRedefine/>
    <w:uiPriority w:val="99"/>
    <w:semiHidden/>
    <w:unhideWhenUsed/>
    <w:rsid w:val="00B07E44"/>
    <w:pPr>
      <w:spacing w:after="0" w:line="240" w:lineRule="auto"/>
      <w:ind w:left="220" w:hanging="220"/>
    </w:pPr>
    <w:rPr>
      <w:rFonts w:eastAsiaTheme="minorHAnsi"/>
      <w:lang w:eastAsia="en-US"/>
    </w:rPr>
  </w:style>
  <w:style w:type="paragraph" w:styleId="affffffd">
    <w:name w:val="index heading"/>
    <w:basedOn w:val="a"/>
    <w:qFormat/>
    <w:rsid w:val="00B07E44"/>
    <w:pPr>
      <w:suppressLineNumbers/>
      <w:suppressAutoHyphens/>
      <w:spacing w:after="160" w:line="259" w:lineRule="auto"/>
    </w:pPr>
    <w:rPr>
      <w:rFonts w:eastAsiaTheme="minorHAnsi" w:cs="Lucida Sans"/>
      <w:lang w:eastAsia="en-US"/>
    </w:rPr>
  </w:style>
  <w:style w:type="paragraph" w:customStyle="1" w:styleId="affffffe">
    <w:name w:val="Содержимое таблицы"/>
    <w:basedOn w:val="a"/>
    <w:qFormat/>
    <w:rsid w:val="00B07E44"/>
    <w:pPr>
      <w:widowControl w:val="0"/>
      <w:suppressLineNumbers/>
      <w:suppressAutoHyphens/>
      <w:spacing w:after="160" w:line="259" w:lineRule="auto"/>
    </w:pPr>
    <w:rPr>
      <w:rFonts w:eastAsiaTheme="minorHAnsi"/>
      <w:lang w:eastAsia="en-US"/>
    </w:rPr>
  </w:style>
  <w:style w:type="paragraph" w:customStyle="1" w:styleId="afffffff">
    <w:name w:val="Заголовок таблицы"/>
    <w:basedOn w:val="affffffe"/>
    <w:qFormat/>
    <w:rsid w:val="00B07E44"/>
    <w:pPr>
      <w:jc w:val="center"/>
    </w:pPr>
    <w:rPr>
      <w:b/>
      <w:bCs/>
    </w:rPr>
  </w:style>
  <w:style w:type="paragraph" w:customStyle="1" w:styleId="afffffff0">
    <w:name w:val="Содержимое врезки"/>
    <w:basedOn w:val="a"/>
    <w:qFormat/>
    <w:rsid w:val="00B07E44"/>
    <w:pPr>
      <w:suppressAutoHyphens/>
      <w:spacing w:after="160" w:line="259" w:lineRule="auto"/>
    </w:pPr>
    <w:rPr>
      <w:rFonts w:eastAsiaTheme="minorHAnsi"/>
      <w:lang w:eastAsia="en-US"/>
    </w:rPr>
  </w:style>
  <w:style w:type="paragraph" w:customStyle="1" w:styleId="1f7">
    <w:name w:val="Без интервала1"/>
    <w:qFormat/>
    <w:rsid w:val="00B07E44"/>
    <w:pPr>
      <w:suppressAutoHyphens/>
      <w:spacing w:after="0" w:line="240" w:lineRule="auto"/>
    </w:pPr>
    <w:rPr>
      <w:rFonts w:ascii="Calibri" w:eastAsia="Times New Roman" w:hAnsi="Calibri" w:cs="Calibri"/>
      <w:kern w:val="2"/>
      <w:lang w:eastAsia="zh-CN"/>
    </w:rPr>
  </w:style>
  <w:style w:type="numbering" w:customStyle="1" w:styleId="WW8Num9">
    <w:name w:val="WW8Num9"/>
    <w:qFormat/>
    <w:rsid w:val="00B07E44"/>
  </w:style>
  <w:style w:type="numbering" w:customStyle="1" w:styleId="WW8Num26">
    <w:name w:val="WW8Num26"/>
    <w:qFormat/>
    <w:rsid w:val="00B07E44"/>
  </w:style>
  <w:style w:type="numbering" w:customStyle="1" w:styleId="WW8Num15">
    <w:name w:val="WW8Num15"/>
    <w:qFormat/>
    <w:rsid w:val="00B07E44"/>
  </w:style>
  <w:style w:type="numbering" w:customStyle="1" w:styleId="abc">
    <w:name w:val="Нумерованный abc"/>
    <w:qFormat/>
    <w:rsid w:val="00B07E44"/>
  </w:style>
  <w:style w:type="numbering" w:customStyle="1" w:styleId="WW8Num8">
    <w:name w:val="WW8Num8"/>
    <w:qFormat/>
    <w:rsid w:val="00B07E44"/>
  </w:style>
  <w:style w:type="numbering" w:customStyle="1" w:styleId="WW8Num6">
    <w:name w:val="WW8Num6"/>
    <w:qFormat/>
    <w:rsid w:val="00B07E44"/>
  </w:style>
  <w:style w:type="numbering" w:customStyle="1" w:styleId="WW8Num7">
    <w:name w:val="WW8Num7"/>
    <w:qFormat/>
    <w:rsid w:val="00B07E44"/>
  </w:style>
  <w:style w:type="numbering" w:customStyle="1" w:styleId="WW8Num5">
    <w:name w:val="WW8Num5"/>
    <w:qFormat/>
    <w:rsid w:val="00B07E44"/>
  </w:style>
  <w:style w:type="paragraph" w:customStyle="1" w:styleId="afffffff1">
    <w:name w:val="Знак"/>
    <w:basedOn w:val="a"/>
    <w:rsid w:val="00B07E44"/>
    <w:pPr>
      <w:spacing w:after="160" w:line="240" w:lineRule="exact"/>
    </w:pPr>
    <w:rPr>
      <w:rFonts w:ascii="Verdana" w:eastAsia="Times New Roman" w:hAnsi="Verdana" w:cs="Times New Roman"/>
      <w:sz w:val="20"/>
      <w:szCs w:val="20"/>
    </w:rPr>
  </w:style>
  <w:style w:type="table" w:styleId="1f8">
    <w:name w:val="Table Grid 1"/>
    <w:basedOn w:val="a1"/>
    <w:rsid w:val="00B07E4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30">
    <w:name w:val="Заголовок 13"/>
    <w:basedOn w:val="a"/>
    <w:rsid w:val="00B07E44"/>
    <w:pPr>
      <w:spacing w:after="300" w:line="240" w:lineRule="auto"/>
      <w:outlineLvl w:val="1"/>
    </w:pPr>
    <w:rPr>
      <w:rFonts w:ascii="Tahoma" w:eastAsia="Times New Roman" w:hAnsi="Tahoma" w:cs="Tahoma"/>
      <w:color w:val="6F3984"/>
      <w:kern w:val="36"/>
      <w:sz w:val="33"/>
      <w:szCs w:val="33"/>
    </w:rPr>
  </w:style>
  <w:style w:type="paragraph" w:styleId="afffffff2">
    <w:name w:val="Body Text Indent"/>
    <w:basedOn w:val="a"/>
    <w:link w:val="afffffff3"/>
    <w:rsid w:val="00B07E44"/>
    <w:pPr>
      <w:spacing w:after="120" w:line="240" w:lineRule="auto"/>
      <w:ind w:left="283"/>
    </w:pPr>
    <w:rPr>
      <w:rFonts w:ascii="Times New Roman" w:eastAsia="Times New Roman" w:hAnsi="Times New Roman" w:cs="Times New Roman"/>
      <w:sz w:val="24"/>
      <w:szCs w:val="24"/>
    </w:rPr>
  </w:style>
  <w:style w:type="character" w:customStyle="1" w:styleId="afffffff3">
    <w:name w:val="Основной текст с отступом Знак"/>
    <w:basedOn w:val="a0"/>
    <w:link w:val="afffffff2"/>
    <w:rsid w:val="00B07E44"/>
    <w:rPr>
      <w:rFonts w:ascii="Times New Roman" w:eastAsia="Times New Roman" w:hAnsi="Times New Roman" w:cs="Times New Roman"/>
      <w:sz w:val="24"/>
      <w:szCs w:val="24"/>
    </w:rPr>
  </w:style>
  <w:style w:type="character" w:customStyle="1" w:styleId="afffffff4">
    <w:name w:val="Неразрешенное упоминание"/>
    <w:uiPriority w:val="99"/>
    <w:semiHidden/>
    <w:unhideWhenUsed/>
    <w:rsid w:val="00B07E44"/>
    <w:rPr>
      <w:color w:val="605E5C"/>
      <w:shd w:val="clear" w:color="auto" w:fill="E1DFDD"/>
    </w:rPr>
  </w:style>
  <w:style w:type="character" w:customStyle="1" w:styleId="affffff">
    <w:name w:val="Без интервала Знак"/>
    <w:link w:val="afffffe"/>
    <w:uiPriority w:val="1"/>
    <w:rsid w:val="00B07E44"/>
    <w:rPr>
      <w:rFonts w:ascii="Calibri" w:eastAsia="Times New Roman" w:hAnsi="Calibri" w:cs="Times New Roman"/>
    </w:rPr>
  </w:style>
  <w:style w:type="character" w:styleId="afffffff5">
    <w:name w:val="Subtle Emphasis"/>
    <w:uiPriority w:val="19"/>
    <w:qFormat/>
    <w:rsid w:val="00B07E44"/>
    <w:rPr>
      <w:i/>
      <w:iCs/>
      <w:color w:val="404040"/>
    </w:rPr>
  </w:style>
  <w:style w:type="table" w:styleId="3a">
    <w:name w:val="Plain Table 3"/>
    <w:basedOn w:val="a1"/>
    <w:uiPriority w:val="43"/>
    <w:rsid w:val="00B07E44"/>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121">
    <w:name w:val="таблСлева12"/>
    <w:basedOn w:val="a"/>
    <w:uiPriority w:val="3"/>
    <w:qFormat/>
    <w:rsid w:val="00B07E44"/>
    <w:pPr>
      <w:snapToGrid w:val="0"/>
      <w:spacing w:after="0" w:line="240" w:lineRule="auto"/>
    </w:pPr>
    <w:rPr>
      <w:rFonts w:ascii="Times New Roman" w:eastAsia="Times New Roman" w:hAnsi="Times New Roman" w:cs="Times New Roman"/>
      <w:iCs/>
      <w:sz w:val="24"/>
      <w:szCs w:val="28"/>
    </w:rPr>
  </w:style>
  <w:style w:type="character" w:customStyle="1" w:styleId="FootnoteCharacters">
    <w:name w:val="Footnote Characters"/>
    <w:qFormat/>
    <w:rsid w:val="00B07E44"/>
    <w:rPr>
      <w:rFonts w:cs="Times New Roman"/>
      <w:vertAlign w:val="superscript"/>
    </w:rPr>
  </w:style>
  <w:style w:type="character" w:customStyle="1" w:styleId="FootnoteAnchor">
    <w:name w:val="Footnote Anchor"/>
    <w:rsid w:val="00B07E44"/>
    <w:rPr>
      <w:vertAlign w:val="superscript"/>
    </w:rPr>
  </w:style>
  <w:style w:type="paragraph" w:styleId="afffffff6">
    <w:name w:val="Revision"/>
    <w:hidden/>
    <w:uiPriority w:val="99"/>
    <w:semiHidden/>
    <w:rsid w:val="00B07E44"/>
    <w:pPr>
      <w:spacing w:after="0" w:line="240" w:lineRule="auto"/>
    </w:pPr>
    <w:rPr>
      <w:rFonts w:ascii="Calibri" w:eastAsia="Times New Roman" w:hAnsi="Calibri" w:cs="Times New Roman"/>
    </w:rPr>
  </w:style>
  <w:style w:type="paragraph" w:customStyle="1" w:styleId="400">
    <w:name w:val="40"/>
    <w:basedOn w:val="a"/>
    <w:rsid w:val="00B07E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115pt0">
    <w:name w:val="4115pt0"/>
    <w:rsid w:val="00B07E44"/>
  </w:style>
  <w:style w:type="character" w:customStyle="1" w:styleId="mw-page-title-main">
    <w:name w:val="mw-page-title-main"/>
    <w:basedOn w:val="a0"/>
    <w:rsid w:val="00B07E44"/>
  </w:style>
  <w:style w:type="character" w:customStyle="1" w:styleId="fontstyle01">
    <w:name w:val="fontstyle01"/>
    <w:rsid w:val="00B07E44"/>
    <w:rPr>
      <w:rFonts w:ascii="Times New Roman" w:hAnsi="Times New Roman" w:cs="Times New Roman" w:hint="default"/>
      <w:b w:val="0"/>
      <w:bCs w:val="0"/>
      <w:i w:val="0"/>
      <w:iCs w:val="0"/>
      <w:color w:val="000000"/>
      <w:sz w:val="24"/>
      <w:szCs w:val="24"/>
    </w:rPr>
  </w:style>
  <w:style w:type="character" w:customStyle="1" w:styleId="3b">
    <w:name w:val="Основной текст (3)_"/>
    <w:link w:val="3c"/>
    <w:uiPriority w:val="99"/>
    <w:rsid w:val="00B07E44"/>
    <w:rPr>
      <w:rFonts w:ascii="Times New Roman" w:hAnsi="Times New Roman"/>
      <w:i/>
      <w:iCs/>
      <w:sz w:val="23"/>
      <w:szCs w:val="23"/>
      <w:shd w:val="clear" w:color="auto" w:fill="FFFFFF"/>
    </w:rPr>
  </w:style>
  <w:style w:type="paragraph" w:customStyle="1" w:styleId="3c">
    <w:name w:val="Основной текст (3)"/>
    <w:basedOn w:val="a"/>
    <w:link w:val="3b"/>
    <w:uiPriority w:val="99"/>
    <w:rsid w:val="00B07E44"/>
    <w:pPr>
      <w:widowControl w:val="0"/>
      <w:shd w:val="clear" w:color="auto" w:fill="FFFFFF"/>
      <w:spacing w:after="480" w:line="312" w:lineRule="exact"/>
      <w:jc w:val="center"/>
    </w:pPr>
    <w:rPr>
      <w:rFonts w:ascii="Times New Roman" w:hAnsi="Times New Roman"/>
      <w:i/>
      <w:iCs/>
      <w:sz w:val="23"/>
      <w:szCs w:val="23"/>
    </w:rPr>
  </w:style>
  <w:style w:type="paragraph" w:customStyle="1" w:styleId="45">
    <w:name w:val="Основной текст4"/>
    <w:basedOn w:val="a"/>
    <w:rsid w:val="00B07E44"/>
    <w:pPr>
      <w:widowControl w:val="0"/>
      <w:shd w:val="clear" w:color="auto" w:fill="FFFFFF"/>
      <w:spacing w:before="420" w:after="240" w:line="298" w:lineRule="exact"/>
      <w:ind w:hanging="360"/>
      <w:jc w:val="both"/>
    </w:pPr>
    <w:rPr>
      <w:rFonts w:eastAsia="Calibri" w:cs="Calibri"/>
      <w:spacing w:val="2"/>
    </w:rPr>
  </w:style>
  <w:style w:type="paragraph" w:customStyle="1" w:styleId="1f9">
    <w:name w:val="Основной текст1"/>
    <w:basedOn w:val="a"/>
    <w:rsid w:val="00B07E44"/>
    <w:pPr>
      <w:widowControl w:val="0"/>
      <w:spacing w:after="0" w:line="240" w:lineRule="auto"/>
      <w:ind w:firstLine="400"/>
    </w:pPr>
    <w:rPr>
      <w:rFonts w:ascii="Times New Roman" w:eastAsia="Times New Roman" w:hAnsi="Times New Roman" w:cs="Times New Roman"/>
      <w:sz w:val="19"/>
      <w:szCs w:val="19"/>
    </w:rPr>
  </w:style>
  <w:style w:type="paragraph" w:customStyle="1" w:styleId="1fa">
    <w:name w:val="Раздел 1"/>
    <w:basedOn w:val="10"/>
    <w:link w:val="1fb"/>
    <w:qFormat/>
    <w:rsid w:val="00B07E44"/>
    <w:pPr>
      <w:keepLines w:val="0"/>
      <w:spacing w:before="0" w:after="120" w:line="240" w:lineRule="auto"/>
      <w:jc w:val="center"/>
    </w:pPr>
    <w:rPr>
      <w:rFonts w:ascii="Times New Roman Полужирный" w:eastAsia="Segoe UI" w:hAnsi="Times New Roman Полужирный" w:cs="Times New Roman"/>
      <w:caps/>
      <w:kern w:val="32"/>
      <w:sz w:val="24"/>
      <w:szCs w:val="24"/>
    </w:rPr>
  </w:style>
  <w:style w:type="character" w:customStyle="1" w:styleId="1fb">
    <w:name w:val="Раздел 1 Знак"/>
    <w:basedOn w:val="11"/>
    <w:link w:val="1fa"/>
    <w:rsid w:val="00B07E44"/>
    <w:rPr>
      <w:rFonts w:ascii="Times New Roman Полужирный" w:eastAsia="Segoe UI" w:hAnsi="Times New Roman Полужирный" w:cs="Times New Roman"/>
      <w:b/>
      <w:bCs/>
      <w:caps/>
      <w:color w:val="365F91" w:themeColor="accent1" w:themeShade="BF"/>
      <w:kern w:val="32"/>
      <w:sz w:val="24"/>
      <w:szCs w:val="24"/>
    </w:rPr>
  </w:style>
  <w:style w:type="paragraph" w:customStyle="1" w:styleId="116">
    <w:name w:val="Раздел 1.1"/>
    <w:basedOn w:val="affffff3"/>
    <w:link w:val="117"/>
    <w:qFormat/>
    <w:rsid w:val="00B07E44"/>
    <w:pPr>
      <w:widowControl/>
      <w:numPr>
        <w:ilvl w:val="0"/>
      </w:numPr>
      <w:autoSpaceDE/>
      <w:autoSpaceDN/>
      <w:spacing w:after="120" w:line="276" w:lineRule="auto"/>
      <w:ind w:firstLine="709"/>
      <w:outlineLvl w:val="1"/>
    </w:pPr>
    <w:rPr>
      <w:rFonts w:ascii="Times New Roman Полужирный" w:eastAsia="Segoe UI" w:hAnsi="Times New Roman Полужирный" w:cs="Times New Roman"/>
      <w:bCs/>
      <w:iCs w:val="0"/>
      <w:color w:val="5A5A5A" w:themeColor="text1" w:themeTint="A5"/>
      <w:spacing w:val="15"/>
    </w:rPr>
  </w:style>
  <w:style w:type="character" w:customStyle="1" w:styleId="117">
    <w:name w:val="Раздел 1.1 Знак"/>
    <w:basedOn w:val="affffff2"/>
    <w:link w:val="116"/>
    <w:rsid w:val="00B07E44"/>
    <w:rPr>
      <w:rFonts w:ascii="Times New Roman Полужирный" w:eastAsia="Segoe UI" w:hAnsi="Times New Roman Полужирный" w:cs="Times New Roman"/>
      <w:b/>
      <w:bCs/>
      <w:iCs w:val="0"/>
      <w:color w:val="5A5A5A" w:themeColor="text1" w:themeTint="A5"/>
      <w:spacing w:val="15"/>
      <w:sz w:val="24"/>
      <w:szCs w:val="24"/>
    </w:rPr>
  </w:style>
  <w:style w:type="table" w:customStyle="1" w:styleId="310">
    <w:name w:val="Таблица простая 31"/>
    <w:basedOn w:val="a1"/>
    <w:uiPriority w:val="43"/>
    <w:rsid w:val="00B07E44"/>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f7">
    <w:name w:val="Body Text First Indent"/>
    <w:basedOn w:val="a9"/>
    <w:link w:val="afffffff8"/>
    <w:rsid w:val="00B07E44"/>
    <w:pPr>
      <w:ind w:firstLine="210"/>
    </w:pPr>
  </w:style>
  <w:style w:type="character" w:customStyle="1" w:styleId="afffffff8">
    <w:name w:val="Красная строка Знак"/>
    <w:basedOn w:val="aa"/>
    <w:link w:val="afffffff7"/>
    <w:rsid w:val="00B07E44"/>
    <w:rPr>
      <w:rFonts w:ascii="Times New Roman" w:eastAsia="Times New Roman" w:hAnsi="Times New Roman" w:cs="Times New Roman"/>
      <w:sz w:val="24"/>
      <w:szCs w:val="24"/>
    </w:rPr>
  </w:style>
  <w:style w:type="paragraph" w:customStyle="1" w:styleId="Style3">
    <w:name w:val="Style3"/>
    <w:basedOn w:val="a"/>
    <w:uiPriority w:val="99"/>
    <w:rsid w:val="00B07E44"/>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character" w:customStyle="1" w:styleId="FontStyle11">
    <w:name w:val="Font Style11"/>
    <w:uiPriority w:val="99"/>
    <w:rsid w:val="00B07E44"/>
    <w:rPr>
      <w:rFonts w:ascii="Times New Roman" w:hAnsi="Times New Roman" w:cs="Times New Roman"/>
      <w:sz w:val="22"/>
      <w:szCs w:val="22"/>
    </w:rPr>
  </w:style>
  <w:style w:type="character" w:customStyle="1" w:styleId="FontStyle41">
    <w:name w:val="Font Style41"/>
    <w:uiPriority w:val="99"/>
    <w:rsid w:val="00B07E44"/>
    <w:rPr>
      <w:rFonts w:ascii="Times New Roman" w:hAnsi="Times New Roman" w:cs="Times New Roman"/>
      <w:sz w:val="22"/>
      <w:szCs w:val="22"/>
    </w:rPr>
  </w:style>
  <w:style w:type="character" w:customStyle="1" w:styleId="FontStyle40">
    <w:name w:val="Font Style40"/>
    <w:uiPriority w:val="99"/>
    <w:rsid w:val="00B07E44"/>
    <w:rPr>
      <w:rFonts w:ascii="Times New Roman" w:hAnsi="Times New Roman" w:cs="Times New Roman"/>
      <w:b/>
      <w:bCs/>
      <w:sz w:val="22"/>
      <w:szCs w:val="22"/>
    </w:rPr>
  </w:style>
  <w:style w:type="paragraph" w:customStyle="1" w:styleId="Pa1">
    <w:name w:val="Pa1"/>
    <w:basedOn w:val="a"/>
    <w:next w:val="a"/>
    <w:uiPriority w:val="99"/>
    <w:rsid w:val="00B07E44"/>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apple-style-span">
    <w:name w:val="apple-style-span"/>
    <w:basedOn w:val="a0"/>
    <w:uiPriority w:val="99"/>
    <w:rsid w:val="00B07E4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21</Pages>
  <Words>4229</Words>
  <Characters>24107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rzn</dc:creator>
  <cp:keywords/>
  <dc:description/>
  <cp:lastModifiedBy>Манапова Ольга Николаевна</cp:lastModifiedBy>
  <cp:revision>13</cp:revision>
  <cp:lastPrinted>2015-11-13T05:42:00Z</cp:lastPrinted>
  <dcterms:created xsi:type="dcterms:W3CDTF">2026-04-10T07:54:00Z</dcterms:created>
  <dcterms:modified xsi:type="dcterms:W3CDTF">2026-05-29T08:02:00Z</dcterms:modified>
</cp:coreProperties>
</file>