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C4" w:rsidRPr="007E720D" w:rsidRDefault="00E66FC4" w:rsidP="00E66FC4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6.17</w:t>
      </w:r>
    </w:p>
    <w:p w:rsidR="00E66FC4" w:rsidRPr="007E720D" w:rsidRDefault="00E66FC4" w:rsidP="00E66FC4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ГБПОУ «ЮУГК»</w:t>
      </w:r>
    </w:p>
    <w:p w:rsidR="00E66FC4" w:rsidRPr="007E720D" w:rsidRDefault="00E66FC4" w:rsidP="00E66FC4">
      <w:pPr>
        <w:tabs>
          <w:tab w:val="left" w:pos="0"/>
        </w:tabs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26.08.2025</w:t>
      </w: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785</w:t>
      </w: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E66FC4" w:rsidRPr="007E720D" w:rsidRDefault="00E66FC4" w:rsidP="00E66FC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F0945" w:rsidRPr="007E720D" w:rsidRDefault="00E66FC4" w:rsidP="00E66FC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E720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DF0945" w:rsidRPr="007E720D">
        <w:rPr>
          <w:rFonts w:ascii="Times New Roman" w:hAnsi="Times New Roman" w:cs="Times New Roman"/>
          <w:sz w:val="24"/>
          <w:szCs w:val="24"/>
        </w:rPr>
        <w:t xml:space="preserve">об открытом </w:t>
      </w:r>
      <w:r w:rsidR="00DC643A" w:rsidRPr="007E720D">
        <w:rPr>
          <w:rFonts w:ascii="Times New Roman" w:hAnsi="Times New Roman" w:cs="Times New Roman"/>
          <w:sz w:val="24"/>
          <w:szCs w:val="24"/>
        </w:rPr>
        <w:t>занятии</w:t>
      </w:r>
      <w:r w:rsidR="00DF0945" w:rsidRPr="007E720D">
        <w:rPr>
          <w:rFonts w:ascii="Times New Roman" w:hAnsi="Times New Roman" w:cs="Times New Roman"/>
          <w:sz w:val="24"/>
          <w:szCs w:val="24"/>
        </w:rPr>
        <w:t xml:space="preserve"> (мероприятии)</w:t>
      </w:r>
    </w:p>
    <w:p w:rsidR="00E66FC4" w:rsidRPr="007E720D" w:rsidRDefault="00E66FC4" w:rsidP="00E66FC4">
      <w:pPr>
        <w:pStyle w:val="a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720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государственном бюджетном профессиональном образовательном учреждении</w:t>
      </w:r>
    </w:p>
    <w:p w:rsidR="00E66FC4" w:rsidRPr="007E720D" w:rsidRDefault="00E66FC4" w:rsidP="00E66FC4">
      <w:pPr>
        <w:pStyle w:val="a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720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«Южно-Уральский государственный колледж»</w:t>
      </w:r>
    </w:p>
    <w:p w:rsidR="00E66FC4" w:rsidRPr="007E720D" w:rsidRDefault="00E66FC4" w:rsidP="00E66FC4">
      <w:pPr>
        <w:pStyle w:val="a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66FC4" w:rsidRPr="007E720D" w:rsidRDefault="00E66FC4" w:rsidP="00E66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  <w:bookmarkStart w:id="0" w:name="_GoBack"/>
      <w:bookmarkEnd w:id="0"/>
    </w:p>
    <w:p w:rsidR="00DF47B9" w:rsidRPr="007E720D" w:rsidRDefault="00DF0945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 xml:space="preserve">1. </w:t>
      </w:r>
      <w:r w:rsidR="009763B6" w:rsidRPr="007E720D">
        <w:t>Настоящее положение определяет порядок, условия подготовки и прове</w:t>
      </w:r>
      <w:r w:rsidR="000B7276" w:rsidRPr="007E720D">
        <w:t>дения открытого</w:t>
      </w:r>
      <w:r w:rsidR="00DF47B9" w:rsidRPr="007E720D">
        <w:t xml:space="preserve"> </w:t>
      </w:r>
      <w:r w:rsidR="00DC643A" w:rsidRPr="007E720D">
        <w:t>занятия</w:t>
      </w:r>
      <w:r w:rsidR="00DF47B9" w:rsidRPr="007E720D">
        <w:t xml:space="preserve"> (для воспитателей</w:t>
      </w:r>
      <w:r w:rsidR="0033734E" w:rsidRPr="007E720D">
        <w:t>, кураторов</w:t>
      </w:r>
      <w:r w:rsidR="00DF47B9" w:rsidRPr="007E720D">
        <w:t xml:space="preserve"> – мероприяти</w:t>
      </w:r>
      <w:r w:rsidR="00DC643A" w:rsidRPr="007E720D">
        <w:t>я</w:t>
      </w:r>
      <w:r w:rsidR="00DF47B9" w:rsidRPr="007E720D">
        <w:t>) (далее – открыт</w:t>
      </w:r>
      <w:r w:rsidR="00DC643A" w:rsidRPr="007E720D">
        <w:t>ое занятие</w:t>
      </w:r>
      <w:r w:rsidR="00DF47B9" w:rsidRPr="007E720D">
        <w:t>)</w:t>
      </w:r>
      <w:r w:rsidR="009763B6" w:rsidRPr="007E720D">
        <w:t>, а также требования к нему и основные критерии для оценки его эффективности.</w:t>
      </w:r>
    </w:p>
    <w:p w:rsidR="00DF0945" w:rsidRPr="007E720D" w:rsidRDefault="00DF0945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 xml:space="preserve">2. </w:t>
      </w:r>
      <w:r w:rsidR="00DC643A" w:rsidRPr="007E720D">
        <w:t xml:space="preserve"> </w:t>
      </w:r>
      <w:r w:rsidR="00B920C9" w:rsidRPr="007E720D">
        <w:t xml:space="preserve"> Р</w:t>
      </w:r>
      <w:r w:rsidRPr="007E720D">
        <w:t>ассматривается как демонстрация преподавателем достигнутого профессионального уровня на определенном этапе педагогической деятельности и является итогом его научно-методической работы.</w:t>
      </w:r>
    </w:p>
    <w:p w:rsidR="009763B6" w:rsidRPr="007E720D" w:rsidRDefault="000B7276" w:rsidP="009763B6">
      <w:pPr>
        <w:pStyle w:val="a3"/>
        <w:spacing w:after="0" w:line="360" w:lineRule="auto"/>
        <w:ind w:firstLine="839"/>
        <w:contextualSpacing/>
        <w:jc w:val="both"/>
      </w:pPr>
      <w:r w:rsidRPr="007E720D">
        <w:t>3</w:t>
      </w:r>
      <w:r w:rsidR="009763B6" w:rsidRPr="007E720D">
        <w:t>.</w:t>
      </w:r>
      <w:r w:rsidR="009763B6" w:rsidRPr="007E720D">
        <w:tab/>
        <w:t xml:space="preserve">Положение об открытом </w:t>
      </w:r>
      <w:r w:rsidR="00DC643A" w:rsidRPr="007E720D">
        <w:t>занятии</w:t>
      </w:r>
      <w:r w:rsidR="009763B6" w:rsidRPr="007E720D">
        <w:t xml:space="preserve"> (мероприятии) в колледже разработано в соответствии с:</w:t>
      </w:r>
    </w:p>
    <w:p w:rsidR="00686D84" w:rsidRPr="007E720D" w:rsidRDefault="009763B6" w:rsidP="00050FAB">
      <w:pPr>
        <w:pStyle w:val="a3"/>
        <w:numPr>
          <w:ilvl w:val="0"/>
          <w:numId w:val="25"/>
        </w:numPr>
        <w:spacing w:after="0" w:line="360" w:lineRule="auto"/>
        <w:ind w:left="0" w:firstLine="839"/>
        <w:contextualSpacing/>
        <w:jc w:val="both"/>
      </w:pPr>
      <w:r w:rsidRPr="007E720D">
        <w:t>Федеральным законом от 29.12.2012 г. № 273-ФЗ «Об образовании в Российской Федерации»;</w:t>
      </w:r>
      <w:r w:rsidR="00686D84" w:rsidRPr="007E720D">
        <w:t xml:space="preserve"> </w:t>
      </w:r>
    </w:p>
    <w:p w:rsidR="00686D84" w:rsidRPr="007E720D" w:rsidRDefault="009763B6" w:rsidP="00A72C9A">
      <w:pPr>
        <w:pStyle w:val="a3"/>
        <w:numPr>
          <w:ilvl w:val="0"/>
          <w:numId w:val="25"/>
        </w:numPr>
        <w:spacing w:after="0" w:line="360" w:lineRule="auto"/>
        <w:ind w:left="0" w:firstLine="839"/>
        <w:contextualSpacing/>
        <w:jc w:val="both"/>
      </w:pPr>
      <w:r w:rsidRPr="007E720D">
        <w:t>Приказом Министерства образования и науки РФ от 14.06.2013 г. № 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образования»;</w:t>
      </w:r>
      <w:r w:rsidR="00686D84" w:rsidRPr="007E720D">
        <w:t xml:space="preserve"> </w:t>
      </w:r>
    </w:p>
    <w:p w:rsidR="009763B6" w:rsidRPr="007E720D" w:rsidRDefault="00247920" w:rsidP="00A72C9A">
      <w:pPr>
        <w:pStyle w:val="a3"/>
        <w:numPr>
          <w:ilvl w:val="0"/>
          <w:numId w:val="25"/>
        </w:numPr>
        <w:spacing w:after="0" w:line="360" w:lineRule="auto"/>
        <w:ind w:left="0" w:firstLine="839"/>
        <w:contextualSpacing/>
        <w:jc w:val="both"/>
      </w:pPr>
      <w:r w:rsidRPr="007E720D">
        <w:t>Порядком проведения аттестации педагогических работников организаций, осуществляющих образовательную деятельность, утвержденный приказом Минпросвещения России от 24.03.2023 № 196 (далее – Порядок № 196)</w:t>
      </w:r>
      <w:r w:rsidR="00CA02D8" w:rsidRPr="007E720D">
        <w:t>;</w:t>
      </w:r>
    </w:p>
    <w:p w:rsidR="00CA02D8" w:rsidRPr="007E720D" w:rsidRDefault="00CA02D8" w:rsidP="00FE4E27">
      <w:pPr>
        <w:pStyle w:val="a3"/>
        <w:spacing w:line="360" w:lineRule="auto"/>
        <w:ind w:left="1199"/>
        <w:contextualSpacing/>
        <w:jc w:val="both"/>
      </w:pPr>
      <w:r w:rsidRPr="007E720D">
        <w:t>Локальными актами колледжа:</w:t>
      </w:r>
    </w:p>
    <w:p w:rsidR="00CA02D8" w:rsidRPr="007E720D" w:rsidRDefault="00CA02D8" w:rsidP="00DC643A">
      <w:pPr>
        <w:pStyle w:val="a3"/>
        <w:numPr>
          <w:ilvl w:val="0"/>
          <w:numId w:val="20"/>
        </w:numPr>
        <w:spacing w:line="360" w:lineRule="auto"/>
        <w:ind w:left="142" w:firstLine="360"/>
        <w:contextualSpacing/>
        <w:jc w:val="both"/>
      </w:pPr>
      <w:r w:rsidRPr="007E720D">
        <w:lastRenderedPageBreak/>
        <w:t>Макет технологической карты, утвержденный приказом директора колледжа ГБПОУ «ЮУГК» от 03.06.2022 года № 415/у</w:t>
      </w:r>
      <w:r w:rsidR="00FE4E27" w:rsidRPr="007E720D">
        <w:t>;</w:t>
      </w:r>
    </w:p>
    <w:p w:rsidR="00FE4E27" w:rsidRPr="007E720D" w:rsidRDefault="00FE4E27" w:rsidP="00FE4E27">
      <w:pPr>
        <w:pStyle w:val="a3"/>
        <w:numPr>
          <w:ilvl w:val="0"/>
          <w:numId w:val="20"/>
        </w:numPr>
        <w:spacing w:line="360" w:lineRule="auto"/>
        <w:ind w:left="0" w:firstLine="502"/>
        <w:jc w:val="both"/>
      </w:pPr>
      <w:r w:rsidRPr="007E720D">
        <w:t xml:space="preserve">Положение о наставничестве в государственном бюджетном профессиональном образовательном учреждении «Южно-Уральский государственный колледж» (опытный педагог – молодой специалист/педагогический работник) от </w:t>
      </w:r>
      <w:r w:rsidR="007E720D">
        <w:t>26.08.2025</w:t>
      </w:r>
      <w:r w:rsidRPr="007E720D">
        <w:t xml:space="preserve"> № </w:t>
      </w:r>
      <w:r w:rsidR="007E720D">
        <w:t>785</w:t>
      </w:r>
      <w:r w:rsidRPr="007E720D">
        <w:t>/</w:t>
      </w:r>
      <w:r w:rsidR="007E720D">
        <w:t>о</w:t>
      </w:r>
      <w:r w:rsidRPr="007E720D">
        <w:t>.</w:t>
      </w:r>
    </w:p>
    <w:p w:rsidR="009710B5" w:rsidRPr="007E720D" w:rsidRDefault="009710B5" w:rsidP="009710B5">
      <w:pPr>
        <w:pStyle w:val="a3"/>
        <w:spacing w:line="360" w:lineRule="auto"/>
        <w:ind w:firstLine="839"/>
        <w:contextualSpacing/>
        <w:jc w:val="both"/>
      </w:pPr>
      <w:r w:rsidRPr="007E720D">
        <w:t xml:space="preserve">4. Основными принципами проведения открытых </w:t>
      </w:r>
      <w:r w:rsidR="00DC643A" w:rsidRPr="007E720D">
        <w:t>занятий</w:t>
      </w:r>
      <w:r w:rsidRPr="007E720D">
        <w:t xml:space="preserve"> являются:</w:t>
      </w:r>
    </w:p>
    <w:p w:rsidR="009710B5" w:rsidRPr="007E720D" w:rsidRDefault="009710B5" w:rsidP="009710B5">
      <w:pPr>
        <w:pStyle w:val="a3"/>
        <w:spacing w:line="360" w:lineRule="auto"/>
        <w:ind w:firstLine="839"/>
        <w:contextualSpacing/>
        <w:jc w:val="both"/>
      </w:pPr>
      <w:r w:rsidRPr="007E720D">
        <w:t xml:space="preserve">- обязательность проведения открытых </w:t>
      </w:r>
      <w:r w:rsidR="00DC643A" w:rsidRPr="007E720D">
        <w:t>занятий</w:t>
      </w:r>
      <w:r w:rsidRPr="007E720D">
        <w:t xml:space="preserve"> педагогическими работниками, претендующими на первую и высшую квалификационную категорию;</w:t>
      </w:r>
    </w:p>
    <w:p w:rsidR="009710B5" w:rsidRPr="007E720D" w:rsidRDefault="009710B5" w:rsidP="009710B5">
      <w:pPr>
        <w:pStyle w:val="a3"/>
        <w:spacing w:line="360" w:lineRule="auto"/>
        <w:ind w:firstLine="839"/>
        <w:contextualSpacing/>
        <w:jc w:val="both"/>
      </w:pPr>
      <w:r w:rsidRPr="007E720D">
        <w:t xml:space="preserve">- открытость и коллегиальность, обеспечивающие гуманное и доброжелательное отношение к педагогическим работникам, проводящим </w:t>
      </w:r>
      <w:r w:rsidR="00DC643A" w:rsidRPr="007E720D">
        <w:t>открытое</w:t>
      </w:r>
      <w:r w:rsidRPr="007E720D">
        <w:t xml:space="preserve"> урок.</w:t>
      </w:r>
    </w:p>
    <w:p w:rsidR="00D47A44" w:rsidRPr="007E720D" w:rsidRDefault="009710B5" w:rsidP="00DF0945">
      <w:pPr>
        <w:pStyle w:val="a3"/>
        <w:spacing w:after="0" w:line="360" w:lineRule="auto"/>
        <w:ind w:firstLine="839"/>
        <w:contextualSpacing/>
        <w:jc w:val="both"/>
        <w:rPr>
          <w:bCs/>
        </w:rPr>
      </w:pPr>
      <w:r w:rsidRPr="007E720D">
        <w:rPr>
          <w:bCs/>
        </w:rPr>
        <w:t>5</w:t>
      </w:r>
      <w:r w:rsidR="00D47A44" w:rsidRPr="007E720D">
        <w:rPr>
          <w:bCs/>
        </w:rPr>
        <w:t xml:space="preserve">. </w:t>
      </w:r>
      <w:r w:rsidR="00D47A44" w:rsidRPr="007E720D">
        <w:rPr>
          <w:bCs/>
        </w:rPr>
        <w:tab/>
        <w:t xml:space="preserve">Целью открытого </w:t>
      </w:r>
      <w:r w:rsidR="00B920C9" w:rsidRPr="007E720D">
        <w:rPr>
          <w:bCs/>
        </w:rPr>
        <w:t>занятия</w:t>
      </w:r>
      <w:r w:rsidR="00D47A44" w:rsidRPr="007E720D">
        <w:rPr>
          <w:bCs/>
        </w:rPr>
        <w:t xml:space="preserve"> является демонстрация позитивного или инновационного опыта, инновационных форм и методов учебно-воспитательного процесса, реализацию методической идеи,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DF0945" w:rsidRPr="007E720D" w:rsidRDefault="009710B5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>6</w:t>
      </w:r>
      <w:r w:rsidR="00DF0945" w:rsidRPr="007E720D">
        <w:t>.</w:t>
      </w:r>
      <w:r w:rsidR="00DF0945" w:rsidRPr="007E720D">
        <w:rPr>
          <w:b/>
          <w:bCs/>
        </w:rPr>
        <w:t xml:space="preserve"> </w:t>
      </w:r>
      <w:r w:rsidR="00DF0945" w:rsidRPr="007E720D">
        <w:rPr>
          <w:bCs/>
        </w:rPr>
        <w:t>Основными задачами</w:t>
      </w:r>
      <w:r w:rsidR="00DF0945" w:rsidRPr="007E720D">
        <w:rPr>
          <w:b/>
          <w:bCs/>
        </w:rPr>
        <w:t xml:space="preserve"> </w:t>
      </w:r>
      <w:r w:rsidR="00DF0945" w:rsidRPr="007E720D">
        <w:t xml:space="preserve">проведения открытых </w:t>
      </w:r>
      <w:r w:rsidR="00DC643A" w:rsidRPr="007E720D">
        <w:t>занятий</w:t>
      </w:r>
      <w:r w:rsidR="00DF0945" w:rsidRPr="007E720D">
        <w:t xml:space="preserve"> являются:</w:t>
      </w:r>
    </w:p>
    <w:p w:rsidR="00DF0945" w:rsidRPr="007E720D" w:rsidRDefault="00DF0945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>- изучение и внедрение в практику прогрессивных форм и методов обучения и воспитания;</w:t>
      </w:r>
    </w:p>
    <w:p w:rsidR="00B70E95" w:rsidRPr="007E720D" w:rsidRDefault="00DF0945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 xml:space="preserve">- </w:t>
      </w:r>
      <w:r w:rsidR="0027556C" w:rsidRPr="007E720D">
        <w:rPr>
          <w:color w:val="000000"/>
        </w:rPr>
        <w:t xml:space="preserve">мотивация и стимулирование </w:t>
      </w:r>
      <w:r w:rsidR="0027556C" w:rsidRPr="007E720D">
        <w:t xml:space="preserve">преподавателя (мастера производственного обучения, воспитателя) </w:t>
      </w:r>
      <w:r w:rsidR="0027556C" w:rsidRPr="007E720D">
        <w:rPr>
          <w:color w:val="000000"/>
        </w:rPr>
        <w:t>к поиску новых форм и методов творческой профессиональной деятельности</w:t>
      </w:r>
      <w:r w:rsidR="0027556C" w:rsidRPr="007E720D">
        <w:t xml:space="preserve">; </w:t>
      </w:r>
    </w:p>
    <w:p w:rsidR="00CA1448" w:rsidRPr="007E720D" w:rsidRDefault="00DF0945" w:rsidP="00CA1448">
      <w:pPr>
        <w:pStyle w:val="a3"/>
        <w:spacing w:after="0" w:line="360" w:lineRule="auto"/>
        <w:ind w:firstLine="839"/>
        <w:contextualSpacing/>
        <w:jc w:val="both"/>
      </w:pPr>
      <w:r w:rsidRPr="007E720D">
        <w:t>- оценка уровня квалификации и профессионализма педагогических работников в период их аттестации на соответству</w:t>
      </w:r>
      <w:r w:rsidR="00CA1448" w:rsidRPr="007E720D">
        <w:t>ющую квалификационную категорию;</w:t>
      </w:r>
    </w:p>
    <w:p w:rsidR="00CA1448" w:rsidRPr="007E720D" w:rsidRDefault="00CA1448" w:rsidP="00CA1448">
      <w:pPr>
        <w:pStyle w:val="a3"/>
        <w:spacing w:after="0" w:line="360" w:lineRule="auto"/>
        <w:ind w:firstLine="839"/>
        <w:contextualSpacing/>
        <w:jc w:val="both"/>
      </w:pPr>
      <w:r w:rsidRPr="007E720D">
        <w:lastRenderedPageBreak/>
        <w:t>- повышение привлекательности педагогической профессии и престижа педагогической деятельности.</w:t>
      </w:r>
    </w:p>
    <w:p w:rsidR="009710B5" w:rsidRPr="007E720D" w:rsidRDefault="00665234" w:rsidP="008246C9">
      <w:pPr>
        <w:pStyle w:val="a3"/>
        <w:spacing w:line="360" w:lineRule="auto"/>
        <w:ind w:left="-417"/>
        <w:contextualSpacing/>
        <w:jc w:val="both"/>
      </w:pPr>
      <w:r w:rsidRPr="007E720D">
        <w:t xml:space="preserve">                 </w:t>
      </w:r>
      <w:r w:rsidR="009710B5" w:rsidRPr="007E720D">
        <w:t xml:space="preserve"> 7. Для проведения открытого </w:t>
      </w:r>
      <w:r w:rsidR="00DC643A" w:rsidRPr="007E720D">
        <w:t>занятия</w:t>
      </w:r>
      <w:r w:rsidR="00876596" w:rsidRPr="007E720D">
        <w:t xml:space="preserve"> (мероприятия) </w:t>
      </w:r>
      <w:r w:rsidR="009710B5" w:rsidRPr="007E720D">
        <w:t>могут использоваться различные типы и виды учебных занятий по любой форме обучения.</w:t>
      </w:r>
    </w:p>
    <w:p w:rsidR="00DF0945" w:rsidRPr="007E720D" w:rsidRDefault="00433BAD" w:rsidP="00DF0945">
      <w:pPr>
        <w:pStyle w:val="a3"/>
        <w:spacing w:after="0" w:line="360" w:lineRule="auto"/>
        <w:ind w:firstLine="839"/>
        <w:contextualSpacing/>
        <w:jc w:val="both"/>
      </w:pPr>
      <w:r w:rsidRPr="007E720D">
        <w:t>8</w:t>
      </w:r>
      <w:r w:rsidR="00DF0945" w:rsidRPr="007E720D">
        <w:t xml:space="preserve">. Контроль за соблюдением порядка проведения открытых </w:t>
      </w:r>
      <w:r w:rsidR="00DC643A" w:rsidRPr="007E720D">
        <w:t>занятий</w:t>
      </w:r>
      <w:r w:rsidR="00876596" w:rsidRPr="007E720D">
        <w:t xml:space="preserve"> (мероприятий)</w:t>
      </w:r>
      <w:r w:rsidR="00DF0945" w:rsidRPr="007E720D">
        <w:t xml:space="preserve"> осуществляет заведующая учебно-методическим отделом.</w:t>
      </w:r>
    </w:p>
    <w:p w:rsidR="009710B5" w:rsidRPr="007E720D" w:rsidRDefault="009710B5" w:rsidP="00DF0945">
      <w:pPr>
        <w:pStyle w:val="a3"/>
        <w:spacing w:after="0" w:line="360" w:lineRule="auto"/>
        <w:ind w:firstLine="839"/>
        <w:contextualSpacing/>
        <w:jc w:val="both"/>
      </w:pPr>
    </w:p>
    <w:p w:rsidR="00DF0945" w:rsidRPr="007E720D" w:rsidRDefault="00E27D70" w:rsidP="00686D84">
      <w:pPr>
        <w:pStyle w:val="a3"/>
        <w:numPr>
          <w:ilvl w:val="0"/>
          <w:numId w:val="26"/>
        </w:numPr>
        <w:spacing w:after="0" w:line="360" w:lineRule="auto"/>
        <w:contextualSpacing/>
        <w:jc w:val="center"/>
      </w:pPr>
      <w:r w:rsidRPr="007E720D">
        <w:rPr>
          <w:bCs/>
        </w:rPr>
        <w:t xml:space="preserve">ОРГАНИЗАЦИЯ И СРОКИ ПРОВЕДЕНИЯ ОТКРЫТОГО </w:t>
      </w:r>
      <w:r w:rsidR="00DC643A" w:rsidRPr="007E720D">
        <w:rPr>
          <w:bCs/>
        </w:rPr>
        <w:t>ЗАНЯТИЯ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>9.</w:t>
      </w:r>
      <w:r w:rsidR="00DF0945" w:rsidRPr="007E720D">
        <w:t xml:space="preserve"> </w:t>
      </w:r>
      <w:r w:rsidR="00DC643A" w:rsidRPr="007E720D">
        <w:t>Открытое</w:t>
      </w:r>
      <w:r w:rsidR="00DF0945" w:rsidRPr="007E720D">
        <w:t xml:space="preserve"> </w:t>
      </w:r>
      <w:r w:rsidR="00DC643A" w:rsidRPr="007E720D">
        <w:t>занятие</w:t>
      </w:r>
      <w:r w:rsidR="00DF0945" w:rsidRPr="007E720D">
        <w:t xml:space="preserve"> проводят все педагогические работники колледжа, имеющие или претендующие на соответствующую квалификационную категорию.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>10.</w:t>
      </w:r>
      <w:r w:rsidR="00DF0945" w:rsidRPr="007E720D">
        <w:t xml:space="preserve"> </w:t>
      </w:r>
      <w:r w:rsidR="00DC643A" w:rsidRPr="007E720D">
        <w:t>Открытое</w:t>
      </w:r>
      <w:r w:rsidR="00DF0945" w:rsidRPr="007E720D">
        <w:t xml:space="preserve"> </w:t>
      </w:r>
      <w:r w:rsidR="00DC643A" w:rsidRPr="007E720D">
        <w:t xml:space="preserve">занятие </w:t>
      </w:r>
      <w:r w:rsidR="00DF0945" w:rsidRPr="007E720D">
        <w:t>проводится</w:t>
      </w:r>
      <w:r w:rsidR="00876596" w:rsidRPr="007E720D">
        <w:t xml:space="preserve"> </w:t>
      </w:r>
      <w:r w:rsidR="00DF0945" w:rsidRPr="007E720D">
        <w:t>не реже одного раза в пять лет.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 xml:space="preserve">11. </w:t>
      </w:r>
      <w:r w:rsidR="00DF0945" w:rsidRPr="007E720D">
        <w:t xml:space="preserve"> </w:t>
      </w:r>
      <w:r w:rsidR="00DC643A" w:rsidRPr="007E720D">
        <w:t>Открытое</w:t>
      </w:r>
      <w:r w:rsidR="00DF0945" w:rsidRPr="007E720D">
        <w:t xml:space="preserve"> </w:t>
      </w:r>
      <w:r w:rsidR="00DC643A" w:rsidRPr="007E720D">
        <w:t>занятие</w:t>
      </w:r>
      <w:r w:rsidR="00DF0945" w:rsidRPr="007E720D">
        <w:t xml:space="preserve"> с указанием цели проведения должен быть внесен в план работы предметно-цикловой комиссии.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>12.</w:t>
      </w:r>
      <w:r w:rsidR="00DF0945" w:rsidRPr="007E720D">
        <w:t xml:space="preserve"> В начале учебного года составляется единый график проведения открытых </w:t>
      </w:r>
      <w:r w:rsidR="00DC643A" w:rsidRPr="007E720D">
        <w:t>занятий</w:t>
      </w:r>
      <w:r w:rsidR="00876596" w:rsidRPr="007E720D">
        <w:t xml:space="preserve"> </w:t>
      </w:r>
      <w:r w:rsidR="00DF0945" w:rsidRPr="007E720D">
        <w:t>в колледже.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 xml:space="preserve">13.  </w:t>
      </w:r>
      <w:r w:rsidR="00DF0945" w:rsidRPr="007E720D">
        <w:t xml:space="preserve">За одну неделю до проведения открытого </w:t>
      </w:r>
      <w:r w:rsidR="00DC643A" w:rsidRPr="007E720D">
        <w:t xml:space="preserve">занятия </w:t>
      </w:r>
      <w:r w:rsidR="00DF0945" w:rsidRPr="007E720D">
        <w:t>необходимо подтвердить предварительную заявку с целью оформления объявления.</w:t>
      </w:r>
    </w:p>
    <w:p w:rsidR="00DF0945" w:rsidRPr="007E720D" w:rsidRDefault="00433BAD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 xml:space="preserve">14. </w:t>
      </w:r>
      <w:r w:rsidR="00DF0945" w:rsidRPr="007E720D">
        <w:t xml:space="preserve">Если необходимость проведения открытого </w:t>
      </w:r>
      <w:r w:rsidR="00DC643A" w:rsidRPr="007E720D">
        <w:t xml:space="preserve">занятия </w:t>
      </w:r>
      <w:r w:rsidR="00DF0945" w:rsidRPr="007E720D">
        <w:t>возникла в ходе учебного процесса, заявка подается за 10 дней до проведения.</w:t>
      </w:r>
    </w:p>
    <w:p w:rsidR="00CD69DB" w:rsidRPr="007E720D" w:rsidRDefault="00CD69DB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 xml:space="preserve">15.  </w:t>
      </w:r>
      <w:r w:rsidR="00DC643A" w:rsidRPr="007E720D">
        <w:t>Открытое</w:t>
      </w:r>
      <w:r w:rsidRPr="007E720D">
        <w:t xml:space="preserve"> </w:t>
      </w:r>
      <w:r w:rsidR="00DC643A" w:rsidRPr="007E720D">
        <w:t xml:space="preserve">занятие </w:t>
      </w:r>
      <w:r w:rsidRPr="007E720D">
        <w:t>может бы</w:t>
      </w:r>
      <w:r w:rsidR="006A67FA" w:rsidRPr="007E720D">
        <w:t>ть проведен одним преподавателем либо в парах:</w:t>
      </w:r>
      <w:r w:rsidRPr="007E720D">
        <w:t xml:space="preserve"> «наставник-наставляемый»</w:t>
      </w:r>
      <w:r w:rsidR="006A67FA" w:rsidRPr="007E720D">
        <w:t>,</w:t>
      </w:r>
      <w:r w:rsidR="00E020E3" w:rsidRPr="007E720D">
        <w:t xml:space="preserve"> </w:t>
      </w:r>
      <w:r w:rsidR="006A67FA" w:rsidRPr="007E720D">
        <w:t>преподаватель общеобразовательных дисциплин и специальных дисциплин (бинарный урок).</w:t>
      </w:r>
    </w:p>
    <w:p w:rsidR="008246C9" w:rsidRPr="007E720D" w:rsidRDefault="006A67FA" w:rsidP="008246C9">
      <w:pPr>
        <w:pStyle w:val="a3"/>
        <w:spacing w:after="0" w:line="360" w:lineRule="auto"/>
        <w:ind w:firstLine="851"/>
        <w:contextualSpacing/>
        <w:jc w:val="both"/>
      </w:pPr>
      <w:r w:rsidRPr="007E720D">
        <w:t>16</w:t>
      </w:r>
      <w:r w:rsidR="00433BAD" w:rsidRPr="007E720D">
        <w:t xml:space="preserve">. </w:t>
      </w:r>
      <w:r w:rsidR="008246C9" w:rsidRPr="007E720D">
        <w:t xml:space="preserve">Подготовка к открытому </w:t>
      </w:r>
      <w:r w:rsidR="00DC643A" w:rsidRPr="007E720D">
        <w:t xml:space="preserve">занятию </w:t>
      </w:r>
      <w:r w:rsidR="008246C9" w:rsidRPr="007E720D">
        <w:t xml:space="preserve">осуществляется в соответствии с требованиями оптимальной методики проведения </w:t>
      </w:r>
      <w:r w:rsidR="00DC643A" w:rsidRPr="007E720D">
        <w:t>занятия</w:t>
      </w:r>
      <w:r w:rsidR="008246C9" w:rsidRPr="007E720D">
        <w:t>, складывается из следующих этапов:</w:t>
      </w:r>
    </w:p>
    <w:p w:rsidR="008246C9" w:rsidRPr="007E720D" w:rsidRDefault="008246C9" w:rsidP="00876596">
      <w:pPr>
        <w:pStyle w:val="a3"/>
        <w:numPr>
          <w:ilvl w:val="0"/>
          <w:numId w:val="22"/>
        </w:numPr>
        <w:spacing w:after="0" w:line="360" w:lineRule="auto"/>
        <w:contextualSpacing/>
        <w:jc w:val="both"/>
      </w:pPr>
      <w:r w:rsidRPr="007E720D">
        <w:t>анализ содержания учебного материала;</w:t>
      </w:r>
    </w:p>
    <w:p w:rsidR="008246C9" w:rsidRPr="007E720D" w:rsidRDefault="008246C9" w:rsidP="00E020E3">
      <w:pPr>
        <w:pStyle w:val="a3"/>
        <w:numPr>
          <w:ilvl w:val="0"/>
          <w:numId w:val="22"/>
        </w:numPr>
        <w:spacing w:after="0" w:line="360" w:lineRule="auto"/>
        <w:ind w:left="0" w:firstLine="360"/>
        <w:contextualSpacing/>
        <w:jc w:val="both"/>
      </w:pPr>
      <w:r w:rsidRPr="007E720D">
        <w:t xml:space="preserve">анализ особенностей обучения конкретной группы на данном </w:t>
      </w:r>
      <w:r w:rsidR="00DC643A" w:rsidRPr="007E720D">
        <w:t>занятии</w:t>
      </w:r>
      <w:r w:rsidRPr="007E720D">
        <w:t>;</w:t>
      </w:r>
    </w:p>
    <w:p w:rsidR="008246C9" w:rsidRPr="007E720D" w:rsidRDefault="008246C9" w:rsidP="00876596">
      <w:pPr>
        <w:pStyle w:val="a3"/>
        <w:numPr>
          <w:ilvl w:val="0"/>
          <w:numId w:val="22"/>
        </w:numPr>
        <w:spacing w:after="0" w:line="360" w:lineRule="auto"/>
        <w:contextualSpacing/>
        <w:jc w:val="both"/>
      </w:pPr>
      <w:r w:rsidRPr="007E720D">
        <w:t>выбор форм, методов и средств обучения;</w:t>
      </w:r>
    </w:p>
    <w:p w:rsidR="008246C9" w:rsidRPr="007E720D" w:rsidRDefault="008246C9" w:rsidP="00E020E3">
      <w:pPr>
        <w:pStyle w:val="a3"/>
        <w:numPr>
          <w:ilvl w:val="0"/>
          <w:numId w:val="22"/>
        </w:numPr>
        <w:spacing w:after="0" w:line="360" w:lineRule="auto"/>
        <w:ind w:left="0" w:firstLine="360"/>
        <w:contextualSpacing/>
        <w:jc w:val="both"/>
      </w:pPr>
      <w:r w:rsidRPr="007E720D">
        <w:lastRenderedPageBreak/>
        <w:t xml:space="preserve">краткое описание хода занятия в соответствии с требованиями плана учебного </w:t>
      </w:r>
      <w:r w:rsidR="00DC643A" w:rsidRPr="007E720D">
        <w:t>занятия</w:t>
      </w:r>
      <w:r w:rsidR="00E020E3" w:rsidRPr="007E720D">
        <w:t xml:space="preserve"> (мероприятия)</w:t>
      </w:r>
      <w:r w:rsidRPr="007E720D">
        <w:t>.</w:t>
      </w:r>
    </w:p>
    <w:p w:rsidR="008246C9" w:rsidRPr="007E720D" w:rsidRDefault="006A67FA" w:rsidP="00013106">
      <w:pPr>
        <w:pStyle w:val="a3"/>
        <w:spacing w:after="0" w:line="360" w:lineRule="auto"/>
        <w:ind w:firstLine="851"/>
        <w:contextualSpacing/>
        <w:jc w:val="both"/>
      </w:pPr>
      <w:r w:rsidRPr="007E720D">
        <w:t>17</w:t>
      </w:r>
      <w:r w:rsidR="00433BAD" w:rsidRPr="007E720D">
        <w:t xml:space="preserve">. </w:t>
      </w:r>
      <w:r w:rsidR="008246C9" w:rsidRPr="007E720D">
        <w:t xml:space="preserve">Выбор темы открытого </w:t>
      </w:r>
      <w:r w:rsidR="00DC643A" w:rsidRPr="007E720D">
        <w:t>занятия</w:t>
      </w:r>
      <w:r w:rsidR="00E020E3" w:rsidRPr="007E720D">
        <w:t xml:space="preserve"> (мероприятия)</w:t>
      </w:r>
      <w:r w:rsidR="008246C9" w:rsidRPr="007E720D">
        <w:t xml:space="preserve"> преподаватель/мастер производственного обучения делает самостоятельно, с учетом анализа материала, с использованием которого он лучше сможет продемонстрировать разработанные им усовершенствования, приемы и методы,</w:t>
      </w:r>
      <w:r w:rsidR="00013106" w:rsidRPr="007E720D">
        <w:t xml:space="preserve"> </w:t>
      </w:r>
      <w:r w:rsidR="008246C9" w:rsidRPr="007E720D">
        <w:t xml:space="preserve">организацию учебной деятельности обучающихся на разных этапах занятия. В соответствии с методической целью </w:t>
      </w:r>
      <w:r w:rsidR="00DC643A" w:rsidRPr="007E720D">
        <w:t>занятия</w:t>
      </w:r>
      <w:r w:rsidR="00E020E3" w:rsidRPr="007E720D">
        <w:t xml:space="preserve"> (мероприятия)</w:t>
      </w:r>
      <w:r w:rsidR="008246C9" w:rsidRPr="007E720D">
        <w:t xml:space="preserve"> преподаватель/мастер производственного обучения выбирает такой учебный материал, который позволит наиболее полно раскрыть методику, составляющую основу его педагогического мастерства.</w:t>
      </w:r>
    </w:p>
    <w:p w:rsidR="008246C9" w:rsidRPr="007E720D" w:rsidRDefault="006A67FA" w:rsidP="008246C9">
      <w:pPr>
        <w:pStyle w:val="a3"/>
        <w:spacing w:after="0" w:line="360" w:lineRule="auto"/>
        <w:ind w:firstLine="851"/>
        <w:contextualSpacing/>
        <w:jc w:val="both"/>
      </w:pPr>
      <w:r w:rsidRPr="007E720D">
        <w:t>18</w:t>
      </w:r>
      <w:r w:rsidR="00433BAD" w:rsidRPr="007E720D">
        <w:t xml:space="preserve">. </w:t>
      </w:r>
      <w:r w:rsidR="00013106" w:rsidRPr="007E720D">
        <w:t xml:space="preserve">При подготовке к открытому </w:t>
      </w:r>
      <w:r w:rsidR="00572442" w:rsidRPr="007E720D">
        <w:t xml:space="preserve">занятию </w:t>
      </w:r>
      <w:r w:rsidR="008246C9" w:rsidRPr="007E720D">
        <w:t>преподаватель/мастер производственного обучения должен использовать современную информацию, подобрать материалы из периодической, научно-технической и методической литературы, использовать результаты посещения методических конференций, выставок и т.п. К открытому занятию</w:t>
      </w:r>
      <w:r w:rsidR="00E020E3" w:rsidRPr="007E720D">
        <w:t xml:space="preserve"> </w:t>
      </w:r>
      <w:r w:rsidR="008246C9" w:rsidRPr="007E720D">
        <w:t xml:space="preserve">необходимо </w:t>
      </w:r>
      <w:r w:rsidR="00956063" w:rsidRPr="007E720D">
        <w:t xml:space="preserve">разработать технологическую карту </w:t>
      </w:r>
      <w:r w:rsidR="00DC643A" w:rsidRPr="007E720D">
        <w:t>занятия</w:t>
      </w:r>
      <w:r w:rsidR="00956063" w:rsidRPr="007E720D">
        <w:t xml:space="preserve"> (</w:t>
      </w:r>
      <w:r w:rsidR="00245A68" w:rsidRPr="007E720D">
        <w:t>Макет технологической карт</w:t>
      </w:r>
      <w:r w:rsidR="00CA02D8" w:rsidRPr="007E720D">
        <w:t>ы, утвержден</w:t>
      </w:r>
      <w:r w:rsidR="00245A68" w:rsidRPr="007E720D">
        <w:t xml:space="preserve"> приказом директора колледжа от 03.06.2022 №415/у</w:t>
      </w:r>
      <w:r w:rsidR="00956063" w:rsidRPr="007E720D">
        <w:t>)</w:t>
      </w:r>
      <w:r w:rsidR="008246C9" w:rsidRPr="007E720D">
        <w:t xml:space="preserve"> с рациональным распределением времени, учебной деятельности обучающихся и деятельности педагога на каждом этапе открытого</w:t>
      </w:r>
      <w:r w:rsidR="00572442" w:rsidRPr="007E720D">
        <w:t xml:space="preserve"> </w:t>
      </w:r>
      <w:r w:rsidR="008246C9" w:rsidRPr="007E720D">
        <w:t>занятия</w:t>
      </w:r>
      <w:r w:rsidR="00572442" w:rsidRPr="007E720D">
        <w:t>.</w:t>
      </w:r>
      <w:r w:rsidR="00E020E3" w:rsidRPr="007E720D">
        <w:t xml:space="preserve"> </w:t>
      </w:r>
      <w:r w:rsidR="00572442" w:rsidRPr="007E720D">
        <w:t xml:space="preserve"> </w:t>
      </w:r>
    </w:p>
    <w:p w:rsidR="008246C9" w:rsidRPr="007E720D" w:rsidRDefault="006A67FA" w:rsidP="008246C9">
      <w:pPr>
        <w:pStyle w:val="a3"/>
        <w:spacing w:after="0" w:line="360" w:lineRule="auto"/>
        <w:ind w:firstLine="851"/>
        <w:contextualSpacing/>
        <w:jc w:val="both"/>
      </w:pPr>
      <w:r w:rsidRPr="007E720D">
        <w:t>19</w:t>
      </w:r>
      <w:r w:rsidR="00433BAD" w:rsidRPr="007E720D">
        <w:t xml:space="preserve">.  </w:t>
      </w:r>
      <w:r w:rsidR="008246C9" w:rsidRPr="007E720D">
        <w:t xml:space="preserve">Материально-техническое оснащение </w:t>
      </w:r>
      <w:r w:rsidR="00572442" w:rsidRPr="007E720D">
        <w:t xml:space="preserve">открытого </w:t>
      </w:r>
      <w:r w:rsidR="008246C9" w:rsidRPr="007E720D">
        <w:t>занятия рекомендуется продумать и подготовить заранее.</w:t>
      </w:r>
    </w:p>
    <w:p w:rsidR="008246C9" w:rsidRPr="007E720D" w:rsidRDefault="006A67FA" w:rsidP="008246C9">
      <w:pPr>
        <w:pStyle w:val="a3"/>
        <w:spacing w:after="0" w:line="360" w:lineRule="auto"/>
        <w:ind w:firstLine="851"/>
        <w:contextualSpacing/>
        <w:jc w:val="both"/>
      </w:pPr>
      <w:r w:rsidRPr="007E720D">
        <w:t>20</w:t>
      </w:r>
      <w:r w:rsidR="00433BAD" w:rsidRPr="007E720D">
        <w:t xml:space="preserve">. </w:t>
      </w:r>
      <w:r w:rsidR="008246C9" w:rsidRPr="007E720D">
        <w:t xml:space="preserve">Необходимыми условиями проведения открытого </w:t>
      </w:r>
      <w:r w:rsidR="00DC643A" w:rsidRPr="007E720D">
        <w:t>занятия</w:t>
      </w:r>
      <w:r w:rsidR="00572442" w:rsidRPr="007E720D">
        <w:t xml:space="preserve"> </w:t>
      </w:r>
      <w:r w:rsidR="008246C9" w:rsidRPr="007E720D">
        <w:t>являются использование любых компонентов УМК и средств ИКТ. Наглядные пособия и мультимедийные средства обучения необходимо отобрать так, чтобы их применение давало оптимальный эффект для достижения поставленных целей.</w:t>
      </w:r>
    </w:p>
    <w:p w:rsidR="008246C9" w:rsidRPr="007E720D" w:rsidRDefault="006A67FA" w:rsidP="00332BC6">
      <w:pPr>
        <w:pStyle w:val="a3"/>
        <w:spacing w:after="0" w:line="360" w:lineRule="auto"/>
        <w:ind w:firstLine="851"/>
        <w:contextualSpacing/>
        <w:jc w:val="both"/>
      </w:pPr>
      <w:r w:rsidRPr="007E720D">
        <w:t>21</w:t>
      </w:r>
      <w:r w:rsidR="00433BAD" w:rsidRPr="007E720D">
        <w:t xml:space="preserve">.  </w:t>
      </w:r>
      <w:r w:rsidR="004D65FF" w:rsidRPr="007E720D">
        <w:t>Методическую</w:t>
      </w:r>
      <w:r w:rsidR="00332BC6" w:rsidRPr="007E720D">
        <w:t xml:space="preserve">, практическую </w:t>
      </w:r>
      <w:r w:rsidR="004D65FF" w:rsidRPr="007E720D">
        <w:t xml:space="preserve">помощь </w:t>
      </w:r>
      <w:r w:rsidR="00332BC6" w:rsidRPr="007E720D">
        <w:t xml:space="preserve">и содействие педагогическому работнику в подготовке открытого </w:t>
      </w:r>
      <w:r w:rsidR="00DC643A" w:rsidRPr="007E720D">
        <w:t>занятия</w:t>
      </w:r>
      <w:r w:rsidR="00E020E3" w:rsidRPr="007E720D">
        <w:t xml:space="preserve"> </w:t>
      </w:r>
      <w:r w:rsidR="004D65FF" w:rsidRPr="007E720D">
        <w:t xml:space="preserve">оказывают </w:t>
      </w:r>
      <w:r w:rsidR="00332BC6" w:rsidRPr="007E720D">
        <w:t xml:space="preserve">администрация, </w:t>
      </w:r>
      <w:r w:rsidR="004D65FF" w:rsidRPr="007E720D">
        <w:t>с</w:t>
      </w:r>
      <w:r w:rsidR="00763A09" w:rsidRPr="007E720D">
        <w:t xml:space="preserve">отрудники учебно-методического отдела, </w:t>
      </w:r>
      <w:r w:rsidR="007E720D">
        <w:t>заведующие кафедрами</w:t>
      </w:r>
      <w:r w:rsidRPr="007E720D">
        <w:t>, наставники (</w:t>
      </w:r>
      <w:r w:rsidR="0082054C" w:rsidRPr="007E720D">
        <w:t>если закреплен приказом директора).</w:t>
      </w:r>
    </w:p>
    <w:p w:rsidR="00DF0945" w:rsidRPr="007E720D" w:rsidRDefault="006A67FA" w:rsidP="00DF0945">
      <w:pPr>
        <w:pStyle w:val="a3"/>
        <w:spacing w:after="0" w:line="360" w:lineRule="auto"/>
        <w:ind w:firstLine="851"/>
        <w:contextualSpacing/>
        <w:jc w:val="both"/>
      </w:pPr>
      <w:r w:rsidRPr="007E720D">
        <w:t>22</w:t>
      </w:r>
      <w:r w:rsidR="00433BAD" w:rsidRPr="007E720D">
        <w:t xml:space="preserve">. </w:t>
      </w:r>
      <w:r w:rsidR="00DF0945" w:rsidRPr="007E720D">
        <w:t xml:space="preserve">На открытом </w:t>
      </w:r>
      <w:r w:rsidR="00572442" w:rsidRPr="007E720D">
        <w:t xml:space="preserve">занятии </w:t>
      </w:r>
      <w:r w:rsidR="00DF0945" w:rsidRPr="007E720D">
        <w:t xml:space="preserve">присутствуют представители администрации, председатель и члены </w:t>
      </w:r>
      <w:r w:rsidR="007E720D">
        <w:t>кафедры</w:t>
      </w:r>
      <w:r w:rsidR="00DF0945" w:rsidRPr="007E720D">
        <w:t xml:space="preserve">, в состав которой входит преподаватель, проводящий </w:t>
      </w:r>
      <w:r w:rsidR="00DC643A" w:rsidRPr="007E720D">
        <w:t>открытое</w:t>
      </w:r>
      <w:r w:rsidR="00DF0945" w:rsidRPr="007E720D">
        <w:t xml:space="preserve"> </w:t>
      </w:r>
      <w:r w:rsidR="00DC643A" w:rsidRPr="007E720D">
        <w:t>занятие,</w:t>
      </w:r>
      <w:r w:rsidR="00DF0945" w:rsidRPr="007E720D">
        <w:t xml:space="preserve"> коллеги, молодые преподаватели и все желающие. Могут приглашаться коллеги из других образовательных учреждений.</w:t>
      </w:r>
    </w:p>
    <w:p w:rsidR="00A579CE" w:rsidRPr="007E720D" w:rsidRDefault="00A579CE" w:rsidP="00DF0945">
      <w:pPr>
        <w:pStyle w:val="a3"/>
        <w:spacing w:after="0" w:line="360" w:lineRule="auto"/>
        <w:ind w:firstLine="851"/>
        <w:contextualSpacing/>
        <w:jc w:val="both"/>
      </w:pPr>
    </w:p>
    <w:p w:rsidR="00893274" w:rsidRPr="007E720D" w:rsidRDefault="00686D84" w:rsidP="00893274">
      <w:pPr>
        <w:pStyle w:val="a3"/>
        <w:spacing w:line="360" w:lineRule="auto"/>
        <w:contextualSpacing/>
        <w:jc w:val="center"/>
        <w:rPr>
          <w:bCs/>
        </w:rPr>
      </w:pPr>
      <w:r w:rsidRPr="007E720D">
        <w:rPr>
          <w:bCs/>
          <w:lang w:val="en-US"/>
        </w:rPr>
        <w:t>III</w:t>
      </w:r>
      <w:r w:rsidR="00893274" w:rsidRPr="007E720D">
        <w:rPr>
          <w:bCs/>
        </w:rPr>
        <w:t>. МЕТОДИЧЕСКОЕ ОБЕСПЕЧЕНИЕ ОТКРЫТОГО ЗАНЯТИЯ</w:t>
      </w:r>
    </w:p>
    <w:p w:rsidR="00893274" w:rsidRPr="007E720D" w:rsidRDefault="0082054C" w:rsidP="007E720D">
      <w:pPr>
        <w:pStyle w:val="a3"/>
        <w:numPr>
          <w:ilvl w:val="0"/>
          <w:numId w:val="21"/>
        </w:numPr>
        <w:spacing w:line="360" w:lineRule="auto"/>
        <w:ind w:left="142" w:firstLine="567"/>
        <w:contextualSpacing/>
        <w:jc w:val="both"/>
      </w:pPr>
      <w:r w:rsidRPr="007E720D">
        <w:t xml:space="preserve"> </w:t>
      </w:r>
      <w:r w:rsidR="00453F4E" w:rsidRPr="007E720D">
        <w:t xml:space="preserve"> </w:t>
      </w:r>
      <w:r w:rsidR="00893274" w:rsidRPr="007E720D">
        <w:t xml:space="preserve">Полный </w:t>
      </w:r>
      <w:r w:rsidR="00893274" w:rsidRPr="007E720D">
        <w:tab/>
        <w:t>комплект</w:t>
      </w:r>
      <w:r w:rsidR="00893274" w:rsidRPr="007E720D">
        <w:tab/>
        <w:t>материалов,</w:t>
      </w:r>
      <w:r w:rsidR="00876596" w:rsidRPr="007E720D">
        <w:t xml:space="preserve"> </w:t>
      </w:r>
      <w:r w:rsidR="00893274" w:rsidRPr="007E720D">
        <w:t>определяющих</w:t>
      </w:r>
      <w:r w:rsidR="00876596" w:rsidRPr="007E720D">
        <w:t xml:space="preserve"> </w:t>
      </w:r>
      <w:r w:rsidR="00893274" w:rsidRPr="007E720D">
        <w:t>методическое</w:t>
      </w:r>
      <w:r w:rsidR="00E020E3" w:rsidRPr="007E720D">
        <w:t xml:space="preserve"> </w:t>
      </w:r>
      <w:r w:rsidR="00893274" w:rsidRPr="007E720D">
        <w:t xml:space="preserve">обеспечение открытого </w:t>
      </w:r>
      <w:r w:rsidR="00DC643A" w:rsidRPr="007E720D">
        <w:t>занятия</w:t>
      </w:r>
      <w:r w:rsidR="00893274" w:rsidRPr="007E720D">
        <w:t>, включает следующие документы:</w:t>
      </w:r>
    </w:p>
    <w:p w:rsidR="00876596" w:rsidRPr="007E720D" w:rsidRDefault="00876596" w:rsidP="00876596">
      <w:pPr>
        <w:pStyle w:val="a3"/>
        <w:numPr>
          <w:ilvl w:val="0"/>
          <w:numId w:val="24"/>
        </w:numPr>
        <w:spacing w:line="360" w:lineRule="auto"/>
        <w:contextualSpacing/>
      </w:pPr>
      <w:r w:rsidRPr="007E720D">
        <w:t>ж</w:t>
      </w:r>
      <w:r w:rsidR="00893274" w:rsidRPr="007E720D">
        <w:t>урнал</w:t>
      </w:r>
      <w:r w:rsidRPr="007E720D">
        <w:t xml:space="preserve"> теоретического (практического) обучения</w:t>
      </w:r>
      <w:r w:rsidR="00893274" w:rsidRPr="007E720D">
        <w:t>;</w:t>
      </w:r>
    </w:p>
    <w:p w:rsidR="00893274" w:rsidRPr="007E720D" w:rsidRDefault="00893274" w:rsidP="00876596">
      <w:pPr>
        <w:pStyle w:val="a3"/>
        <w:numPr>
          <w:ilvl w:val="0"/>
          <w:numId w:val="24"/>
        </w:numPr>
        <w:spacing w:line="360" w:lineRule="auto"/>
        <w:contextualSpacing/>
      </w:pPr>
      <w:r w:rsidRPr="007E720D">
        <w:t xml:space="preserve">технологическая карта </w:t>
      </w:r>
      <w:r w:rsidR="00DC643A" w:rsidRPr="007E720D">
        <w:t>занятия</w:t>
      </w:r>
      <w:r w:rsidRPr="007E720D">
        <w:t>;</w:t>
      </w:r>
      <w:r w:rsidR="00876596" w:rsidRPr="007E720D">
        <w:t xml:space="preserve"> </w:t>
      </w:r>
    </w:p>
    <w:p w:rsidR="00893274" w:rsidRPr="007E720D" w:rsidRDefault="00893274" w:rsidP="00876596">
      <w:pPr>
        <w:pStyle w:val="a3"/>
        <w:numPr>
          <w:ilvl w:val="0"/>
          <w:numId w:val="24"/>
        </w:numPr>
        <w:spacing w:line="360" w:lineRule="auto"/>
        <w:contextualSpacing/>
      </w:pPr>
      <w:r w:rsidRPr="007E720D">
        <w:t xml:space="preserve">комплект </w:t>
      </w:r>
      <w:r w:rsidR="00876596" w:rsidRPr="007E720D">
        <w:t xml:space="preserve">оценочных </w:t>
      </w:r>
      <w:r w:rsidRPr="007E720D">
        <w:t>материалов;</w:t>
      </w:r>
    </w:p>
    <w:p w:rsidR="00893274" w:rsidRPr="007E720D" w:rsidRDefault="00893274" w:rsidP="00876596">
      <w:pPr>
        <w:pStyle w:val="a3"/>
        <w:numPr>
          <w:ilvl w:val="0"/>
          <w:numId w:val="24"/>
        </w:numPr>
        <w:spacing w:line="360" w:lineRule="auto"/>
        <w:contextualSpacing/>
      </w:pPr>
      <w:r w:rsidRPr="007E720D">
        <w:t xml:space="preserve">дидактический, </w:t>
      </w:r>
      <w:r w:rsidR="00876596" w:rsidRPr="007E720D">
        <w:t xml:space="preserve">наглядный и </w:t>
      </w:r>
      <w:r w:rsidRPr="007E720D">
        <w:t>раздаточный материал;</w:t>
      </w:r>
    </w:p>
    <w:p w:rsidR="00AC38BD" w:rsidRPr="007E720D" w:rsidRDefault="00876596" w:rsidP="00515FC2">
      <w:pPr>
        <w:pStyle w:val="a3"/>
        <w:numPr>
          <w:ilvl w:val="0"/>
          <w:numId w:val="24"/>
        </w:numPr>
        <w:spacing w:line="360" w:lineRule="auto"/>
        <w:contextualSpacing/>
      </w:pPr>
      <w:r w:rsidRPr="007E720D">
        <w:t xml:space="preserve"> </w:t>
      </w:r>
      <w:r w:rsidR="00AC38BD" w:rsidRPr="007E720D">
        <w:t>методическая разработка</w:t>
      </w:r>
      <w:r w:rsidR="00572442" w:rsidRPr="007E720D">
        <w:t xml:space="preserve"> </w:t>
      </w:r>
      <w:r w:rsidR="00AC38BD" w:rsidRPr="007E720D">
        <w:t>открытого занятия.</w:t>
      </w:r>
    </w:p>
    <w:p w:rsidR="00AC38BD" w:rsidRPr="007E720D" w:rsidRDefault="00AC38BD" w:rsidP="00E020E3">
      <w:pPr>
        <w:pStyle w:val="a3"/>
        <w:spacing w:line="360" w:lineRule="auto"/>
        <w:ind w:firstLine="709"/>
        <w:contextualSpacing/>
        <w:jc w:val="both"/>
      </w:pPr>
      <w:r w:rsidRPr="007E720D">
        <w:t>В</w:t>
      </w:r>
      <w:r w:rsidRPr="007E720D">
        <w:tab/>
        <w:t>зависимости</w:t>
      </w:r>
      <w:r w:rsidRPr="007E720D">
        <w:tab/>
        <w:t>от</w:t>
      </w:r>
      <w:r w:rsidRPr="007E720D">
        <w:tab/>
        <w:t>формы</w:t>
      </w:r>
      <w:r w:rsidRPr="007E720D">
        <w:tab/>
        <w:t>обучения,</w:t>
      </w:r>
      <w:r w:rsidRPr="007E720D">
        <w:tab/>
        <w:t>типа</w:t>
      </w:r>
      <w:r w:rsidRPr="007E720D">
        <w:tab/>
      </w:r>
      <w:r w:rsidR="00572442" w:rsidRPr="007E720D">
        <w:t>открытого</w:t>
      </w:r>
      <w:r w:rsidR="007E720D">
        <w:t xml:space="preserve"> </w:t>
      </w:r>
      <w:r w:rsidR="00DC643A" w:rsidRPr="007E720D">
        <w:t>занятия</w:t>
      </w:r>
      <w:r w:rsidR="00E020E3" w:rsidRPr="007E720D">
        <w:t xml:space="preserve"> </w:t>
      </w:r>
      <w:r w:rsidRPr="007E720D">
        <w:t>подбираются</w:t>
      </w:r>
      <w:r w:rsidRPr="007E720D">
        <w:tab/>
        <w:t>соответствующие</w:t>
      </w:r>
      <w:r w:rsidR="00572442" w:rsidRPr="007E720D">
        <w:t xml:space="preserve"> </w:t>
      </w:r>
      <w:r w:rsidRPr="007E720D">
        <w:t>составляющие методического обеспечения.</w:t>
      </w:r>
    </w:p>
    <w:p w:rsidR="00AC38BD" w:rsidRPr="007E720D" w:rsidRDefault="00AC38BD" w:rsidP="00686D84">
      <w:pPr>
        <w:pStyle w:val="a3"/>
        <w:numPr>
          <w:ilvl w:val="0"/>
          <w:numId w:val="21"/>
        </w:numPr>
        <w:spacing w:line="360" w:lineRule="auto"/>
        <w:ind w:left="0" w:firstLine="709"/>
        <w:contextualSpacing/>
        <w:jc w:val="both"/>
      </w:pPr>
      <w:r w:rsidRPr="007E720D">
        <w:t xml:space="preserve">Преподаватель/мастер производственного обучения, готовящий </w:t>
      </w:r>
      <w:r w:rsidR="00DC643A" w:rsidRPr="007E720D">
        <w:t>открытое</w:t>
      </w:r>
      <w:r w:rsidRPr="007E720D">
        <w:t xml:space="preserve"> </w:t>
      </w:r>
      <w:r w:rsidR="00DC643A" w:rsidRPr="007E720D">
        <w:t>занятие</w:t>
      </w:r>
      <w:r w:rsidRPr="007E720D">
        <w:t>, рассматривает это занятие в свете тех педагогических задач, которые положены в основу его деятельности, чтобы используемые методы и средства воздействия на обучающихся, способы организации из работы на занятии помогли другим педагогам критически оценить увиденное, и вызвали желание использовать отдельные элементы в преподавании своей дисциплины.</w:t>
      </w:r>
    </w:p>
    <w:p w:rsidR="00AC38BD" w:rsidRPr="007E720D" w:rsidRDefault="00AC38BD" w:rsidP="007E720D">
      <w:pPr>
        <w:pStyle w:val="a3"/>
        <w:numPr>
          <w:ilvl w:val="0"/>
          <w:numId w:val="21"/>
        </w:numPr>
        <w:spacing w:line="360" w:lineRule="auto"/>
        <w:ind w:left="0" w:firstLine="709"/>
        <w:contextualSpacing/>
        <w:jc w:val="both"/>
      </w:pPr>
      <w:r w:rsidRPr="007E720D">
        <w:t xml:space="preserve">Содержание и оформление методической разработки </w:t>
      </w:r>
      <w:r w:rsidR="00E020E3" w:rsidRPr="007E720D">
        <w:t xml:space="preserve">открытого </w:t>
      </w:r>
      <w:r w:rsidR="00DC643A" w:rsidRPr="007E720D">
        <w:t>занятия</w:t>
      </w:r>
      <w:r w:rsidRPr="007E720D">
        <w:t xml:space="preserve"> должно соответствовать методическим требованиям.</w:t>
      </w:r>
    </w:p>
    <w:p w:rsidR="00E020E3" w:rsidRPr="007E720D" w:rsidRDefault="00E020E3" w:rsidP="00686D84">
      <w:pPr>
        <w:pStyle w:val="a3"/>
        <w:numPr>
          <w:ilvl w:val="0"/>
          <w:numId w:val="21"/>
        </w:numPr>
        <w:spacing w:line="360" w:lineRule="auto"/>
        <w:ind w:left="0" w:firstLine="709"/>
        <w:contextualSpacing/>
        <w:jc w:val="both"/>
      </w:pPr>
      <w:r w:rsidRPr="007E720D">
        <w:t xml:space="preserve">На методическая разработку открытого </w:t>
      </w:r>
      <w:r w:rsidR="00DC643A" w:rsidRPr="007E720D">
        <w:t>занятия</w:t>
      </w:r>
      <w:r w:rsidRPr="007E720D">
        <w:t xml:space="preserve"> оформляется рецензия.</w:t>
      </w:r>
    </w:p>
    <w:p w:rsidR="00893274" w:rsidRPr="007E720D" w:rsidRDefault="00E020E3" w:rsidP="007E720D">
      <w:pPr>
        <w:pStyle w:val="a3"/>
        <w:numPr>
          <w:ilvl w:val="0"/>
          <w:numId w:val="21"/>
        </w:numPr>
        <w:spacing w:line="360" w:lineRule="auto"/>
        <w:ind w:left="0" w:firstLine="709"/>
        <w:contextualSpacing/>
        <w:jc w:val="both"/>
      </w:pPr>
      <w:r w:rsidRPr="007E720D">
        <w:t xml:space="preserve"> </w:t>
      </w:r>
      <w:r w:rsidR="00AC38BD" w:rsidRPr="007E720D">
        <w:t xml:space="preserve"> </w:t>
      </w:r>
      <w:r w:rsidRPr="007E720D">
        <w:t xml:space="preserve">Методическая разработка открытого </w:t>
      </w:r>
      <w:r w:rsidR="00DC643A" w:rsidRPr="007E720D">
        <w:t>занятия</w:t>
      </w:r>
      <w:r w:rsidR="00572442" w:rsidRPr="007E720D">
        <w:t xml:space="preserve"> </w:t>
      </w:r>
      <w:r w:rsidR="00AC38BD" w:rsidRPr="007E720D">
        <w:t>утвержд</w:t>
      </w:r>
      <w:r w:rsidRPr="007E720D">
        <w:t>ается</w:t>
      </w:r>
      <w:r w:rsidR="00AC38BD" w:rsidRPr="007E720D">
        <w:t xml:space="preserve"> на заседании предметно-</w:t>
      </w:r>
      <w:r w:rsidR="0094743C" w:rsidRPr="007E720D">
        <w:t>цикловой</w:t>
      </w:r>
      <w:r w:rsidR="00AC38BD" w:rsidRPr="007E720D">
        <w:t xml:space="preserve"> комиссии.</w:t>
      </w:r>
    </w:p>
    <w:p w:rsidR="00665234" w:rsidRPr="007E720D" w:rsidRDefault="00665234" w:rsidP="00665234">
      <w:pPr>
        <w:pStyle w:val="a3"/>
        <w:spacing w:line="360" w:lineRule="auto"/>
        <w:ind w:left="993"/>
        <w:contextualSpacing/>
        <w:jc w:val="both"/>
      </w:pPr>
    </w:p>
    <w:p w:rsidR="00632E5A" w:rsidRPr="007E720D" w:rsidRDefault="00E27D70" w:rsidP="00686D84">
      <w:pPr>
        <w:pStyle w:val="a3"/>
        <w:numPr>
          <w:ilvl w:val="0"/>
          <w:numId w:val="26"/>
        </w:numPr>
        <w:spacing w:after="0" w:line="360" w:lineRule="auto"/>
        <w:contextualSpacing/>
        <w:jc w:val="center"/>
      </w:pPr>
      <w:r w:rsidRPr="007E720D">
        <w:rPr>
          <w:bCs/>
        </w:rPr>
        <w:t xml:space="preserve">АНАЛИЗ И ВНЕДРЕНИЕ РЕЗУЛЬТАТОВ ОТКРЫТОГО </w:t>
      </w:r>
      <w:r w:rsidR="00DC643A" w:rsidRPr="007E720D">
        <w:rPr>
          <w:bCs/>
        </w:rPr>
        <w:t>ЗАНЯТИЯ</w:t>
      </w:r>
    </w:p>
    <w:p w:rsidR="00A579CE" w:rsidRPr="007E720D" w:rsidRDefault="00A579CE" w:rsidP="00E020E3">
      <w:pPr>
        <w:pStyle w:val="a3"/>
        <w:numPr>
          <w:ilvl w:val="0"/>
          <w:numId w:val="21"/>
        </w:numPr>
        <w:spacing w:after="0" w:line="360" w:lineRule="auto"/>
        <w:ind w:left="0" w:firstLine="993"/>
        <w:contextualSpacing/>
        <w:jc w:val="both"/>
      </w:pPr>
      <w:r w:rsidRPr="007E720D">
        <w:t xml:space="preserve">Обсуждение открытого </w:t>
      </w:r>
      <w:r w:rsidR="00DC643A" w:rsidRPr="007E720D">
        <w:t>занятия</w:t>
      </w:r>
      <w:r w:rsidR="00572442" w:rsidRPr="007E720D">
        <w:t xml:space="preserve"> </w:t>
      </w:r>
      <w:r w:rsidRPr="007E720D">
        <w:t>проходит в день его проведения.</w:t>
      </w:r>
    </w:p>
    <w:p w:rsidR="00A579CE" w:rsidRPr="007E720D" w:rsidRDefault="00A579CE" w:rsidP="0082054C">
      <w:pPr>
        <w:pStyle w:val="a3"/>
        <w:numPr>
          <w:ilvl w:val="0"/>
          <w:numId w:val="21"/>
        </w:numPr>
        <w:spacing w:line="360" w:lineRule="auto"/>
        <w:ind w:left="142" w:firstLine="851"/>
        <w:contextualSpacing/>
        <w:jc w:val="both"/>
      </w:pPr>
      <w:r w:rsidRPr="007E720D">
        <w:t xml:space="preserve">Организует обсуждение открытого </w:t>
      </w:r>
      <w:r w:rsidR="00DC643A" w:rsidRPr="007E720D">
        <w:t>занятия</w:t>
      </w:r>
      <w:r w:rsidR="00572442" w:rsidRPr="007E720D">
        <w:t xml:space="preserve"> </w:t>
      </w:r>
      <w:r w:rsidRPr="007E720D">
        <w:t xml:space="preserve">зав. учебно-методическим отделом или лицо, ответственное за подготовку </w:t>
      </w:r>
      <w:r w:rsidR="00DC643A" w:rsidRPr="007E720D">
        <w:t>занятия</w:t>
      </w:r>
      <w:r w:rsidR="00572442" w:rsidRPr="007E720D">
        <w:t>.</w:t>
      </w:r>
      <w:r w:rsidR="00E020E3" w:rsidRPr="007E720D">
        <w:t xml:space="preserve"> </w:t>
      </w:r>
      <w:r w:rsidR="00572442" w:rsidRPr="007E720D">
        <w:t xml:space="preserve"> </w:t>
      </w:r>
    </w:p>
    <w:p w:rsidR="00A579CE" w:rsidRPr="007E720D" w:rsidRDefault="00A579CE" w:rsidP="0082054C">
      <w:pPr>
        <w:pStyle w:val="a3"/>
        <w:numPr>
          <w:ilvl w:val="0"/>
          <w:numId w:val="21"/>
        </w:numPr>
        <w:spacing w:line="360" w:lineRule="auto"/>
        <w:ind w:left="142" w:firstLine="851"/>
        <w:contextualSpacing/>
        <w:jc w:val="both"/>
      </w:pPr>
      <w:r w:rsidRPr="007E720D">
        <w:t xml:space="preserve">Цель обсуждения – оценка правильности постановки </w:t>
      </w:r>
      <w:r w:rsidR="00DC643A" w:rsidRPr="007E720D">
        <w:t>занятия</w:t>
      </w:r>
      <w:r w:rsidRPr="007E720D">
        <w:t>, целесообразность выбранных методов и средств, помощь преподавателю увидеть отдельные методические приемы, их эффективность с точки зрения поставленных задач.</w:t>
      </w:r>
    </w:p>
    <w:p w:rsidR="00A579CE" w:rsidRPr="007E720D" w:rsidRDefault="00A579CE" w:rsidP="00E020E3">
      <w:pPr>
        <w:pStyle w:val="a3"/>
        <w:numPr>
          <w:ilvl w:val="0"/>
          <w:numId w:val="21"/>
        </w:numPr>
        <w:spacing w:line="360" w:lineRule="auto"/>
        <w:ind w:left="0" w:firstLine="993"/>
        <w:contextualSpacing/>
        <w:jc w:val="both"/>
      </w:pPr>
      <w:r w:rsidRPr="007E720D">
        <w:t xml:space="preserve">Оценка </w:t>
      </w:r>
      <w:r w:rsidR="00572442" w:rsidRPr="007E720D">
        <w:t xml:space="preserve">открытого </w:t>
      </w:r>
      <w:r w:rsidR="00DC643A" w:rsidRPr="007E720D">
        <w:t>занятия</w:t>
      </w:r>
      <w:r w:rsidR="00572442" w:rsidRPr="007E720D">
        <w:t xml:space="preserve"> </w:t>
      </w:r>
      <w:r w:rsidRPr="007E720D">
        <w:t>осуществляется с учетом следующих критериев:</w:t>
      </w:r>
    </w:p>
    <w:p w:rsidR="00A579CE" w:rsidRPr="007E720D" w:rsidRDefault="00A579CE" w:rsidP="00E020E3">
      <w:pPr>
        <w:pStyle w:val="a3"/>
        <w:numPr>
          <w:ilvl w:val="0"/>
          <w:numId w:val="18"/>
        </w:numPr>
        <w:spacing w:line="360" w:lineRule="auto"/>
        <w:ind w:left="0" w:firstLine="709"/>
        <w:contextualSpacing/>
        <w:jc w:val="both"/>
      </w:pPr>
      <w:r w:rsidRPr="007E720D">
        <w:t xml:space="preserve">соответствие </w:t>
      </w:r>
      <w:r w:rsidR="00C6768C" w:rsidRPr="007E720D">
        <w:t>темы</w:t>
      </w:r>
      <w:r w:rsidR="00572442" w:rsidRPr="007E720D">
        <w:t xml:space="preserve"> занятия пр</w:t>
      </w:r>
      <w:r w:rsidR="00C6768C" w:rsidRPr="007E720D">
        <w:t>ограмме</w:t>
      </w:r>
      <w:r w:rsidRPr="007E720D">
        <w:t xml:space="preserve"> учебной дисциплины, профессионального модуля;</w:t>
      </w:r>
    </w:p>
    <w:p w:rsidR="00A579CE" w:rsidRPr="007E720D" w:rsidRDefault="00A579CE" w:rsidP="00E020E3">
      <w:pPr>
        <w:pStyle w:val="a3"/>
        <w:numPr>
          <w:ilvl w:val="0"/>
          <w:numId w:val="18"/>
        </w:numPr>
        <w:spacing w:line="360" w:lineRule="auto"/>
        <w:ind w:left="0" w:firstLine="709"/>
        <w:contextualSpacing/>
        <w:jc w:val="both"/>
      </w:pPr>
      <w:r w:rsidRPr="007E720D">
        <w:t>методическая разработка плана и хода занятия;</w:t>
      </w:r>
    </w:p>
    <w:p w:rsidR="00A579CE" w:rsidRPr="007E720D" w:rsidRDefault="00A579CE" w:rsidP="00E020E3">
      <w:pPr>
        <w:pStyle w:val="a3"/>
        <w:numPr>
          <w:ilvl w:val="0"/>
          <w:numId w:val="18"/>
        </w:numPr>
        <w:spacing w:line="360" w:lineRule="auto"/>
        <w:ind w:left="0" w:firstLine="709"/>
        <w:contextualSpacing/>
        <w:jc w:val="both"/>
      </w:pPr>
      <w:r w:rsidRPr="007E720D">
        <w:t>полнота и разнообразие используемых материалов по теме;</w:t>
      </w:r>
    </w:p>
    <w:p w:rsidR="00A579CE" w:rsidRPr="007E720D" w:rsidRDefault="00A579CE" w:rsidP="00E020E3">
      <w:pPr>
        <w:pStyle w:val="a3"/>
        <w:numPr>
          <w:ilvl w:val="0"/>
          <w:numId w:val="18"/>
        </w:numPr>
        <w:spacing w:line="360" w:lineRule="auto"/>
        <w:ind w:left="0" w:firstLine="709"/>
        <w:contextualSpacing/>
        <w:jc w:val="both"/>
      </w:pPr>
      <w:r w:rsidRPr="007E720D">
        <w:t>доступность и оригинальность подачи материала;</w:t>
      </w:r>
    </w:p>
    <w:p w:rsidR="00A579CE" w:rsidRPr="007E720D" w:rsidRDefault="00A579CE" w:rsidP="00572442">
      <w:pPr>
        <w:pStyle w:val="a3"/>
        <w:numPr>
          <w:ilvl w:val="0"/>
          <w:numId w:val="18"/>
        </w:numPr>
        <w:spacing w:line="360" w:lineRule="auto"/>
        <w:ind w:left="1418" w:hanging="709"/>
        <w:contextualSpacing/>
        <w:jc w:val="both"/>
      </w:pPr>
      <w:r w:rsidRPr="007E720D">
        <w:t>методы и приемы организации деятельности обучающихся;</w:t>
      </w:r>
    </w:p>
    <w:p w:rsidR="00A579CE" w:rsidRPr="007E720D" w:rsidRDefault="00A579CE" w:rsidP="00572442">
      <w:pPr>
        <w:pStyle w:val="a3"/>
        <w:numPr>
          <w:ilvl w:val="0"/>
          <w:numId w:val="18"/>
        </w:numPr>
        <w:spacing w:line="360" w:lineRule="auto"/>
        <w:ind w:left="1418" w:hanging="709"/>
        <w:contextualSpacing/>
        <w:jc w:val="both"/>
      </w:pPr>
      <w:r w:rsidRPr="007E720D">
        <w:t>мотивация деятельности обучающихся;</w:t>
      </w:r>
    </w:p>
    <w:p w:rsidR="00A579CE" w:rsidRPr="007E720D" w:rsidRDefault="00A579CE" w:rsidP="00572442">
      <w:pPr>
        <w:pStyle w:val="a3"/>
        <w:numPr>
          <w:ilvl w:val="0"/>
          <w:numId w:val="18"/>
        </w:numPr>
        <w:spacing w:line="360" w:lineRule="auto"/>
        <w:ind w:left="1418" w:hanging="709"/>
        <w:contextualSpacing/>
        <w:jc w:val="both"/>
      </w:pPr>
      <w:r w:rsidRPr="007E720D">
        <w:t>разнообразие используемых технических и программных средств;</w:t>
      </w:r>
    </w:p>
    <w:p w:rsidR="00A579CE" w:rsidRPr="007E720D" w:rsidRDefault="00A579CE" w:rsidP="00572442">
      <w:pPr>
        <w:pStyle w:val="a3"/>
        <w:numPr>
          <w:ilvl w:val="0"/>
          <w:numId w:val="18"/>
        </w:numPr>
        <w:spacing w:line="360" w:lineRule="auto"/>
        <w:ind w:left="1418" w:hanging="709"/>
        <w:contextualSpacing/>
        <w:jc w:val="both"/>
      </w:pPr>
      <w:r w:rsidRPr="007E720D">
        <w:t>соответствие итогов поставленной цели.</w:t>
      </w:r>
    </w:p>
    <w:p w:rsidR="00A579CE" w:rsidRPr="007E720D" w:rsidRDefault="00A579CE" w:rsidP="0082054C">
      <w:pPr>
        <w:pStyle w:val="a3"/>
        <w:numPr>
          <w:ilvl w:val="0"/>
          <w:numId w:val="21"/>
        </w:numPr>
        <w:spacing w:line="360" w:lineRule="auto"/>
        <w:ind w:left="142" w:firstLine="851"/>
        <w:contextualSpacing/>
        <w:jc w:val="both"/>
      </w:pPr>
      <w:r w:rsidRPr="007E720D">
        <w:t xml:space="preserve">При обсуждении </w:t>
      </w:r>
      <w:r w:rsidR="00D75636" w:rsidRPr="007E720D">
        <w:t>открытого</w:t>
      </w:r>
      <w:r w:rsidR="00572442" w:rsidRPr="007E720D">
        <w:t xml:space="preserve"> занятия </w:t>
      </w:r>
      <w:r w:rsidRPr="007E720D">
        <w:t>вопросы должны носить конкретный характер: об отдельных приемах работы, о конкретных моментах данного занятия, не уводить обсуждение от поставленной цели.</w:t>
      </w:r>
    </w:p>
    <w:p w:rsidR="00A579CE" w:rsidRPr="007E720D" w:rsidRDefault="00A579CE" w:rsidP="0082054C">
      <w:pPr>
        <w:pStyle w:val="a3"/>
        <w:numPr>
          <w:ilvl w:val="0"/>
          <w:numId w:val="21"/>
        </w:numPr>
        <w:spacing w:line="360" w:lineRule="auto"/>
        <w:ind w:left="142" w:firstLine="851"/>
        <w:contextualSpacing/>
        <w:jc w:val="both"/>
      </w:pPr>
      <w:r w:rsidRPr="007E720D">
        <w:t>Обсуждение следует проводить в следующей последовательности:</w:t>
      </w:r>
    </w:p>
    <w:p w:rsidR="00A579CE" w:rsidRPr="007E720D" w:rsidRDefault="00D75636" w:rsidP="00D75636">
      <w:pPr>
        <w:pStyle w:val="a3"/>
        <w:numPr>
          <w:ilvl w:val="0"/>
          <w:numId w:val="19"/>
        </w:numPr>
        <w:spacing w:line="360" w:lineRule="auto"/>
        <w:ind w:left="0" w:firstLine="709"/>
        <w:contextualSpacing/>
        <w:jc w:val="both"/>
      </w:pPr>
      <w:r w:rsidRPr="007E720D">
        <w:t>п</w:t>
      </w:r>
      <w:r w:rsidR="00A579CE" w:rsidRPr="007E720D">
        <w:t>реподаватель</w:t>
      </w:r>
      <w:r w:rsidR="00E87F23" w:rsidRPr="007E720D">
        <w:t>/преподаватели</w:t>
      </w:r>
      <w:r w:rsidR="00A579CE" w:rsidRPr="007E720D">
        <w:t>,</w:t>
      </w:r>
      <w:r w:rsidRPr="007E720D">
        <w:t xml:space="preserve"> </w:t>
      </w:r>
      <w:r w:rsidR="00A579CE" w:rsidRPr="007E720D">
        <w:t>проводивший</w:t>
      </w:r>
      <w:r w:rsidR="00E87F23" w:rsidRPr="007E720D">
        <w:t>/проводившие</w:t>
      </w:r>
      <w:r w:rsidR="00A579CE" w:rsidRPr="007E720D">
        <w:t xml:space="preserve"> </w:t>
      </w:r>
      <w:r w:rsidR="00DC643A" w:rsidRPr="007E720D">
        <w:t>открытое</w:t>
      </w:r>
      <w:r w:rsidRPr="007E720D">
        <w:t xml:space="preserve"> </w:t>
      </w:r>
      <w:r w:rsidR="00DC643A" w:rsidRPr="007E720D">
        <w:t>занятие</w:t>
      </w:r>
      <w:r w:rsidRPr="007E720D">
        <w:t xml:space="preserve"> </w:t>
      </w:r>
      <w:r w:rsidR="001D1093" w:rsidRPr="007E720D">
        <w:t xml:space="preserve">(Приложение 1 Схема самоанализа </w:t>
      </w:r>
      <w:r w:rsidR="00DC643A" w:rsidRPr="007E720D">
        <w:t>занятия</w:t>
      </w:r>
      <w:r w:rsidR="001D1093" w:rsidRPr="007E720D">
        <w:t>)</w:t>
      </w:r>
      <w:r w:rsidR="00A579CE" w:rsidRPr="007E720D">
        <w:t>;</w:t>
      </w:r>
    </w:p>
    <w:p w:rsidR="00A579CE" w:rsidRPr="007E720D" w:rsidRDefault="00A579CE" w:rsidP="00D75636">
      <w:pPr>
        <w:pStyle w:val="a3"/>
        <w:numPr>
          <w:ilvl w:val="0"/>
          <w:numId w:val="19"/>
        </w:numPr>
        <w:spacing w:line="360" w:lineRule="auto"/>
        <w:ind w:left="0" w:firstLine="709"/>
        <w:contextualSpacing/>
        <w:jc w:val="both"/>
      </w:pPr>
      <w:r w:rsidRPr="007E720D">
        <w:t>приглашенные преподаватели;</w:t>
      </w:r>
    </w:p>
    <w:p w:rsidR="00E87F23" w:rsidRPr="007E720D" w:rsidRDefault="00E87F23" w:rsidP="00D75636">
      <w:pPr>
        <w:pStyle w:val="a3"/>
        <w:numPr>
          <w:ilvl w:val="0"/>
          <w:numId w:val="19"/>
        </w:numPr>
        <w:spacing w:line="360" w:lineRule="auto"/>
        <w:ind w:left="0" w:firstLine="709"/>
        <w:contextualSpacing/>
        <w:jc w:val="both"/>
      </w:pPr>
      <w:r w:rsidRPr="007E720D">
        <w:t>наставник (если присутствовал);</w:t>
      </w:r>
    </w:p>
    <w:p w:rsidR="00A579CE" w:rsidRPr="007E720D" w:rsidRDefault="00C6768C" w:rsidP="00D75636">
      <w:pPr>
        <w:pStyle w:val="a3"/>
        <w:numPr>
          <w:ilvl w:val="0"/>
          <w:numId w:val="19"/>
        </w:numPr>
        <w:spacing w:line="360" w:lineRule="auto"/>
        <w:ind w:left="0" w:firstLine="709"/>
        <w:contextualSpacing/>
        <w:jc w:val="both"/>
      </w:pPr>
      <w:r w:rsidRPr="007E720D">
        <w:t>представитель учебно-методического отдела</w:t>
      </w:r>
      <w:r w:rsidR="00A579CE" w:rsidRPr="007E720D">
        <w:t>;</w:t>
      </w:r>
    </w:p>
    <w:p w:rsidR="00E87F23" w:rsidRPr="007E720D" w:rsidRDefault="00A579CE" w:rsidP="00D75636">
      <w:pPr>
        <w:pStyle w:val="a3"/>
        <w:numPr>
          <w:ilvl w:val="0"/>
          <w:numId w:val="19"/>
        </w:numPr>
        <w:spacing w:line="360" w:lineRule="auto"/>
        <w:ind w:left="0" w:firstLine="709"/>
        <w:contextualSpacing/>
        <w:jc w:val="both"/>
      </w:pPr>
      <w:r w:rsidRPr="007E720D">
        <w:t>представитель администрации, ответственный за методическую работу.</w:t>
      </w:r>
    </w:p>
    <w:p w:rsidR="00E9432C" w:rsidRPr="007E720D" w:rsidRDefault="00E9432C" w:rsidP="0066464B">
      <w:pPr>
        <w:pStyle w:val="a3"/>
        <w:numPr>
          <w:ilvl w:val="0"/>
          <w:numId w:val="21"/>
        </w:numPr>
        <w:spacing w:line="360" w:lineRule="auto"/>
        <w:ind w:left="142" w:firstLine="710"/>
        <w:contextualSpacing/>
        <w:jc w:val="both"/>
      </w:pPr>
      <w:r w:rsidRPr="007E720D">
        <w:t xml:space="preserve">При анализе </w:t>
      </w:r>
      <w:r w:rsidR="00D75636" w:rsidRPr="007E720D">
        <w:t xml:space="preserve">открытого </w:t>
      </w:r>
      <w:r w:rsidR="00DC643A" w:rsidRPr="007E720D">
        <w:t>занятия</w:t>
      </w:r>
      <w:r w:rsidR="00B920C9" w:rsidRPr="007E720D">
        <w:t xml:space="preserve"> </w:t>
      </w:r>
      <w:r w:rsidRPr="007E720D">
        <w:t>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оценивать работу коллеги, но и творчески использовать его опы</w:t>
      </w:r>
      <w:r w:rsidR="001D1093" w:rsidRPr="007E720D">
        <w:t>т в работе</w:t>
      </w:r>
      <w:r w:rsidRPr="007E720D">
        <w:t>.</w:t>
      </w:r>
    </w:p>
    <w:p w:rsidR="00E9432C" w:rsidRPr="007E720D" w:rsidRDefault="00E9432C" w:rsidP="00D75636">
      <w:pPr>
        <w:pStyle w:val="a7"/>
        <w:numPr>
          <w:ilvl w:val="0"/>
          <w:numId w:val="21"/>
        </w:numPr>
        <w:ind w:left="0" w:firstLine="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обсуждения и оценка открытого </w:t>
      </w:r>
      <w:r w:rsidR="00DC643A" w:rsidRPr="007E720D">
        <w:rPr>
          <w:rFonts w:ascii="Times New Roman" w:hAnsi="Times New Roman" w:cs="Times New Roman"/>
          <w:sz w:val="24"/>
          <w:szCs w:val="24"/>
        </w:rPr>
        <w:t>занятия</w:t>
      </w:r>
      <w:r w:rsidR="00D75636" w:rsidRPr="007E720D">
        <w:rPr>
          <w:sz w:val="24"/>
          <w:szCs w:val="24"/>
        </w:rPr>
        <w:t xml:space="preserve"> </w:t>
      </w:r>
      <w:r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в</w:t>
      </w:r>
      <w:r w:rsidR="00D75636"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093"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карте анализа </w:t>
      </w:r>
      <w:r w:rsidR="00B920C9"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1D1093"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43A" w:rsidRPr="007E720D">
        <w:rPr>
          <w:rFonts w:ascii="Times New Roman" w:hAnsi="Times New Roman" w:cs="Times New Roman"/>
          <w:sz w:val="24"/>
          <w:szCs w:val="24"/>
        </w:rPr>
        <w:t>занятия</w:t>
      </w:r>
      <w:r w:rsidR="001D1093" w:rsidRPr="007E72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945" w:rsidRPr="007E720D" w:rsidRDefault="00DF0945" w:rsidP="0066464B">
      <w:pPr>
        <w:pStyle w:val="a3"/>
        <w:numPr>
          <w:ilvl w:val="0"/>
          <w:numId w:val="21"/>
        </w:numPr>
        <w:spacing w:line="360" w:lineRule="auto"/>
        <w:ind w:left="142" w:firstLine="568"/>
        <w:contextualSpacing/>
        <w:jc w:val="both"/>
      </w:pPr>
      <w:r w:rsidRPr="007E720D">
        <w:t>Выводы, полученные в ходе анализа и обсуждения</w:t>
      </w:r>
      <w:r w:rsidR="00D75636" w:rsidRPr="007E720D">
        <w:t xml:space="preserve"> </w:t>
      </w:r>
      <w:r w:rsidR="00B920C9" w:rsidRPr="007E720D">
        <w:t xml:space="preserve">открытого </w:t>
      </w:r>
      <w:r w:rsidR="00DC643A" w:rsidRPr="007E720D">
        <w:t>занятия</w:t>
      </w:r>
      <w:r w:rsidRPr="007E720D">
        <w:t xml:space="preserve">, а также методическая разработка открытого </w:t>
      </w:r>
      <w:r w:rsidR="00B920C9" w:rsidRPr="007E720D">
        <w:t xml:space="preserve">занятия </w:t>
      </w:r>
      <w:r w:rsidRPr="007E720D">
        <w:t>относятся к внедрению передового педагогического опыта.</w:t>
      </w:r>
    </w:p>
    <w:p w:rsidR="00DF0945" w:rsidRPr="007E720D" w:rsidRDefault="00DF0945" w:rsidP="00E87F23">
      <w:pPr>
        <w:pStyle w:val="a3"/>
        <w:spacing w:after="0" w:line="360" w:lineRule="auto"/>
        <w:ind w:left="142" w:firstLine="568"/>
        <w:contextualSpacing/>
        <w:jc w:val="both"/>
      </w:pPr>
      <w:r w:rsidRPr="007E720D">
        <w:t xml:space="preserve">  </w:t>
      </w:r>
    </w:p>
    <w:p w:rsidR="00DF0945" w:rsidRPr="007E720D" w:rsidRDefault="00DF0945" w:rsidP="00DF0945">
      <w:pPr>
        <w:pStyle w:val="a3"/>
        <w:spacing w:after="0" w:line="360" w:lineRule="auto"/>
        <w:ind w:left="-181" w:firstLine="902"/>
      </w:pPr>
    </w:p>
    <w:p w:rsidR="00B920C9" w:rsidRDefault="00B920C9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Default="007E720D" w:rsidP="00312BF0">
      <w:pPr>
        <w:pStyle w:val="a3"/>
        <w:spacing w:after="0" w:line="360" w:lineRule="auto"/>
        <w:jc w:val="right"/>
      </w:pPr>
    </w:p>
    <w:p w:rsidR="007E720D" w:rsidRPr="007E720D" w:rsidRDefault="007E720D" w:rsidP="00312BF0">
      <w:pPr>
        <w:pStyle w:val="a3"/>
        <w:spacing w:after="0" w:line="360" w:lineRule="auto"/>
        <w:jc w:val="right"/>
      </w:pPr>
    </w:p>
    <w:p w:rsidR="00572442" w:rsidRPr="007E720D" w:rsidRDefault="00572442" w:rsidP="00312BF0">
      <w:pPr>
        <w:pStyle w:val="a3"/>
        <w:spacing w:after="0" w:line="360" w:lineRule="auto"/>
        <w:jc w:val="right"/>
      </w:pPr>
    </w:p>
    <w:p w:rsidR="00572442" w:rsidRPr="007E720D" w:rsidRDefault="00572442" w:rsidP="00312BF0">
      <w:pPr>
        <w:pStyle w:val="a3"/>
        <w:spacing w:after="0" w:line="360" w:lineRule="auto"/>
        <w:jc w:val="right"/>
      </w:pPr>
    </w:p>
    <w:p w:rsidR="00572442" w:rsidRPr="007E720D" w:rsidRDefault="00572442" w:rsidP="00312BF0">
      <w:pPr>
        <w:pStyle w:val="a3"/>
        <w:spacing w:after="0" w:line="360" w:lineRule="auto"/>
        <w:jc w:val="right"/>
      </w:pPr>
    </w:p>
    <w:p w:rsidR="00572442" w:rsidRPr="007E720D" w:rsidRDefault="00572442" w:rsidP="00312BF0">
      <w:pPr>
        <w:pStyle w:val="a3"/>
        <w:spacing w:after="0" w:line="360" w:lineRule="auto"/>
        <w:jc w:val="right"/>
      </w:pPr>
    </w:p>
    <w:p w:rsidR="00E9432C" w:rsidRPr="007E720D" w:rsidRDefault="001153C5" w:rsidP="00312BF0">
      <w:pPr>
        <w:pStyle w:val="a3"/>
        <w:spacing w:after="0" w:line="360" w:lineRule="auto"/>
        <w:jc w:val="right"/>
      </w:pPr>
      <w:r w:rsidRPr="007E720D">
        <w:t>Приложение 1</w:t>
      </w:r>
    </w:p>
    <w:p w:rsidR="00E9432C" w:rsidRPr="007E720D" w:rsidRDefault="00E9432C" w:rsidP="00E9432C">
      <w:pPr>
        <w:pStyle w:val="a3"/>
        <w:spacing w:before="0" w:beforeAutospacing="0" w:after="0" w:line="360" w:lineRule="auto"/>
        <w:ind w:firstLine="902"/>
        <w:jc w:val="center"/>
        <w:rPr>
          <w:b/>
        </w:rPr>
      </w:pPr>
      <w:r w:rsidRPr="007E720D">
        <w:t xml:space="preserve">Схема самоанализа </w:t>
      </w:r>
      <w:r w:rsidR="00DC643A" w:rsidRPr="007E720D">
        <w:t>занятия</w:t>
      </w:r>
    </w:p>
    <w:p w:rsidR="00E9432C" w:rsidRPr="007E720D" w:rsidRDefault="00E9432C" w:rsidP="00E9432C">
      <w:pPr>
        <w:pStyle w:val="a3"/>
        <w:spacing w:before="0" w:beforeAutospacing="0" w:after="0" w:line="360" w:lineRule="auto"/>
        <w:ind w:firstLine="902"/>
      </w:pPr>
      <w:r w:rsidRPr="007E720D">
        <w:t>Группа №_________________</w:t>
      </w:r>
      <w:r w:rsidRPr="007E720D">
        <w:tab/>
      </w:r>
    </w:p>
    <w:p w:rsidR="00E9432C" w:rsidRPr="007E720D" w:rsidRDefault="00E9432C" w:rsidP="00E9432C">
      <w:pPr>
        <w:pStyle w:val="a3"/>
        <w:spacing w:before="0" w:beforeAutospacing="0" w:after="0" w:line="360" w:lineRule="auto"/>
        <w:ind w:firstLine="902"/>
      </w:pPr>
      <w:r w:rsidRPr="007E720D">
        <w:t>кол-во присутствующих</w:t>
      </w:r>
      <w:r w:rsidR="00DC643A" w:rsidRPr="007E720D">
        <w:t xml:space="preserve"> </w:t>
      </w:r>
      <w:r w:rsidRPr="007E720D">
        <w:t>кол-во по списку</w:t>
      </w:r>
      <w:r w:rsidRPr="007E720D">
        <w:tab/>
        <w:t>_________________</w:t>
      </w:r>
    </w:p>
    <w:p w:rsidR="00E9432C" w:rsidRPr="007E720D" w:rsidRDefault="00E9432C" w:rsidP="00E9432C">
      <w:pPr>
        <w:pStyle w:val="a3"/>
        <w:spacing w:before="0" w:beforeAutospacing="0" w:after="0" w:line="360" w:lineRule="auto"/>
        <w:ind w:firstLine="902"/>
      </w:pPr>
      <w:r w:rsidRPr="007E720D">
        <w:t xml:space="preserve">Тема </w:t>
      </w:r>
      <w:r w:rsidR="00DC643A" w:rsidRPr="007E720D">
        <w:t>занятия</w:t>
      </w:r>
      <w:r w:rsidRPr="007E720D">
        <w:tab/>
        <w:t>________________________________</w:t>
      </w:r>
      <w:r w:rsidRPr="007E720D">
        <w:tab/>
      </w:r>
    </w:p>
    <w:p w:rsidR="00E9432C" w:rsidRPr="007E720D" w:rsidRDefault="00E9432C" w:rsidP="00E9432C">
      <w:pPr>
        <w:pStyle w:val="a3"/>
        <w:spacing w:before="0" w:beforeAutospacing="0" w:after="0" w:line="360" w:lineRule="auto"/>
        <w:ind w:firstLine="902"/>
      </w:pPr>
      <w:r w:rsidRPr="007E720D">
        <w:t xml:space="preserve">Тип </w:t>
      </w:r>
      <w:r w:rsidR="00DC643A" w:rsidRPr="007E720D">
        <w:t>занятия</w:t>
      </w:r>
      <w:r w:rsidRPr="007E720D">
        <w:t xml:space="preserve"> и его структура </w:t>
      </w:r>
      <w:r w:rsidRPr="007E720D">
        <w:tab/>
        <w:t>_________________________</w:t>
      </w:r>
    </w:p>
    <w:p w:rsidR="008E33AE" w:rsidRPr="007E720D" w:rsidRDefault="008E33AE" w:rsidP="00E9432C">
      <w:pPr>
        <w:pStyle w:val="a3"/>
        <w:spacing w:before="0" w:beforeAutospacing="0" w:after="0" w:line="360" w:lineRule="auto"/>
        <w:ind w:firstLine="902"/>
      </w:pPr>
    </w:p>
    <w:p w:rsidR="008E33AE" w:rsidRPr="007E720D" w:rsidRDefault="008E33AE" w:rsidP="00E9432C">
      <w:pPr>
        <w:pStyle w:val="a3"/>
        <w:spacing w:before="0" w:beforeAutospacing="0" w:after="0" w:line="360" w:lineRule="auto"/>
        <w:ind w:firstLine="902"/>
      </w:pPr>
      <w:r w:rsidRPr="007E720D">
        <w:t>В ходе самоанализа преподаватель/мастер отвечает на вопросы</w:t>
      </w:r>
    </w:p>
    <w:p w:rsidR="008E33AE" w:rsidRPr="007E720D" w:rsidRDefault="008E33AE" w:rsidP="00E9432C">
      <w:pPr>
        <w:pStyle w:val="a3"/>
        <w:spacing w:before="0" w:beforeAutospacing="0" w:after="0" w:line="360" w:lineRule="auto"/>
        <w:ind w:firstLine="902"/>
        <w:rPr>
          <w:b/>
        </w:rPr>
      </w:pP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1.</w:t>
      </w:r>
      <w:r w:rsidRPr="007E720D">
        <w:tab/>
        <w:t xml:space="preserve">Каково место данного </w:t>
      </w:r>
      <w:r w:rsidR="00DC643A" w:rsidRPr="007E720D">
        <w:t>занятия</w:t>
      </w:r>
      <w:r w:rsidRPr="007E720D">
        <w:t xml:space="preserve"> в теме? Как это</w:t>
      </w:r>
      <w:r w:rsidR="00B920C9" w:rsidRPr="007E720D">
        <w:t xml:space="preserve"> </w:t>
      </w:r>
      <w:r w:rsidR="00DC643A" w:rsidRPr="007E720D">
        <w:t xml:space="preserve">занятие </w:t>
      </w:r>
      <w:r w:rsidRPr="007E720D">
        <w:t>связан с предыдущим?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2.</w:t>
      </w:r>
      <w:r w:rsidRPr="007E720D">
        <w:tab/>
        <w:t>Краткая психолого-педагогическая характеристика группы (количество обучающихся, присутствующих, количество «слабых» и «сильных» обучающихся, активность обучающихся на уроке, организованность и подготовленность к уроку)</w:t>
      </w:r>
      <w:r w:rsidR="00DC643A" w:rsidRPr="007E720D">
        <w:t>.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3.</w:t>
      </w:r>
      <w:r w:rsidRPr="007E720D">
        <w:tab/>
        <w:t xml:space="preserve">Какова триединая дидактическая цель </w:t>
      </w:r>
      <w:r w:rsidR="00DC643A" w:rsidRPr="007E720D">
        <w:t>занятия</w:t>
      </w:r>
      <w:r w:rsidRPr="007E720D">
        <w:t xml:space="preserve"> (обучающая, развивающая, воспитывающая). Дать оценку успешности в достижении целей </w:t>
      </w:r>
      <w:r w:rsidR="00DC643A" w:rsidRPr="007E720D">
        <w:t>занятия</w:t>
      </w:r>
      <w:r w:rsidRPr="007E720D">
        <w:t xml:space="preserve">, обосновать показатели реальности </w:t>
      </w:r>
      <w:r w:rsidR="00DC643A" w:rsidRPr="007E720D">
        <w:t>занятия</w:t>
      </w:r>
      <w:r w:rsidRPr="007E720D">
        <w:t>.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4.</w:t>
      </w:r>
      <w:r w:rsidRPr="007E720D">
        <w:tab/>
        <w:t xml:space="preserve">Отбор содержания, педагогической технологии, форм и методов обучения в соответствии с целью </w:t>
      </w:r>
      <w:r w:rsidR="00DC643A" w:rsidRPr="007E720D">
        <w:t>занятия</w:t>
      </w:r>
      <w:r w:rsidRPr="007E720D">
        <w:t>. Выделить главный этап и дать его полный анализ, основываясь на результатах обучения на уроке.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5.</w:t>
      </w:r>
      <w:r w:rsidRPr="007E720D">
        <w:tab/>
        <w:t xml:space="preserve">Рационально ли было распределено время, отведенное на все этапы </w:t>
      </w:r>
      <w:r w:rsidR="00DC643A" w:rsidRPr="007E720D">
        <w:t>занятия</w:t>
      </w:r>
      <w:r w:rsidRPr="007E720D">
        <w:t>? Логичны ли</w:t>
      </w:r>
      <w:r w:rsidR="00572442" w:rsidRPr="007E720D">
        <w:t xml:space="preserve"> </w:t>
      </w:r>
      <w:r w:rsidRPr="007E720D">
        <w:t>«связки» между этапами? Показать, как другие этапы работали на главный этап.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6.</w:t>
      </w:r>
      <w:r w:rsidRPr="007E720D">
        <w:tab/>
        <w:t>Отбор дидактических материалов, ТСО, наглядных пособий, раздаточных материалов в соответствии с целями занятия.</w:t>
      </w:r>
    </w:p>
    <w:p w:rsidR="00E9432C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7.</w:t>
      </w:r>
      <w:r w:rsidRPr="007E720D">
        <w:tab/>
        <w:t>Как организован контроль усвоения знаний, умений и навыков учащихся? На каких этапах занятия? В каких формах и какими методами осуществлялся?</w:t>
      </w:r>
    </w:p>
    <w:p w:rsidR="00E9432C" w:rsidRPr="007E720D" w:rsidRDefault="00572442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 xml:space="preserve">8. </w:t>
      </w:r>
      <w:r w:rsidR="00E9432C" w:rsidRPr="007E720D">
        <w:t>Как организовано регулирование и коррекция знаний учащихся?</w:t>
      </w:r>
    </w:p>
    <w:p w:rsidR="00E9432C" w:rsidRPr="007E720D" w:rsidRDefault="00572442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9</w:t>
      </w:r>
      <w:r w:rsidR="00E9432C" w:rsidRPr="007E720D">
        <w:t>.</w:t>
      </w:r>
      <w:r w:rsidR="00E9432C" w:rsidRPr="007E720D">
        <w:tab/>
        <w:t>Психологическая атмосфера на занятии</w:t>
      </w:r>
    </w:p>
    <w:p w:rsidR="00E9432C" w:rsidRPr="007E720D" w:rsidRDefault="00572442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10</w:t>
      </w:r>
      <w:r w:rsidR="00E9432C" w:rsidRPr="007E720D">
        <w:t>.</w:t>
      </w:r>
      <w:r w:rsidR="00E9432C" w:rsidRPr="007E720D">
        <w:tab/>
        <w:t xml:space="preserve">Как вы оцениваете результаты </w:t>
      </w:r>
      <w:r w:rsidR="00DC643A" w:rsidRPr="007E720D">
        <w:t>занятия</w:t>
      </w:r>
      <w:r w:rsidR="00E9432C" w:rsidRPr="007E720D">
        <w:t xml:space="preserve">? Удалось ли реализовать все поставленные задачи </w:t>
      </w:r>
      <w:r w:rsidR="00DC643A" w:rsidRPr="007E720D">
        <w:t>занятия</w:t>
      </w:r>
      <w:r w:rsidR="00E9432C" w:rsidRPr="007E720D">
        <w:t>? Если не удалось, то почему?</w:t>
      </w:r>
    </w:p>
    <w:p w:rsidR="00DF0945" w:rsidRPr="007E720D" w:rsidRDefault="00E9432C" w:rsidP="008E33AE">
      <w:pPr>
        <w:pStyle w:val="a3"/>
        <w:spacing w:before="0" w:beforeAutospacing="0" w:after="0" w:line="360" w:lineRule="auto"/>
        <w:ind w:firstLine="902"/>
        <w:jc w:val="both"/>
      </w:pPr>
      <w:r w:rsidRPr="007E720D">
        <w:t>1</w:t>
      </w:r>
      <w:r w:rsidR="00572442" w:rsidRPr="007E720D">
        <w:t>1</w:t>
      </w:r>
      <w:r w:rsidRPr="007E720D">
        <w:t>.</w:t>
      </w:r>
      <w:r w:rsidRPr="007E720D">
        <w:tab/>
        <w:t>Наметить перспективы своей деятельности.</w:t>
      </w:r>
    </w:p>
    <w:p w:rsidR="00DF0945" w:rsidRPr="007E720D" w:rsidRDefault="00DF0945" w:rsidP="00E9432C">
      <w:pPr>
        <w:pStyle w:val="a3"/>
        <w:spacing w:before="0" w:beforeAutospacing="0" w:after="0" w:line="360" w:lineRule="auto"/>
        <w:ind w:firstLine="902"/>
      </w:pPr>
    </w:p>
    <w:p w:rsidR="00105072" w:rsidRPr="007E720D" w:rsidRDefault="00105072" w:rsidP="00E9432C">
      <w:pPr>
        <w:pStyle w:val="a3"/>
        <w:spacing w:before="0" w:beforeAutospacing="0" w:after="0" w:line="360" w:lineRule="auto"/>
        <w:ind w:firstLine="902"/>
      </w:pPr>
    </w:p>
    <w:sectPr w:rsidR="00105072" w:rsidRPr="007E720D" w:rsidSect="00876596">
      <w:footerReference w:type="default" r:id="rId7"/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A9F" w:rsidRDefault="00F26A9F">
      <w:pPr>
        <w:spacing w:after="0" w:line="240" w:lineRule="auto"/>
      </w:pPr>
      <w:r>
        <w:separator/>
      </w:r>
    </w:p>
  </w:endnote>
  <w:endnote w:type="continuationSeparator" w:id="0">
    <w:p w:rsidR="00F26A9F" w:rsidRDefault="00F2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008850"/>
      <w:docPartObj>
        <w:docPartGallery w:val="Page Numbers (Bottom of Page)"/>
        <w:docPartUnique/>
      </w:docPartObj>
    </w:sdtPr>
    <w:sdtEndPr/>
    <w:sdtContent>
      <w:p w:rsidR="003A2104" w:rsidRDefault="00DF09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DA">
          <w:rPr>
            <w:noProof/>
          </w:rPr>
          <w:t>1</w:t>
        </w:r>
        <w:r>
          <w:fldChar w:fldCharType="end"/>
        </w:r>
      </w:p>
    </w:sdtContent>
  </w:sdt>
  <w:p w:rsidR="003A2104" w:rsidRDefault="00F639DA">
    <w:pPr>
      <w:pStyle w:val="a4"/>
    </w:pPr>
  </w:p>
  <w:p w:rsidR="00D72886" w:rsidRDefault="00D72886"/>
  <w:p w:rsidR="00D72886" w:rsidRDefault="00D728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A9F" w:rsidRDefault="00F26A9F">
      <w:pPr>
        <w:spacing w:after="0" w:line="240" w:lineRule="auto"/>
      </w:pPr>
      <w:r>
        <w:separator/>
      </w:r>
    </w:p>
  </w:footnote>
  <w:footnote w:type="continuationSeparator" w:id="0">
    <w:p w:rsidR="00F26A9F" w:rsidRDefault="00F26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330"/>
    <w:multiLevelType w:val="multilevel"/>
    <w:tmpl w:val="E28A4618"/>
    <w:lvl w:ilvl="0">
      <w:start w:val="1"/>
      <w:numFmt w:val="decimal"/>
      <w:lvlText w:val="%1."/>
      <w:lvlJc w:val="left"/>
      <w:pPr>
        <w:ind w:left="516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B33359"/>
    <w:multiLevelType w:val="hybridMultilevel"/>
    <w:tmpl w:val="54E068FA"/>
    <w:lvl w:ilvl="0" w:tplc="9EBE837E">
      <w:start w:val="1"/>
      <w:numFmt w:val="decimal"/>
      <w:lvlText w:val="%1."/>
      <w:lvlJc w:val="left"/>
      <w:pPr>
        <w:ind w:left="145" w:hanging="4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585648">
      <w:numFmt w:val="bullet"/>
      <w:lvlText w:val="•"/>
      <w:lvlJc w:val="left"/>
      <w:pPr>
        <w:ind w:left="575" w:hanging="441"/>
      </w:pPr>
      <w:rPr>
        <w:rFonts w:hint="default"/>
        <w:lang w:val="ru-RU" w:eastAsia="en-US" w:bidi="ar-SA"/>
      </w:rPr>
    </w:lvl>
    <w:lvl w:ilvl="2" w:tplc="6BDE9BC2">
      <w:numFmt w:val="bullet"/>
      <w:lvlText w:val="•"/>
      <w:lvlJc w:val="left"/>
      <w:pPr>
        <w:ind w:left="1010" w:hanging="441"/>
      </w:pPr>
      <w:rPr>
        <w:rFonts w:hint="default"/>
        <w:lang w:val="ru-RU" w:eastAsia="en-US" w:bidi="ar-SA"/>
      </w:rPr>
    </w:lvl>
    <w:lvl w:ilvl="3" w:tplc="12DE4A2C">
      <w:numFmt w:val="bullet"/>
      <w:lvlText w:val="•"/>
      <w:lvlJc w:val="left"/>
      <w:pPr>
        <w:ind w:left="1445" w:hanging="441"/>
      </w:pPr>
      <w:rPr>
        <w:rFonts w:hint="default"/>
        <w:lang w:val="ru-RU" w:eastAsia="en-US" w:bidi="ar-SA"/>
      </w:rPr>
    </w:lvl>
    <w:lvl w:ilvl="4" w:tplc="E9286A34">
      <w:numFmt w:val="bullet"/>
      <w:lvlText w:val="•"/>
      <w:lvlJc w:val="left"/>
      <w:pPr>
        <w:ind w:left="1880" w:hanging="441"/>
      </w:pPr>
      <w:rPr>
        <w:rFonts w:hint="default"/>
        <w:lang w:val="ru-RU" w:eastAsia="en-US" w:bidi="ar-SA"/>
      </w:rPr>
    </w:lvl>
    <w:lvl w:ilvl="5" w:tplc="E9C6E782">
      <w:numFmt w:val="bullet"/>
      <w:lvlText w:val="•"/>
      <w:lvlJc w:val="left"/>
      <w:pPr>
        <w:ind w:left="2316" w:hanging="441"/>
      </w:pPr>
      <w:rPr>
        <w:rFonts w:hint="default"/>
        <w:lang w:val="ru-RU" w:eastAsia="en-US" w:bidi="ar-SA"/>
      </w:rPr>
    </w:lvl>
    <w:lvl w:ilvl="6" w:tplc="FC12FC4E">
      <w:numFmt w:val="bullet"/>
      <w:lvlText w:val="•"/>
      <w:lvlJc w:val="left"/>
      <w:pPr>
        <w:ind w:left="2751" w:hanging="441"/>
      </w:pPr>
      <w:rPr>
        <w:rFonts w:hint="default"/>
        <w:lang w:val="ru-RU" w:eastAsia="en-US" w:bidi="ar-SA"/>
      </w:rPr>
    </w:lvl>
    <w:lvl w:ilvl="7" w:tplc="BE4852D8">
      <w:numFmt w:val="bullet"/>
      <w:lvlText w:val="•"/>
      <w:lvlJc w:val="left"/>
      <w:pPr>
        <w:ind w:left="3186" w:hanging="441"/>
      </w:pPr>
      <w:rPr>
        <w:rFonts w:hint="default"/>
        <w:lang w:val="ru-RU" w:eastAsia="en-US" w:bidi="ar-SA"/>
      </w:rPr>
    </w:lvl>
    <w:lvl w:ilvl="8" w:tplc="7F625104">
      <w:numFmt w:val="bullet"/>
      <w:lvlText w:val="•"/>
      <w:lvlJc w:val="left"/>
      <w:pPr>
        <w:ind w:left="3621" w:hanging="441"/>
      </w:pPr>
      <w:rPr>
        <w:rFonts w:hint="default"/>
        <w:lang w:val="ru-RU" w:eastAsia="en-US" w:bidi="ar-SA"/>
      </w:rPr>
    </w:lvl>
  </w:abstractNum>
  <w:abstractNum w:abstractNumId="2" w15:restartNumberingAfterBreak="0">
    <w:nsid w:val="0E091B3B"/>
    <w:multiLevelType w:val="multilevel"/>
    <w:tmpl w:val="9416BA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66AE7"/>
    <w:multiLevelType w:val="multilevel"/>
    <w:tmpl w:val="E28A4618"/>
    <w:lvl w:ilvl="0">
      <w:start w:val="1"/>
      <w:numFmt w:val="decimal"/>
      <w:lvlText w:val="%1."/>
      <w:lvlJc w:val="left"/>
      <w:pPr>
        <w:ind w:left="516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F509EA"/>
    <w:multiLevelType w:val="hybridMultilevel"/>
    <w:tmpl w:val="4B72D266"/>
    <w:lvl w:ilvl="0" w:tplc="4AB211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21F3"/>
    <w:multiLevelType w:val="hybridMultilevel"/>
    <w:tmpl w:val="60FAE32E"/>
    <w:lvl w:ilvl="0" w:tplc="DB82C5DC">
      <w:numFmt w:val="bullet"/>
      <w:lvlText w:val="–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04EE06">
      <w:numFmt w:val="bullet"/>
      <w:lvlText w:val="•"/>
      <w:lvlJc w:val="left"/>
      <w:pPr>
        <w:ind w:left="701" w:hanging="166"/>
      </w:pPr>
      <w:rPr>
        <w:rFonts w:hint="default"/>
        <w:lang w:val="ru-RU" w:eastAsia="en-US" w:bidi="ar-SA"/>
      </w:rPr>
    </w:lvl>
    <w:lvl w:ilvl="2" w:tplc="DD36E06E">
      <w:numFmt w:val="bullet"/>
      <w:lvlText w:val="•"/>
      <w:lvlJc w:val="left"/>
      <w:pPr>
        <w:ind w:left="1122" w:hanging="166"/>
      </w:pPr>
      <w:rPr>
        <w:rFonts w:hint="default"/>
        <w:lang w:val="ru-RU" w:eastAsia="en-US" w:bidi="ar-SA"/>
      </w:rPr>
    </w:lvl>
    <w:lvl w:ilvl="3" w:tplc="6CE27AB8">
      <w:numFmt w:val="bullet"/>
      <w:lvlText w:val="•"/>
      <w:lvlJc w:val="left"/>
      <w:pPr>
        <w:ind w:left="1543" w:hanging="166"/>
      </w:pPr>
      <w:rPr>
        <w:rFonts w:hint="default"/>
        <w:lang w:val="ru-RU" w:eastAsia="en-US" w:bidi="ar-SA"/>
      </w:rPr>
    </w:lvl>
    <w:lvl w:ilvl="4" w:tplc="77DA882E">
      <w:numFmt w:val="bullet"/>
      <w:lvlText w:val="•"/>
      <w:lvlJc w:val="left"/>
      <w:pPr>
        <w:ind w:left="1964" w:hanging="166"/>
      </w:pPr>
      <w:rPr>
        <w:rFonts w:hint="default"/>
        <w:lang w:val="ru-RU" w:eastAsia="en-US" w:bidi="ar-SA"/>
      </w:rPr>
    </w:lvl>
    <w:lvl w:ilvl="5" w:tplc="D16A581A">
      <w:numFmt w:val="bullet"/>
      <w:lvlText w:val="•"/>
      <w:lvlJc w:val="left"/>
      <w:pPr>
        <w:ind w:left="2386" w:hanging="166"/>
      </w:pPr>
      <w:rPr>
        <w:rFonts w:hint="default"/>
        <w:lang w:val="ru-RU" w:eastAsia="en-US" w:bidi="ar-SA"/>
      </w:rPr>
    </w:lvl>
    <w:lvl w:ilvl="6" w:tplc="44E45F36">
      <w:numFmt w:val="bullet"/>
      <w:lvlText w:val="•"/>
      <w:lvlJc w:val="left"/>
      <w:pPr>
        <w:ind w:left="2807" w:hanging="166"/>
      </w:pPr>
      <w:rPr>
        <w:rFonts w:hint="default"/>
        <w:lang w:val="ru-RU" w:eastAsia="en-US" w:bidi="ar-SA"/>
      </w:rPr>
    </w:lvl>
    <w:lvl w:ilvl="7" w:tplc="F1BC444C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8" w:tplc="62908AFE">
      <w:numFmt w:val="bullet"/>
      <w:lvlText w:val="•"/>
      <w:lvlJc w:val="left"/>
      <w:pPr>
        <w:ind w:left="3649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196D1AF7"/>
    <w:multiLevelType w:val="hybridMultilevel"/>
    <w:tmpl w:val="7E46A17C"/>
    <w:lvl w:ilvl="0" w:tplc="7E0C2178">
      <w:start w:val="1"/>
      <w:numFmt w:val="decimal"/>
      <w:lvlText w:val="%1."/>
      <w:lvlJc w:val="left"/>
      <w:pPr>
        <w:ind w:left="361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9C0748">
      <w:numFmt w:val="bullet"/>
      <w:lvlText w:val="•"/>
      <w:lvlJc w:val="left"/>
      <w:pPr>
        <w:ind w:left="1322" w:hanging="241"/>
      </w:pPr>
      <w:rPr>
        <w:rFonts w:hint="default"/>
        <w:lang w:val="ru-RU" w:eastAsia="en-US" w:bidi="ar-SA"/>
      </w:rPr>
    </w:lvl>
    <w:lvl w:ilvl="2" w:tplc="A5CCF278">
      <w:numFmt w:val="bullet"/>
      <w:lvlText w:val="•"/>
      <w:lvlJc w:val="left"/>
      <w:pPr>
        <w:ind w:left="2285" w:hanging="241"/>
      </w:pPr>
      <w:rPr>
        <w:rFonts w:hint="default"/>
        <w:lang w:val="ru-RU" w:eastAsia="en-US" w:bidi="ar-SA"/>
      </w:rPr>
    </w:lvl>
    <w:lvl w:ilvl="3" w:tplc="A1748AF0">
      <w:numFmt w:val="bullet"/>
      <w:lvlText w:val="•"/>
      <w:lvlJc w:val="left"/>
      <w:pPr>
        <w:ind w:left="3247" w:hanging="241"/>
      </w:pPr>
      <w:rPr>
        <w:rFonts w:hint="default"/>
        <w:lang w:val="ru-RU" w:eastAsia="en-US" w:bidi="ar-SA"/>
      </w:rPr>
    </w:lvl>
    <w:lvl w:ilvl="4" w:tplc="7B5AAEAC">
      <w:numFmt w:val="bullet"/>
      <w:lvlText w:val="•"/>
      <w:lvlJc w:val="left"/>
      <w:pPr>
        <w:ind w:left="4210" w:hanging="241"/>
      </w:pPr>
      <w:rPr>
        <w:rFonts w:hint="default"/>
        <w:lang w:val="ru-RU" w:eastAsia="en-US" w:bidi="ar-SA"/>
      </w:rPr>
    </w:lvl>
    <w:lvl w:ilvl="5" w:tplc="9D983916">
      <w:numFmt w:val="bullet"/>
      <w:lvlText w:val="•"/>
      <w:lvlJc w:val="left"/>
      <w:pPr>
        <w:ind w:left="5172" w:hanging="241"/>
      </w:pPr>
      <w:rPr>
        <w:rFonts w:hint="default"/>
        <w:lang w:val="ru-RU" w:eastAsia="en-US" w:bidi="ar-SA"/>
      </w:rPr>
    </w:lvl>
    <w:lvl w:ilvl="6" w:tplc="54DCD2AC">
      <w:numFmt w:val="bullet"/>
      <w:lvlText w:val="•"/>
      <w:lvlJc w:val="left"/>
      <w:pPr>
        <w:ind w:left="6135" w:hanging="241"/>
      </w:pPr>
      <w:rPr>
        <w:rFonts w:hint="default"/>
        <w:lang w:val="ru-RU" w:eastAsia="en-US" w:bidi="ar-SA"/>
      </w:rPr>
    </w:lvl>
    <w:lvl w:ilvl="7" w:tplc="B6AEACE0">
      <w:numFmt w:val="bullet"/>
      <w:lvlText w:val="•"/>
      <w:lvlJc w:val="left"/>
      <w:pPr>
        <w:ind w:left="7097" w:hanging="241"/>
      </w:pPr>
      <w:rPr>
        <w:rFonts w:hint="default"/>
        <w:lang w:val="ru-RU" w:eastAsia="en-US" w:bidi="ar-SA"/>
      </w:rPr>
    </w:lvl>
    <w:lvl w:ilvl="8" w:tplc="8414948E">
      <w:numFmt w:val="bullet"/>
      <w:lvlText w:val="•"/>
      <w:lvlJc w:val="left"/>
      <w:pPr>
        <w:ind w:left="8060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2ECD2878"/>
    <w:multiLevelType w:val="hybridMultilevel"/>
    <w:tmpl w:val="6E089348"/>
    <w:lvl w:ilvl="0" w:tplc="B9E2B242">
      <w:start w:val="1"/>
      <w:numFmt w:val="decimal"/>
      <w:lvlText w:val="%1."/>
      <w:lvlJc w:val="left"/>
      <w:pPr>
        <w:ind w:left="145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A6077E">
      <w:numFmt w:val="bullet"/>
      <w:lvlText w:val="•"/>
      <w:lvlJc w:val="left"/>
      <w:pPr>
        <w:ind w:left="575" w:hanging="341"/>
      </w:pPr>
      <w:rPr>
        <w:rFonts w:hint="default"/>
        <w:lang w:val="ru-RU" w:eastAsia="en-US" w:bidi="ar-SA"/>
      </w:rPr>
    </w:lvl>
    <w:lvl w:ilvl="2" w:tplc="F09E620A">
      <w:numFmt w:val="bullet"/>
      <w:lvlText w:val="•"/>
      <w:lvlJc w:val="left"/>
      <w:pPr>
        <w:ind w:left="1010" w:hanging="341"/>
      </w:pPr>
      <w:rPr>
        <w:rFonts w:hint="default"/>
        <w:lang w:val="ru-RU" w:eastAsia="en-US" w:bidi="ar-SA"/>
      </w:rPr>
    </w:lvl>
    <w:lvl w:ilvl="3" w:tplc="904C480E">
      <w:numFmt w:val="bullet"/>
      <w:lvlText w:val="•"/>
      <w:lvlJc w:val="left"/>
      <w:pPr>
        <w:ind w:left="1445" w:hanging="341"/>
      </w:pPr>
      <w:rPr>
        <w:rFonts w:hint="default"/>
        <w:lang w:val="ru-RU" w:eastAsia="en-US" w:bidi="ar-SA"/>
      </w:rPr>
    </w:lvl>
    <w:lvl w:ilvl="4" w:tplc="B98E2F62">
      <w:numFmt w:val="bullet"/>
      <w:lvlText w:val="•"/>
      <w:lvlJc w:val="left"/>
      <w:pPr>
        <w:ind w:left="1880" w:hanging="341"/>
      </w:pPr>
      <w:rPr>
        <w:rFonts w:hint="default"/>
        <w:lang w:val="ru-RU" w:eastAsia="en-US" w:bidi="ar-SA"/>
      </w:rPr>
    </w:lvl>
    <w:lvl w:ilvl="5" w:tplc="0A28221E">
      <w:numFmt w:val="bullet"/>
      <w:lvlText w:val="•"/>
      <w:lvlJc w:val="left"/>
      <w:pPr>
        <w:ind w:left="2316" w:hanging="341"/>
      </w:pPr>
      <w:rPr>
        <w:rFonts w:hint="default"/>
        <w:lang w:val="ru-RU" w:eastAsia="en-US" w:bidi="ar-SA"/>
      </w:rPr>
    </w:lvl>
    <w:lvl w:ilvl="6" w:tplc="3886B4F6">
      <w:numFmt w:val="bullet"/>
      <w:lvlText w:val="•"/>
      <w:lvlJc w:val="left"/>
      <w:pPr>
        <w:ind w:left="2751" w:hanging="341"/>
      </w:pPr>
      <w:rPr>
        <w:rFonts w:hint="default"/>
        <w:lang w:val="ru-RU" w:eastAsia="en-US" w:bidi="ar-SA"/>
      </w:rPr>
    </w:lvl>
    <w:lvl w:ilvl="7" w:tplc="B3FAEC58">
      <w:numFmt w:val="bullet"/>
      <w:lvlText w:val="•"/>
      <w:lvlJc w:val="left"/>
      <w:pPr>
        <w:ind w:left="3186" w:hanging="341"/>
      </w:pPr>
      <w:rPr>
        <w:rFonts w:hint="default"/>
        <w:lang w:val="ru-RU" w:eastAsia="en-US" w:bidi="ar-SA"/>
      </w:rPr>
    </w:lvl>
    <w:lvl w:ilvl="8" w:tplc="95E4F48C">
      <w:numFmt w:val="bullet"/>
      <w:lvlText w:val="•"/>
      <w:lvlJc w:val="left"/>
      <w:pPr>
        <w:ind w:left="3621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3852386"/>
    <w:multiLevelType w:val="hybridMultilevel"/>
    <w:tmpl w:val="17882590"/>
    <w:lvl w:ilvl="0" w:tplc="829407EE">
      <w:start w:val="2"/>
      <w:numFmt w:val="decimal"/>
      <w:lvlText w:val="%1."/>
      <w:lvlJc w:val="left"/>
      <w:pPr>
        <w:ind w:left="110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BA758A">
      <w:numFmt w:val="bullet"/>
      <w:lvlText w:val="•"/>
      <w:lvlJc w:val="left"/>
      <w:pPr>
        <w:ind w:left="557" w:hanging="401"/>
      </w:pPr>
      <w:rPr>
        <w:rFonts w:hint="default"/>
        <w:lang w:val="ru-RU" w:eastAsia="en-US" w:bidi="ar-SA"/>
      </w:rPr>
    </w:lvl>
    <w:lvl w:ilvl="2" w:tplc="CFFEC9AC">
      <w:numFmt w:val="bullet"/>
      <w:lvlText w:val="•"/>
      <w:lvlJc w:val="left"/>
      <w:pPr>
        <w:ind w:left="994" w:hanging="401"/>
      </w:pPr>
      <w:rPr>
        <w:rFonts w:hint="default"/>
        <w:lang w:val="ru-RU" w:eastAsia="en-US" w:bidi="ar-SA"/>
      </w:rPr>
    </w:lvl>
    <w:lvl w:ilvl="3" w:tplc="4AE2510A">
      <w:numFmt w:val="bullet"/>
      <w:lvlText w:val="•"/>
      <w:lvlJc w:val="left"/>
      <w:pPr>
        <w:ind w:left="1431" w:hanging="401"/>
      </w:pPr>
      <w:rPr>
        <w:rFonts w:hint="default"/>
        <w:lang w:val="ru-RU" w:eastAsia="en-US" w:bidi="ar-SA"/>
      </w:rPr>
    </w:lvl>
    <w:lvl w:ilvl="4" w:tplc="684460C2">
      <w:numFmt w:val="bullet"/>
      <w:lvlText w:val="•"/>
      <w:lvlJc w:val="left"/>
      <w:pPr>
        <w:ind w:left="1868" w:hanging="401"/>
      </w:pPr>
      <w:rPr>
        <w:rFonts w:hint="default"/>
        <w:lang w:val="ru-RU" w:eastAsia="en-US" w:bidi="ar-SA"/>
      </w:rPr>
    </w:lvl>
    <w:lvl w:ilvl="5" w:tplc="4F60AA06">
      <w:numFmt w:val="bullet"/>
      <w:lvlText w:val="•"/>
      <w:lvlJc w:val="left"/>
      <w:pPr>
        <w:ind w:left="2306" w:hanging="401"/>
      </w:pPr>
      <w:rPr>
        <w:rFonts w:hint="default"/>
        <w:lang w:val="ru-RU" w:eastAsia="en-US" w:bidi="ar-SA"/>
      </w:rPr>
    </w:lvl>
    <w:lvl w:ilvl="6" w:tplc="44446A5C">
      <w:numFmt w:val="bullet"/>
      <w:lvlText w:val="•"/>
      <w:lvlJc w:val="left"/>
      <w:pPr>
        <w:ind w:left="2743" w:hanging="401"/>
      </w:pPr>
      <w:rPr>
        <w:rFonts w:hint="default"/>
        <w:lang w:val="ru-RU" w:eastAsia="en-US" w:bidi="ar-SA"/>
      </w:rPr>
    </w:lvl>
    <w:lvl w:ilvl="7" w:tplc="AC20BE7C">
      <w:numFmt w:val="bullet"/>
      <w:lvlText w:val="•"/>
      <w:lvlJc w:val="left"/>
      <w:pPr>
        <w:ind w:left="3180" w:hanging="401"/>
      </w:pPr>
      <w:rPr>
        <w:rFonts w:hint="default"/>
        <w:lang w:val="ru-RU" w:eastAsia="en-US" w:bidi="ar-SA"/>
      </w:rPr>
    </w:lvl>
    <w:lvl w:ilvl="8" w:tplc="1862E946">
      <w:numFmt w:val="bullet"/>
      <w:lvlText w:val="•"/>
      <w:lvlJc w:val="left"/>
      <w:pPr>
        <w:ind w:left="3617" w:hanging="401"/>
      </w:pPr>
      <w:rPr>
        <w:rFonts w:hint="default"/>
        <w:lang w:val="ru-RU" w:eastAsia="en-US" w:bidi="ar-SA"/>
      </w:rPr>
    </w:lvl>
  </w:abstractNum>
  <w:abstractNum w:abstractNumId="9" w15:restartNumberingAfterBreak="0">
    <w:nsid w:val="3D9664BC"/>
    <w:multiLevelType w:val="hybridMultilevel"/>
    <w:tmpl w:val="74B2398A"/>
    <w:lvl w:ilvl="0" w:tplc="C36C8EDA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7975"/>
    <w:multiLevelType w:val="hybridMultilevel"/>
    <w:tmpl w:val="BE74E772"/>
    <w:lvl w:ilvl="0" w:tplc="041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1" w15:restartNumberingAfterBreak="0">
    <w:nsid w:val="4EB25A41"/>
    <w:multiLevelType w:val="multilevel"/>
    <w:tmpl w:val="E28A4618"/>
    <w:lvl w:ilvl="0">
      <w:start w:val="1"/>
      <w:numFmt w:val="decimal"/>
      <w:lvlText w:val="%1."/>
      <w:lvlJc w:val="left"/>
      <w:pPr>
        <w:ind w:left="516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EF84469"/>
    <w:multiLevelType w:val="multilevel"/>
    <w:tmpl w:val="D1D2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37203"/>
    <w:multiLevelType w:val="hybridMultilevel"/>
    <w:tmpl w:val="7D4C4C54"/>
    <w:lvl w:ilvl="0" w:tplc="C36C8EDA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21394"/>
    <w:multiLevelType w:val="hybridMultilevel"/>
    <w:tmpl w:val="710425B0"/>
    <w:lvl w:ilvl="0" w:tplc="4A66A886">
      <w:start w:val="1"/>
      <w:numFmt w:val="decimal"/>
      <w:lvlText w:val="%1."/>
      <w:lvlJc w:val="left"/>
      <w:pPr>
        <w:ind w:left="210" w:hanging="3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FC54E8">
      <w:numFmt w:val="bullet"/>
      <w:lvlText w:val="•"/>
      <w:lvlJc w:val="left"/>
      <w:pPr>
        <w:ind w:left="647" w:hanging="371"/>
      </w:pPr>
      <w:rPr>
        <w:rFonts w:hint="default"/>
        <w:lang w:val="ru-RU" w:eastAsia="en-US" w:bidi="ar-SA"/>
      </w:rPr>
    </w:lvl>
    <w:lvl w:ilvl="2" w:tplc="B544918E">
      <w:numFmt w:val="bullet"/>
      <w:lvlText w:val="•"/>
      <w:lvlJc w:val="left"/>
      <w:pPr>
        <w:ind w:left="1074" w:hanging="371"/>
      </w:pPr>
      <w:rPr>
        <w:rFonts w:hint="default"/>
        <w:lang w:val="ru-RU" w:eastAsia="en-US" w:bidi="ar-SA"/>
      </w:rPr>
    </w:lvl>
    <w:lvl w:ilvl="3" w:tplc="5A0262EA">
      <w:numFmt w:val="bullet"/>
      <w:lvlText w:val="•"/>
      <w:lvlJc w:val="left"/>
      <w:pPr>
        <w:ind w:left="1501" w:hanging="371"/>
      </w:pPr>
      <w:rPr>
        <w:rFonts w:hint="default"/>
        <w:lang w:val="ru-RU" w:eastAsia="en-US" w:bidi="ar-SA"/>
      </w:rPr>
    </w:lvl>
    <w:lvl w:ilvl="4" w:tplc="055CD284">
      <w:numFmt w:val="bullet"/>
      <w:lvlText w:val="•"/>
      <w:lvlJc w:val="left"/>
      <w:pPr>
        <w:ind w:left="1928" w:hanging="371"/>
      </w:pPr>
      <w:rPr>
        <w:rFonts w:hint="default"/>
        <w:lang w:val="ru-RU" w:eastAsia="en-US" w:bidi="ar-SA"/>
      </w:rPr>
    </w:lvl>
    <w:lvl w:ilvl="5" w:tplc="90E8BB2A">
      <w:numFmt w:val="bullet"/>
      <w:lvlText w:val="•"/>
      <w:lvlJc w:val="left"/>
      <w:pPr>
        <w:ind w:left="2356" w:hanging="371"/>
      </w:pPr>
      <w:rPr>
        <w:rFonts w:hint="default"/>
        <w:lang w:val="ru-RU" w:eastAsia="en-US" w:bidi="ar-SA"/>
      </w:rPr>
    </w:lvl>
    <w:lvl w:ilvl="6" w:tplc="BDC8435E">
      <w:numFmt w:val="bullet"/>
      <w:lvlText w:val="•"/>
      <w:lvlJc w:val="left"/>
      <w:pPr>
        <w:ind w:left="2783" w:hanging="371"/>
      </w:pPr>
      <w:rPr>
        <w:rFonts w:hint="default"/>
        <w:lang w:val="ru-RU" w:eastAsia="en-US" w:bidi="ar-SA"/>
      </w:rPr>
    </w:lvl>
    <w:lvl w:ilvl="7" w:tplc="FF922794">
      <w:numFmt w:val="bullet"/>
      <w:lvlText w:val="•"/>
      <w:lvlJc w:val="left"/>
      <w:pPr>
        <w:ind w:left="3210" w:hanging="371"/>
      </w:pPr>
      <w:rPr>
        <w:rFonts w:hint="default"/>
        <w:lang w:val="ru-RU" w:eastAsia="en-US" w:bidi="ar-SA"/>
      </w:rPr>
    </w:lvl>
    <w:lvl w:ilvl="8" w:tplc="B0903622">
      <w:numFmt w:val="bullet"/>
      <w:lvlText w:val="•"/>
      <w:lvlJc w:val="left"/>
      <w:pPr>
        <w:ind w:left="3637" w:hanging="371"/>
      </w:pPr>
      <w:rPr>
        <w:rFonts w:hint="default"/>
        <w:lang w:val="ru-RU" w:eastAsia="en-US" w:bidi="ar-SA"/>
      </w:rPr>
    </w:lvl>
  </w:abstractNum>
  <w:abstractNum w:abstractNumId="15" w15:restartNumberingAfterBreak="0">
    <w:nsid w:val="572C6AE6"/>
    <w:multiLevelType w:val="hybridMultilevel"/>
    <w:tmpl w:val="956A9D48"/>
    <w:lvl w:ilvl="0" w:tplc="DB82C5DC">
      <w:numFmt w:val="bullet"/>
      <w:lvlText w:val="–"/>
      <w:lvlJc w:val="left"/>
      <w:pPr>
        <w:ind w:left="213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5EB51ECC"/>
    <w:multiLevelType w:val="hybridMultilevel"/>
    <w:tmpl w:val="EDDCD7E4"/>
    <w:lvl w:ilvl="0" w:tplc="DC86A052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F7B27"/>
    <w:multiLevelType w:val="hybridMultilevel"/>
    <w:tmpl w:val="D48CA9EC"/>
    <w:lvl w:ilvl="0" w:tplc="5A724D64">
      <w:start w:val="1"/>
      <w:numFmt w:val="decimal"/>
      <w:lvlText w:val="%1."/>
      <w:lvlJc w:val="left"/>
      <w:pPr>
        <w:ind w:left="110" w:hanging="2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B4D122">
      <w:numFmt w:val="bullet"/>
      <w:lvlText w:val="•"/>
      <w:lvlJc w:val="left"/>
      <w:pPr>
        <w:ind w:left="557" w:hanging="296"/>
      </w:pPr>
      <w:rPr>
        <w:rFonts w:hint="default"/>
        <w:lang w:val="ru-RU" w:eastAsia="en-US" w:bidi="ar-SA"/>
      </w:rPr>
    </w:lvl>
    <w:lvl w:ilvl="2" w:tplc="7EB0BD90">
      <w:numFmt w:val="bullet"/>
      <w:lvlText w:val="•"/>
      <w:lvlJc w:val="left"/>
      <w:pPr>
        <w:ind w:left="994" w:hanging="296"/>
      </w:pPr>
      <w:rPr>
        <w:rFonts w:hint="default"/>
        <w:lang w:val="ru-RU" w:eastAsia="en-US" w:bidi="ar-SA"/>
      </w:rPr>
    </w:lvl>
    <w:lvl w:ilvl="3" w:tplc="C9F8A3CE">
      <w:numFmt w:val="bullet"/>
      <w:lvlText w:val="•"/>
      <w:lvlJc w:val="left"/>
      <w:pPr>
        <w:ind w:left="1431" w:hanging="296"/>
      </w:pPr>
      <w:rPr>
        <w:rFonts w:hint="default"/>
        <w:lang w:val="ru-RU" w:eastAsia="en-US" w:bidi="ar-SA"/>
      </w:rPr>
    </w:lvl>
    <w:lvl w:ilvl="4" w:tplc="ADECA8D6">
      <w:numFmt w:val="bullet"/>
      <w:lvlText w:val="•"/>
      <w:lvlJc w:val="left"/>
      <w:pPr>
        <w:ind w:left="1868" w:hanging="296"/>
      </w:pPr>
      <w:rPr>
        <w:rFonts w:hint="default"/>
        <w:lang w:val="ru-RU" w:eastAsia="en-US" w:bidi="ar-SA"/>
      </w:rPr>
    </w:lvl>
    <w:lvl w:ilvl="5" w:tplc="99168FA0">
      <w:numFmt w:val="bullet"/>
      <w:lvlText w:val="•"/>
      <w:lvlJc w:val="left"/>
      <w:pPr>
        <w:ind w:left="2306" w:hanging="296"/>
      </w:pPr>
      <w:rPr>
        <w:rFonts w:hint="default"/>
        <w:lang w:val="ru-RU" w:eastAsia="en-US" w:bidi="ar-SA"/>
      </w:rPr>
    </w:lvl>
    <w:lvl w:ilvl="6" w:tplc="4EFA4D8E">
      <w:numFmt w:val="bullet"/>
      <w:lvlText w:val="•"/>
      <w:lvlJc w:val="left"/>
      <w:pPr>
        <w:ind w:left="2743" w:hanging="296"/>
      </w:pPr>
      <w:rPr>
        <w:rFonts w:hint="default"/>
        <w:lang w:val="ru-RU" w:eastAsia="en-US" w:bidi="ar-SA"/>
      </w:rPr>
    </w:lvl>
    <w:lvl w:ilvl="7" w:tplc="C242F266">
      <w:numFmt w:val="bullet"/>
      <w:lvlText w:val="•"/>
      <w:lvlJc w:val="left"/>
      <w:pPr>
        <w:ind w:left="3180" w:hanging="296"/>
      </w:pPr>
      <w:rPr>
        <w:rFonts w:hint="default"/>
        <w:lang w:val="ru-RU" w:eastAsia="en-US" w:bidi="ar-SA"/>
      </w:rPr>
    </w:lvl>
    <w:lvl w:ilvl="8" w:tplc="CDE8B8CE">
      <w:numFmt w:val="bullet"/>
      <w:lvlText w:val="•"/>
      <w:lvlJc w:val="left"/>
      <w:pPr>
        <w:ind w:left="3617" w:hanging="296"/>
      </w:pPr>
      <w:rPr>
        <w:rFonts w:hint="default"/>
        <w:lang w:val="ru-RU" w:eastAsia="en-US" w:bidi="ar-SA"/>
      </w:rPr>
    </w:lvl>
  </w:abstractNum>
  <w:abstractNum w:abstractNumId="18" w15:restartNumberingAfterBreak="0">
    <w:nsid w:val="669113EB"/>
    <w:multiLevelType w:val="hybridMultilevel"/>
    <w:tmpl w:val="888E3D8A"/>
    <w:lvl w:ilvl="0" w:tplc="4E1AA81C">
      <w:start w:val="1"/>
      <w:numFmt w:val="decimal"/>
      <w:lvlText w:val="%1."/>
      <w:lvlJc w:val="left"/>
      <w:pPr>
        <w:ind w:left="110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DE8C8E">
      <w:numFmt w:val="bullet"/>
      <w:lvlText w:val="•"/>
      <w:lvlJc w:val="left"/>
      <w:pPr>
        <w:ind w:left="557" w:hanging="331"/>
      </w:pPr>
      <w:rPr>
        <w:rFonts w:hint="default"/>
        <w:lang w:val="ru-RU" w:eastAsia="en-US" w:bidi="ar-SA"/>
      </w:rPr>
    </w:lvl>
    <w:lvl w:ilvl="2" w:tplc="88CA2002">
      <w:numFmt w:val="bullet"/>
      <w:lvlText w:val="•"/>
      <w:lvlJc w:val="left"/>
      <w:pPr>
        <w:ind w:left="994" w:hanging="331"/>
      </w:pPr>
      <w:rPr>
        <w:rFonts w:hint="default"/>
        <w:lang w:val="ru-RU" w:eastAsia="en-US" w:bidi="ar-SA"/>
      </w:rPr>
    </w:lvl>
    <w:lvl w:ilvl="3" w:tplc="34225DA0">
      <w:numFmt w:val="bullet"/>
      <w:lvlText w:val="•"/>
      <w:lvlJc w:val="left"/>
      <w:pPr>
        <w:ind w:left="1431" w:hanging="331"/>
      </w:pPr>
      <w:rPr>
        <w:rFonts w:hint="default"/>
        <w:lang w:val="ru-RU" w:eastAsia="en-US" w:bidi="ar-SA"/>
      </w:rPr>
    </w:lvl>
    <w:lvl w:ilvl="4" w:tplc="5DE0D37C">
      <w:numFmt w:val="bullet"/>
      <w:lvlText w:val="•"/>
      <w:lvlJc w:val="left"/>
      <w:pPr>
        <w:ind w:left="1868" w:hanging="331"/>
      </w:pPr>
      <w:rPr>
        <w:rFonts w:hint="default"/>
        <w:lang w:val="ru-RU" w:eastAsia="en-US" w:bidi="ar-SA"/>
      </w:rPr>
    </w:lvl>
    <w:lvl w:ilvl="5" w:tplc="ED7C38A6">
      <w:numFmt w:val="bullet"/>
      <w:lvlText w:val="•"/>
      <w:lvlJc w:val="left"/>
      <w:pPr>
        <w:ind w:left="2306" w:hanging="331"/>
      </w:pPr>
      <w:rPr>
        <w:rFonts w:hint="default"/>
        <w:lang w:val="ru-RU" w:eastAsia="en-US" w:bidi="ar-SA"/>
      </w:rPr>
    </w:lvl>
    <w:lvl w:ilvl="6" w:tplc="A21A3F28">
      <w:numFmt w:val="bullet"/>
      <w:lvlText w:val="•"/>
      <w:lvlJc w:val="left"/>
      <w:pPr>
        <w:ind w:left="2743" w:hanging="331"/>
      </w:pPr>
      <w:rPr>
        <w:rFonts w:hint="default"/>
        <w:lang w:val="ru-RU" w:eastAsia="en-US" w:bidi="ar-SA"/>
      </w:rPr>
    </w:lvl>
    <w:lvl w:ilvl="7" w:tplc="67DE3A86">
      <w:numFmt w:val="bullet"/>
      <w:lvlText w:val="•"/>
      <w:lvlJc w:val="left"/>
      <w:pPr>
        <w:ind w:left="3180" w:hanging="331"/>
      </w:pPr>
      <w:rPr>
        <w:rFonts w:hint="default"/>
        <w:lang w:val="ru-RU" w:eastAsia="en-US" w:bidi="ar-SA"/>
      </w:rPr>
    </w:lvl>
    <w:lvl w:ilvl="8" w:tplc="81E6F456">
      <w:numFmt w:val="bullet"/>
      <w:lvlText w:val="•"/>
      <w:lvlJc w:val="left"/>
      <w:pPr>
        <w:ind w:left="3617" w:hanging="331"/>
      </w:pPr>
      <w:rPr>
        <w:rFonts w:hint="default"/>
        <w:lang w:val="ru-RU" w:eastAsia="en-US" w:bidi="ar-SA"/>
      </w:rPr>
    </w:lvl>
  </w:abstractNum>
  <w:abstractNum w:abstractNumId="19" w15:restartNumberingAfterBreak="0">
    <w:nsid w:val="6C084AD4"/>
    <w:multiLevelType w:val="hybridMultilevel"/>
    <w:tmpl w:val="B7B4EB9A"/>
    <w:lvl w:ilvl="0" w:tplc="10D8AE0C">
      <w:start w:val="3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FE7E82">
      <w:numFmt w:val="bullet"/>
      <w:lvlText w:val="•"/>
      <w:lvlJc w:val="left"/>
      <w:pPr>
        <w:ind w:left="557" w:hanging="461"/>
      </w:pPr>
      <w:rPr>
        <w:rFonts w:hint="default"/>
        <w:lang w:val="ru-RU" w:eastAsia="en-US" w:bidi="ar-SA"/>
      </w:rPr>
    </w:lvl>
    <w:lvl w:ilvl="2" w:tplc="C532C480">
      <w:numFmt w:val="bullet"/>
      <w:lvlText w:val="•"/>
      <w:lvlJc w:val="left"/>
      <w:pPr>
        <w:ind w:left="994" w:hanging="461"/>
      </w:pPr>
      <w:rPr>
        <w:rFonts w:hint="default"/>
        <w:lang w:val="ru-RU" w:eastAsia="en-US" w:bidi="ar-SA"/>
      </w:rPr>
    </w:lvl>
    <w:lvl w:ilvl="3" w:tplc="DC207698">
      <w:numFmt w:val="bullet"/>
      <w:lvlText w:val="•"/>
      <w:lvlJc w:val="left"/>
      <w:pPr>
        <w:ind w:left="1431" w:hanging="461"/>
      </w:pPr>
      <w:rPr>
        <w:rFonts w:hint="default"/>
        <w:lang w:val="ru-RU" w:eastAsia="en-US" w:bidi="ar-SA"/>
      </w:rPr>
    </w:lvl>
    <w:lvl w:ilvl="4" w:tplc="0BC285D6">
      <w:numFmt w:val="bullet"/>
      <w:lvlText w:val="•"/>
      <w:lvlJc w:val="left"/>
      <w:pPr>
        <w:ind w:left="1868" w:hanging="461"/>
      </w:pPr>
      <w:rPr>
        <w:rFonts w:hint="default"/>
        <w:lang w:val="ru-RU" w:eastAsia="en-US" w:bidi="ar-SA"/>
      </w:rPr>
    </w:lvl>
    <w:lvl w:ilvl="5" w:tplc="C25E2D96">
      <w:numFmt w:val="bullet"/>
      <w:lvlText w:val="•"/>
      <w:lvlJc w:val="left"/>
      <w:pPr>
        <w:ind w:left="2306" w:hanging="461"/>
      </w:pPr>
      <w:rPr>
        <w:rFonts w:hint="default"/>
        <w:lang w:val="ru-RU" w:eastAsia="en-US" w:bidi="ar-SA"/>
      </w:rPr>
    </w:lvl>
    <w:lvl w:ilvl="6" w:tplc="4C92125A">
      <w:numFmt w:val="bullet"/>
      <w:lvlText w:val="•"/>
      <w:lvlJc w:val="left"/>
      <w:pPr>
        <w:ind w:left="2743" w:hanging="461"/>
      </w:pPr>
      <w:rPr>
        <w:rFonts w:hint="default"/>
        <w:lang w:val="ru-RU" w:eastAsia="en-US" w:bidi="ar-SA"/>
      </w:rPr>
    </w:lvl>
    <w:lvl w:ilvl="7" w:tplc="642A0704">
      <w:numFmt w:val="bullet"/>
      <w:lvlText w:val="•"/>
      <w:lvlJc w:val="left"/>
      <w:pPr>
        <w:ind w:left="3180" w:hanging="461"/>
      </w:pPr>
      <w:rPr>
        <w:rFonts w:hint="default"/>
        <w:lang w:val="ru-RU" w:eastAsia="en-US" w:bidi="ar-SA"/>
      </w:rPr>
    </w:lvl>
    <w:lvl w:ilvl="8" w:tplc="A3D8119A">
      <w:numFmt w:val="bullet"/>
      <w:lvlText w:val="•"/>
      <w:lvlJc w:val="left"/>
      <w:pPr>
        <w:ind w:left="3617" w:hanging="461"/>
      </w:pPr>
      <w:rPr>
        <w:rFonts w:hint="default"/>
        <w:lang w:val="ru-RU" w:eastAsia="en-US" w:bidi="ar-SA"/>
      </w:rPr>
    </w:lvl>
  </w:abstractNum>
  <w:abstractNum w:abstractNumId="20" w15:restartNumberingAfterBreak="0">
    <w:nsid w:val="71077299"/>
    <w:multiLevelType w:val="hybridMultilevel"/>
    <w:tmpl w:val="8FD2F5B2"/>
    <w:lvl w:ilvl="0" w:tplc="3A202846">
      <w:start w:val="23"/>
      <w:numFmt w:val="decimal"/>
      <w:lvlText w:val="%1."/>
      <w:lvlJc w:val="left"/>
      <w:pPr>
        <w:ind w:left="1227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D6264"/>
    <w:multiLevelType w:val="multilevel"/>
    <w:tmpl w:val="A46EA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607947"/>
    <w:multiLevelType w:val="hybridMultilevel"/>
    <w:tmpl w:val="B350738A"/>
    <w:lvl w:ilvl="0" w:tplc="C8226F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4BA5AFB"/>
    <w:multiLevelType w:val="hybridMultilevel"/>
    <w:tmpl w:val="00CE49E0"/>
    <w:lvl w:ilvl="0" w:tplc="C36C8EDA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047CD"/>
    <w:multiLevelType w:val="hybridMultilevel"/>
    <w:tmpl w:val="9286A286"/>
    <w:lvl w:ilvl="0" w:tplc="C8226F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C8267F4"/>
    <w:multiLevelType w:val="hybridMultilevel"/>
    <w:tmpl w:val="D1AE7D72"/>
    <w:lvl w:ilvl="0" w:tplc="C36C8EDA">
      <w:numFmt w:val="bullet"/>
      <w:lvlText w:val="–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14"/>
  </w:num>
  <w:num w:numId="8">
    <w:abstractNumId w:val="1"/>
  </w:num>
  <w:num w:numId="9">
    <w:abstractNumId w:val="7"/>
  </w:num>
  <w:num w:numId="10">
    <w:abstractNumId w:val="8"/>
  </w:num>
  <w:num w:numId="11">
    <w:abstractNumId w:val="19"/>
  </w:num>
  <w:num w:numId="12">
    <w:abstractNumId w:val="17"/>
  </w:num>
  <w:num w:numId="13">
    <w:abstractNumId w:val="5"/>
  </w:num>
  <w:num w:numId="14">
    <w:abstractNumId w:val="18"/>
  </w:num>
  <w:num w:numId="15">
    <w:abstractNumId w:val="6"/>
  </w:num>
  <w:num w:numId="16">
    <w:abstractNumId w:val="10"/>
  </w:num>
  <w:num w:numId="17">
    <w:abstractNumId w:val="16"/>
  </w:num>
  <w:num w:numId="18">
    <w:abstractNumId w:val="24"/>
  </w:num>
  <w:num w:numId="19">
    <w:abstractNumId w:val="22"/>
  </w:num>
  <w:num w:numId="20">
    <w:abstractNumId w:val="25"/>
  </w:num>
  <w:num w:numId="21">
    <w:abstractNumId w:val="20"/>
  </w:num>
  <w:num w:numId="22">
    <w:abstractNumId w:val="23"/>
  </w:num>
  <w:num w:numId="23">
    <w:abstractNumId w:val="9"/>
  </w:num>
  <w:num w:numId="24">
    <w:abstractNumId w:val="13"/>
  </w:num>
  <w:num w:numId="25">
    <w:abstractNumId w:val="1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83"/>
    <w:rsid w:val="00013106"/>
    <w:rsid w:val="0003677F"/>
    <w:rsid w:val="00091F32"/>
    <w:rsid w:val="000B7276"/>
    <w:rsid w:val="00105072"/>
    <w:rsid w:val="001153C5"/>
    <w:rsid w:val="00155045"/>
    <w:rsid w:val="001D1093"/>
    <w:rsid w:val="00215FA9"/>
    <w:rsid w:val="00245A68"/>
    <w:rsid w:val="00247920"/>
    <w:rsid w:val="0027556C"/>
    <w:rsid w:val="00287F5B"/>
    <w:rsid w:val="00312BF0"/>
    <w:rsid w:val="00332796"/>
    <w:rsid w:val="00332BC6"/>
    <w:rsid w:val="00334C07"/>
    <w:rsid w:val="0033734E"/>
    <w:rsid w:val="00390349"/>
    <w:rsid w:val="00433BAD"/>
    <w:rsid w:val="00453F4E"/>
    <w:rsid w:val="0046395F"/>
    <w:rsid w:val="004D02CC"/>
    <w:rsid w:val="004D65FF"/>
    <w:rsid w:val="00572442"/>
    <w:rsid w:val="00632E5A"/>
    <w:rsid w:val="0066464B"/>
    <w:rsid w:val="00665234"/>
    <w:rsid w:val="00686D84"/>
    <w:rsid w:val="006A67FA"/>
    <w:rsid w:val="006F4F18"/>
    <w:rsid w:val="0071504B"/>
    <w:rsid w:val="00716B24"/>
    <w:rsid w:val="00761FAF"/>
    <w:rsid w:val="00763A09"/>
    <w:rsid w:val="007E720D"/>
    <w:rsid w:val="0082054C"/>
    <w:rsid w:val="008246C9"/>
    <w:rsid w:val="00876596"/>
    <w:rsid w:val="00893274"/>
    <w:rsid w:val="008E33AE"/>
    <w:rsid w:val="0094743C"/>
    <w:rsid w:val="00956063"/>
    <w:rsid w:val="009710B5"/>
    <w:rsid w:val="009763B6"/>
    <w:rsid w:val="009F722D"/>
    <w:rsid w:val="00A36F86"/>
    <w:rsid w:val="00A579CE"/>
    <w:rsid w:val="00AC38BD"/>
    <w:rsid w:val="00AD2AFF"/>
    <w:rsid w:val="00B261BA"/>
    <w:rsid w:val="00B70E95"/>
    <w:rsid w:val="00B920C9"/>
    <w:rsid w:val="00BC544A"/>
    <w:rsid w:val="00C01871"/>
    <w:rsid w:val="00C6768C"/>
    <w:rsid w:val="00CA02D8"/>
    <w:rsid w:val="00CA1448"/>
    <w:rsid w:val="00CD69DB"/>
    <w:rsid w:val="00D47A44"/>
    <w:rsid w:val="00D72886"/>
    <w:rsid w:val="00D75636"/>
    <w:rsid w:val="00DC643A"/>
    <w:rsid w:val="00DF0945"/>
    <w:rsid w:val="00DF47B9"/>
    <w:rsid w:val="00E020E3"/>
    <w:rsid w:val="00E27D70"/>
    <w:rsid w:val="00E66FC4"/>
    <w:rsid w:val="00E87F23"/>
    <w:rsid w:val="00E9432C"/>
    <w:rsid w:val="00F10E78"/>
    <w:rsid w:val="00F26A9F"/>
    <w:rsid w:val="00F3161C"/>
    <w:rsid w:val="00F639DA"/>
    <w:rsid w:val="00F77E83"/>
    <w:rsid w:val="00FE4E27"/>
    <w:rsid w:val="00FE7985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0C5B6B"/>
  <w15:chartTrackingRefBased/>
  <w15:docId w15:val="{F5C671C3-63F7-4D96-A5C3-5D3F18B2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9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9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DF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F0945"/>
  </w:style>
  <w:style w:type="paragraph" w:styleId="a6">
    <w:name w:val="No Spacing"/>
    <w:uiPriority w:val="1"/>
    <w:qFormat/>
    <w:rsid w:val="00E66FC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710B5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10507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05072"/>
  </w:style>
  <w:style w:type="table" w:customStyle="1" w:styleId="TableNormal">
    <w:name w:val="Table Normal"/>
    <w:uiPriority w:val="2"/>
    <w:semiHidden/>
    <w:unhideWhenUsed/>
    <w:qFormat/>
    <w:rsid w:val="001050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105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5072"/>
  </w:style>
  <w:style w:type="paragraph" w:styleId="ac">
    <w:name w:val="Balloon Text"/>
    <w:basedOn w:val="a"/>
    <w:link w:val="ad"/>
    <w:uiPriority w:val="99"/>
    <w:semiHidden/>
    <w:unhideWhenUsed/>
    <w:rsid w:val="00CA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0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7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68</cp:revision>
  <cp:lastPrinted>2024-12-10T09:16:00Z</cp:lastPrinted>
  <dcterms:created xsi:type="dcterms:W3CDTF">2024-10-09T10:37:00Z</dcterms:created>
  <dcterms:modified xsi:type="dcterms:W3CDTF">2026-04-02T09:47:00Z</dcterms:modified>
</cp:coreProperties>
</file>