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C9" w:rsidRDefault="00114AC9" w:rsidP="0080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79A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1.</w:t>
      </w:r>
      <w:r w:rsidR="002F2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A0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Классификация форм организации процесса об учения</w:t>
      </w:r>
    </w:p>
    <w:p w:rsidR="001F09C7" w:rsidRPr="001F09C7" w:rsidRDefault="001F09C7" w:rsidP="009A079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 w:rsidRPr="001F0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Цели-</w:t>
      </w:r>
      <w:r w:rsidRPr="001F09C7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отглагольные существительные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: формирование (от формировать)</w:t>
      </w:r>
    </w:p>
    <w:p w:rsidR="001F09C7" w:rsidRPr="001F09C7" w:rsidRDefault="001F09C7" w:rsidP="009A079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</w:pPr>
      <w:r w:rsidRPr="001F0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Задачи – </w:t>
      </w:r>
      <w:r w:rsidRPr="001F09C7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</w:rPr>
        <w:t>глагол совершённого вида</w:t>
      </w:r>
    </w:p>
    <w:p w:rsidR="00114AC9" w:rsidRPr="009A079A" w:rsidRDefault="00114AC9" w:rsidP="009A07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3268"/>
        <w:gridCol w:w="2745"/>
        <w:gridCol w:w="2780"/>
      </w:tblGrid>
      <w:tr w:rsidR="00114AC9" w:rsidRPr="009A079A" w:rsidTr="009A079A">
        <w:trPr>
          <w:trHeight w:val="670"/>
        </w:trPr>
        <w:tc>
          <w:tcPr>
            <w:tcW w:w="810" w:type="dxa"/>
            <w:vAlign w:val="center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2873" w:type="dxa"/>
            <w:vAlign w:val="center"/>
          </w:tcPr>
          <w:p w:rsidR="009A079A" w:rsidRPr="009A079A" w:rsidRDefault="009A079A" w:rsidP="009A0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Дидактические</w:t>
            </w:r>
          </w:p>
          <w:p w:rsidR="00114AC9" w:rsidRPr="00C9779B" w:rsidRDefault="00FC272C" w:rsidP="009A079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C9779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Ц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/задачи</w:t>
            </w:r>
          </w:p>
        </w:tc>
        <w:tc>
          <w:tcPr>
            <w:tcW w:w="2873" w:type="dxa"/>
            <w:vAlign w:val="center"/>
          </w:tcPr>
          <w:p w:rsidR="009A079A" w:rsidRPr="00C9779B" w:rsidRDefault="009A079A" w:rsidP="009A0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9779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Тип</w:t>
            </w:r>
          </w:p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учебного занятия</w:t>
            </w:r>
          </w:p>
        </w:tc>
        <w:tc>
          <w:tcPr>
            <w:tcW w:w="2873" w:type="dxa"/>
            <w:vAlign w:val="center"/>
          </w:tcPr>
          <w:p w:rsidR="009A079A" w:rsidRPr="00C9779B" w:rsidRDefault="009A079A" w:rsidP="009A0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9779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Формы</w:t>
            </w:r>
          </w:p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занятий</w:t>
            </w:r>
          </w:p>
        </w:tc>
      </w:tr>
      <w:tr w:rsidR="00114AC9" w:rsidRPr="009A079A" w:rsidTr="00114AC9">
        <w:trPr>
          <w:trHeight w:val="149"/>
        </w:trPr>
        <w:tc>
          <w:tcPr>
            <w:tcW w:w="810" w:type="dxa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73" w:type="dxa"/>
          </w:tcPr>
          <w:p w:rsidR="00114AC9" w:rsidRPr="009A079A" w:rsidRDefault="001F09C7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Организация/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Организовать 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обучающихся по восприятию, осмыслению и первичному запоминанию новых знаний и способов деятельности.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тип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изучения и первичного закрепления новых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лекция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экскурсия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беседа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семинар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конференция</w:t>
            </w:r>
          </w:p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исследовательская лабораторная работа</w:t>
            </w:r>
          </w:p>
        </w:tc>
      </w:tr>
      <w:tr w:rsidR="00114AC9" w:rsidRPr="009A079A" w:rsidTr="00114AC9">
        <w:trPr>
          <w:trHeight w:val="149"/>
        </w:trPr>
        <w:tc>
          <w:tcPr>
            <w:tcW w:w="810" w:type="dxa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73" w:type="dxa"/>
          </w:tcPr>
          <w:p w:rsidR="00114AC9" w:rsidRPr="009A079A" w:rsidRDefault="001F09C7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Обеспечение/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Обеспечить 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и способов деятельности обучающихся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тип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закрепления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семинар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практикум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лабораторная работа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экскурсия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консультация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собеседования и др.</w:t>
            </w:r>
          </w:p>
        </w:tc>
      </w:tr>
      <w:tr w:rsidR="00114AC9" w:rsidRPr="009A079A" w:rsidTr="00114AC9">
        <w:trPr>
          <w:trHeight w:val="149"/>
        </w:trPr>
        <w:tc>
          <w:tcPr>
            <w:tcW w:w="810" w:type="dxa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73" w:type="dxa"/>
          </w:tcPr>
          <w:p w:rsidR="00114AC9" w:rsidRPr="009A079A" w:rsidRDefault="001F09C7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Создание/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Создать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содержательные и организационные условия самостоятельного применения обучающимися комплекса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тип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комплексного применения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семинар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практикум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урок курсового проектирования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лабораторная работа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деловая игра и др.</w:t>
            </w:r>
          </w:p>
        </w:tc>
      </w:tr>
      <w:tr w:rsidR="00114AC9" w:rsidRPr="009A079A" w:rsidTr="009A079A">
        <w:trPr>
          <w:trHeight w:val="1393"/>
        </w:trPr>
        <w:tc>
          <w:tcPr>
            <w:tcW w:w="810" w:type="dxa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73" w:type="dxa"/>
          </w:tcPr>
          <w:p w:rsidR="00114AC9" w:rsidRPr="009A079A" w:rsidRDefault="001F09C7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Организация/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Организовать 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обучающихся по обобщению и систематизации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тип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обобщения и систематизации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лекция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семинар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конференция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деловая игра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экскурсия и др.</w:t>
            </w:r>
          </w:p>
        </w:tc>
      </w:tr>
      <w:tr w:rsidR="00114AC9" w:rsidRPr="009A079A" w:rsidTr="009A079A">
        <w:trPr>
          <w:trHeight w:val="2123"/>
        </w:trPr>
        <w:tc>
          <w:tcPr>
            <w:tcW w:w="810" w:type="dxa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73" w:type="dxa"/>
          </w:tcPr>
          <w:p w:rsidR="00114AC9" w:rsidRPr="009A079A" w:rsidRDefault="001F09C7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Обеспечение/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Обеспечить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проверку и оценку знаний и способов деятельности обучающихся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14AC9" w:rsidRPr="009A079A" w:rsidRDefault="001F09C7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Организация/</w:t>
            </w:r>
            <w:r w:rsidR="00114AC9" w:rsidRPr="00C977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Организовать </w:t>
            </w:r>
            <w:r w:rsidR="00114AC9"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обучающихся по коррекции своих знаний и способов деятельности</w:t>
            </w:r>
          </w:p>
        </w:tc>
        <w:tc>
          <w:tcPr>
            <w:tcW w:w="2873" w:type="dxa"/>
          </w:tcPr>
          <w:p w:rsidR="00114AC9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тип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проверки и оценки знаний и способов деятельности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A079A" w:rsidRPr="009A079A" w:rsidRDefault="009A079A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тип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коррекции знаний и способов деятельности</w:t>
            </w:r>
          </w:p>
        </w:tc>
        <w:tc>
          <w:tcPr>
            <w:tcW w:w="2873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зачетное занятие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экзамен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семинар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смотр знаний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«аукцион знаний»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«урок-конкурс»</w:t>
            </w:r>
            <w:r w:rsidRPr="009A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«урок-турнир» и др.</w:t>
            </w:r>
          </w:p>
        </w:tc>
      </w:tr>
    </w:tbl>
    <w:p w:rsidR="00114AC9" w:rsidRPr="009A079A" w:rsidRDefault="00114AC9" w:rsidP="009A07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</w:pPr>
      <w:r w:rsidRPr="009A079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br w:type="page"/>
      </w:r>
    </w:p>
    <w:p w:rsidR="00375F62" w:rsidRPr="00375F62" w:rsidRDefault="00375F62" w:rsidP="00375F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Приложение А</w:t>
      </w:r>
    </w:p>
    <w:p w:rsidR="00375F62" w:rsidRPr="00CF6FBB" w:rsidRDefault="00991BF5" w:rsidP="00CF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Типы учебных</w:t>
      </w:r>
      <w:r w:rsidR="00375F62" w:rsidRPr="00CF6F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занятий</w:t>
      </w:r>
    </w:p>
    <w:p w:rsidR="00CF6FBB" w:rsidRP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84376" w:rsidRDefault="00E84376" w:rsidP="00CF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Урок изучения нового учебного материала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84376" w:rsidRDefault="00E84376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Сообщение темы и цели урока.</w:t>
      </w:r>
    </w:p>
    <w:p w:rsidR="00E84376" w:rsidRDefault="00E84376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Проверка домашнего задания.</w:t>
      </w:r>
    </w:p>
    <w:p w:rsidR="00E84376" w:rsidRDefault="00E84376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Изложение нового материала.</w:t>
      </w:r>
    </w:p>
    <w:p w:rsidR="00E84376" w:rsidRDefault="00E84376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амостоятельная 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ющихся.</w:t>
      </w:r>
    </w:p>
    <w:p w:rsidR="00E84376" w:rsidRDefault="00E84376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тветы на вопросы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4376" w:rsidRDefault="00E84376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верка усвоения нового материала/</w:t>
      </w:r>
      <w:r w:rsidRPr="00E843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Закрепление знаний (может включать также и практическую, и поисковую лабораторные работы).</w:t>
      </w:r>
    </w:p>
    <w:p w:rsidR="00E84376" w:rsidRDefault="00E84376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ополнительные разъясн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</w:p>
    <w:p w:rsidR="00E84376" w:rsidRDefault="00E84376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Рефлексия.</w:t>
      </w:r>
    </w:p>
    <w:p w:rsidR="00E84376" w:rsidRPr="00375F62" w:rsidRDefault="00E84376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ыдача домашнего задания.</w:t>
      </w:r>
    </w:p>
    <w:p w:rsidR="00CF6FBB" w:rsidRDefault="00E84376" w:rsidP="00CF6F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="00A06D54" w:rsidRPr="00A06D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Уроки практического применения знаний, умений</w:t>
      </w:r>
    </w:p>
    <w:p w:rsidR="00CF6FBB" w:rsidRDefault="00CF6FBB" w:rsidP="00CF6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CF6FBB" w:rsidRDefault="00CF6FBB" w:rsidP="00CF6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Практическое занятие</w:t>
      </w:r>
    </w:p>
    <w:p w:rsidR="00A06D54" w:rsidRDefault="00A06D54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Сообщение темы и цели урока.</w:t>
      </w:r>
    </w:p>
    <w:p w:rsidR="00A06D54" w:rsidRDefault="00A06D54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ронтальная</w:t>
      </w:r>
      <w:r w:rsidR="00CF6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беседа по изученному материалу/</w:t>
      </w:r>
      <w:r w:rsidR="00CF6FBB"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 знаний (необходимых в практической деятельности)</w:t>
      </w:r>
      <w:r w:rsidR="00CF6FB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F6FBB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Инструктаж к выполнению практического задания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6D54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06D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F6F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практической работы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п</w:t>
      </w:r>
      <w:r w:rsidR="00A06D54"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рактическое применение знаний и умений (лабораторные работы, упражнения, разбор техпроцесса, самостоятельная работа, чтение чертежей и схем, работа по моделированию, п</w:t>
      </w:r>
      <w:r w:rsidR="00A06D54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роектированию, конструированию).</w:t>
      </w:r>
    </w:p>
    <w:p w:rsid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06D54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Подведение итогов</w:t>
      </w:r>
      <w:r w:rsidRPr="00CF6F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самостоятельной работы (обсуждение отдельных работ, или анализ и оценка преподавателем работ, или теоретические выводы по результатам практической работы и т. п.).</w:t>
      </w:r>
    </w:p>
    <w:p w:rsidR="00A06D54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06D54">
        <w:rPr>
          <w:rFonts w:ascii="Times New Roman" w:eastAsia="Times New Roman" w:hAnsi="Times New Roman" w:cs="Times New Roman"/>
          <w:color w:val="000000"/>
          <w:sz w:val="24"/>
          <w:szCs w:val="24"/>
        </w:rPr>
        <w:t>. Рефлексия.</w:t>
      </w:r>
    </w:p>
    <w:p w:rsidR="00A06D54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06D54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="00A06D54"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ыдача домашнего задания.</w:t>
      </w:r>
    </w:p>
    <w:p w:rsidR="00375F62" w:rsidRDefault="00A06D54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75F62"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375F62"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Аналогичное строение имеет обычно и лабораторная работа, выполняемая по инструкции. Но если лабораторная работа носит поисковый, исследовательский характер, ее структура может быть иной, например:</w:t>
      </w:r>
    </w:p>
    <w:p w:rsidR="00375F62" w:rsidRP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5F62" w:rsidRP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 Лабораторная работа</w:t>
      </w:r>
    </w:p>
    <w:p w:rsidR="00375F62" w:rsidRP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1.   Постановка проблемы и поиск путей ее решения (в ходе обсуждения и самостоятельной работы с книгой).</w:t>
      </w:r>
    </w:p>
    <w:p w:rsidR="00375F62" w:rsidRP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2.   Подготовка и отбор необходимого оборудования и материалов.</w:t>
      </w:r>
    </w:p>
    <w:p w:rsidR="00375F62" w:rsidRP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3.   Выполнение лабораторного эксперимента.</w:t>
      </w:r>
    </w:p>
    <w:p w:rsid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4.   Обсуждение результатов эксперимента.</w:t>
      </w:r>
    </w:p>
    <w:p w:rsidR="00CF6FBB" w:rsidRDefault="00CF6FBB" w:rsidP="00CF6F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F6FBB" w:rsidRPr="00375F62" w:rsidRDefault="00CF6FBB" w:rsidP="00CF6F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Семинар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1.  Установка на участие в семинаре (вступительное слово пре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подавателя).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2.  Обсуждение проблемы.</w:t>
      </w:r>
    </w:p>
    <w:p w:rsid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3.  Подведение итогов обсуждения.</w:t>
      </w:r>
    </w:p>
    <w:p w:rsid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F6FBB" w:rsidRDefault="00CF6FBB" w:rsidP="00CF6F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Комбинированный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(смешанный) </w:t>
      </w:r>
      <w:r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урок</w:t>
      </w:r>
    </w:p>
    <w:p w:rsidR="00CF6FBB" w:rsidRDefault="00CF6FBB" w:rsidP="00CF6F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F6FBB" w:rsidRPr="00E84376" w:rsidRDefault="00CF6FBB" w:rsidP="00CF6FB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</w:t>
      </w:r>
      <w:r w:rsidRPr="00E84376"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ообщение темы и цели урока.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  Проверка знаний и умений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домашнего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3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.   Изучение нового учебного материала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его восприятие и осмысление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.   Закрепление материала (может быть запланирована практическая, самостоятельная работа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систематизация знаний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Рефлексия (п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одведение итогов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375F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Домашнее задание.</w:t>
      </w:r>
    </w:p>
    <w:p w:rsid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      </w:t>
      </w:r>
    </w:p>
    <w:p w:rsidR="00375F62" w:rsidRPr="00375F62" w:rsidRDefault="00375F62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F6FBB" w:rsidRDefault="00CF6FBB" w:rsidP="00CF6F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E8437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Уроки систематизации и обобщения</w:t>
      </w:r>
    </w:p>
    <w:p w:rsidR="00CF6FBB" w:rsidRDefault="00CF6FBB" w:rsidP="00CF6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3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Сообщение темы и цели урока.</w:t>
      </w:r>
    </w:p>
    <w:p w:rsidR="00CF6FBB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Мотивация учебной деятельности.</w:t>
      </w:r>
    </w:p>
    <w:p w:rsidR="00CF6FBB" w:rsidRPr="00375F62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истематизация и обобщение ранее изученного материала (фронтальная беседа, самостоятельная работа учащихся, обобщающее заключение и выводы преподават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 просмотр видеофрагментов и др.).</w:t>
      </w:r>
    </w:p>
    <w:p w:rsidR="00CF6FBB" w:rsidRDefault="00CF6FBB" w:rsidP="00CF6FBB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итогов.</w:t>
      </w:r>
    </w:p>
    <w:p w:rsidR="00CF6FBB" w:rsidRDefault="00CF6FBB" w:rsidP="00CF6FBB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Рефлексия.</w:t>
      </w:r>
    </w:p>
    <w:p w:rsidR="00CF6FBB" w:rsidRPr="00E84376" w:rsidRDefault="00CF6FBB" w:rsidP="00CF6FBB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376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домашнего задания.</w:t>
      </w:r>
    </w:p>
    <w:p w:rsidR="00CF6FBB" w:rsidRDefault="00CF6FBB" w:rsidP="00CF6F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E843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Pr="00E8437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Уроки контр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оля и коррекции знаний и умений</w:t>
      </w:r>
    </w:p>
    <w:p w:rsidR="00CF6FBB" w:rsidRDefault="00CF6FBB" w:rsidP="00CF6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CF6FBB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1.Сообщение темы и цели урока.</w:t>
      </w:r>
    </w:p>
    <w:p w:rsidR="00CF6FBB" w:rsidRPr="00375F62" w:rsidRDefault="00CF6FBB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 знаний и умений (устный опрос, письменная контрольная работа, проверка знаний и умений с помощью контролирующих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ройств, карточек-заданий и др.).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одведение итог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Рефлексия.</w:t>
      </w:r>
    </w:p>
    <w:p w:rsidR="00CF6FBB" w:rsidRPr="00375F62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</w:t>
      </w: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t>ыдача домашнего задания.</w:t>
      </w:r>
    </w:p>
    <w:p w:rsidR="00CF6FBB" w:rsidRDefault="00CF6FBB" w:rsidP="00CF6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D54" w:rsidRPr="00375F62" w:rsidRDefault="00375F62" w:rsidP="00CF6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84376" w:rsidRPr="00375F62" w:rsidRDefault="00375F62" w:rsidP="00E843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5F62" w:rsidRPr="00375F62" w:rsidRDefault="00375F62" w:rsidP="00E843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5F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5F62" w:rsidRDefault="00375F62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br w:type="page"/>
      </w:r>
    </w:p>
    <w:p w:rsidR="00114AC9" w:rsidRPr="009A079A" w:rsidRDefault="00114AC9" w:rsidP="009A0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079A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lastRenderedPageBreak/>
        <w:t>Таблица 2.</w:t>
      </w:r>
      <w:r w:rsidRPr="009A079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Выбор форм организации деятельности обучающихся на уроке</w:t>
      </w:r>
      <w:r w:rsidRPr="009A079A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3969"/>
      </w:tblGrid>
      <w:tr w:rsidR="00114AC9" w:rsidRPr="009A079A" w:rsidTr="009A079A">
        <w:tc>
          <w:tcPr>
            <w:tcW w:w="1526" w:type="dxa"/>
            <w:vAlign w:val="center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Формы организации учебной работы </w:t>
            </w:r>
            <w:r w:rsidR="00BA6B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</w:t>
            </w: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</w:t>
            </w:r>
            <w:r w:rsidR="00BA6B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</w:t>
            </w: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щихся</w:t>
            </w:r>
          </w:p>
        </w:tc>
        <w:tc>
          <w:tcPr>
            <w:tcW w:w="4111" w:type="dxa"/>
            <w:vAlign w:val="center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Особенности, признаки</w:t>
            </w:r>
          </w:p>
        </w:tc>
        <w:tc>
          <w:tcPr>
            <w:tcW w:w="3969" w:type="dxa"/>
            <w:vAlign w:val="center"/>
          </w:tcPr>
          <w:p w:rsidR="00114AC9" w:rsidRPr="009A079A" w:rsidRDefault="00114AC9" w:rsidP="009A07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каком случае выбираем ту или иную форму</w:t>
            </w:r>
          </w:p>
        </w:tc>
      </w:tr>
      <w:tr w:rsidR="00114AC9" w:rsidRPr="009A079A" w:rsidTr="009A079A">
        <w:tc>
          <w:tcPr>
            <w:tcW w:w="1526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Фронтальная</w:t>
            </w:r>
            <w:r w:rsidRPr="009A079A">
              <w:rPr>
                <w:rFonts w:ascii="Times New Roman" w:eastAsia="Times New Roman" w:hAnsi="Times New Roman" w:cs="Times New Roman"/>
                <w:color w:val="000000"/>
              </w:rPr>
              <w:br/>
              <w:t>(групповая, классная)</w:t>
            </w:r>
          </w:p>
        </w:tc>
        <w:tc>
          <w:tcPr>
            <w:tcW w:w="4111" w:type="dxa"/>
          </w:tcPr>
          <w:p w:rsidR="00114AC9" w:rsidRPr="009A079A" w:rsidRDefault="00114AC9" w:rsidP="009A07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Преподаватель работает сразу со всей группой. Учебная цель и задачи для всех общие. Работают по принципу «каждый за себя». Одни внимательно слушают, другие отвлекаются. Одни отвечают на вопросы, другие не слышат ни вопросов, ни ответов. Одни выполняют упражнения быстро и качественно, другие не успевают, третьи быстро и некачественно. Таким образом, эта форма работы рассчитана на «среднего» </w:t>
            </w:r>
            <w:r w:rsidR="009A079A" w:rsidRPr="009A079A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</w:tcPr>
          <w:p w:rsidR="00114AC9" w:rsidRPr="009A079A" w:rsidRDefault="00114AC9" w:rsidP="009A079A">
            <w:pPr>
              <w:numPr>
                <w:ilvl w:val="0"/>
                <w:numId w:val="6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объяснения нового материала.</w:t>
            </w:r>
          </w:p>
          <w:p w:rsidR="00114AC9" w:rsidRPr="009A079A" w:rsidRDefault="00114AC9" w:rsidP="009A079A">
            <w:pPr>
              <w:numPr>
                <w:ilvl w:val="0"/>
                <w:numId w:val="6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самостоятельной работы обучающихся, когда многие сделали одну и ту же ошибку, и преподаватель останавливает работу для проведения повторного объяснения всем.</w:t>
            </w:r>
          </w:p>
          <w:p w:rsidR="00114AC9" w:rsidRPr="009A079A" w:rsidRDefault="00114AC9" w:rsidP="009A079A">
            <w:pPr>
              <w:numPr>
                <w:ilvl w:val="0"/>
                <w:numId w:val="6"/>
              </w:numPr>
              <w:tabs>
                <w:tab w:val="clear" w:pos="720"/>
                <w:tab w:val="num" w:pos="-1"/>
              </w:tabs>
              <w:ind w:left="0" w:hanging="2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Во время подведения итогов в конце уроков.</w:t>
            </w:r>
          </w:p>
        </w:tc>
      </w:tr>
      <w:tr w:rsidR="00114AC9" w:rsidRPr="009A079A" w:rsidTr="009A079A">
        <w:tc>
          <w:tcPr>
            <w:tcW w:w="1526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Индивидуальная</w:t>
            </w:r>
          </w:p>
        </w:tc>
        <w:tc>
          <w:tcPr>
            <w:tcW w:w="4111" w:type="dxa"/>
          </w:tcPr>
          <w:p w:rsidR="00114AC9" w:rsidRPr="009A079A" w:rsidRDefault="00114AC9" w:rsidP="009A07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Учебная цель для всех общая, но работают все самостоятельно, в индивидуальном темпе, каждый на своем месте.</w:t>
            </w:r>
          </w:p>
        </w:tc>
        <w:tc>
          <w:tcPr>
            <w:tcW w:w="3969" w:type="dxa"/>
          </w:tcPr>
          <w:p w:rsidR="00114AC9" w:rsidRPr="009A079A" w:rsidRDefault="00114AC9" w:rsidP="009A079A">
            <w:pPr>
              <w:numPr>
                <w:ilvl w:val="0"/>
                <w:numId w:val="7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самостоятельной работы обучающихся, когда проводится письменный опрос по карточкам-заданиям, при выполнении контрольных, расчетно-графических и других видов работ по индивидуальным заданиям.</w:t>
            </w:r>
          </w:p>
          <w:p w:rsidR="00114AC9" w:rsidRPr="009A079A" w:rsidRDefault="00114AC9" w:rsidP="009A079A">
            <w:pPr>
              <w:numPr>
                <w:ilvl w:val="0"/>
                <w:numId w:val="7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практической работы, когда все выполняют одинаковые или совсем разные задания, но работа каждого не зависит от другого.</w:t>
            </w:r>
          </w:p>
        </w:tc>
      </w:tr>
      <w:tr w:rsidR="00114AC9" w:rsidRPr="009A079A" w:rsidTr="009A079A">
        <w:tc>
          <w:tcPr>
            <w:tcW w:w="1526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Парная</w:t>
            </w:r>
            <w:r w:rsidRPr="009A079A">
              <w:rPr>
                <w:rFonts w:ascii="Times New Roman" w:eastAsia="Times New Roman" w:hAnsi="Times New Roman" w:cs="Times New Roman"/>
                <w:color w:val="000000"/>
              </w:rPr>
              <w:br/>
              <w:t>(преподаватель – обучающийся)</w:t>
            </w:r>
          </w:p>
        </w:tc>
        <w:tc>
          <w:tcPr>
            <w:tcW w:w="4111" w:type="dxa"/>
          </w:tcPr>
          <w:p w:rsidR="00114AC9" w:rsidRPr="009A079A" w:rsidRDefault="00114AC9" w:rsidP="009A07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Преподаватель организует выполнение работы парами:</w:t>
            </w:r>
          </w:p>
          <w:p w:rsidR="00114AC9" w:rsidRPr="009A079A" w:rsidRDefault="00114AC9" w:rsidP="009A07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 xml:space="preserve"> сильный обучающийся – слабый обучающийся или два равных по успеваемости</w:t>
            </w:r>
          </w:p>
        </w:tc>
        <w:tc>
          <w:tcPr>
            <w:tcW w:w="3969" w:type="dxa"/>
          </w:tcPr>
          <w:p w:rsidR="00114AC9" w:rsidRPr="009A079A" w:rsidRDefault="00114AC9" w:rsidP="009A079A">
            <w:pPr>
              <w:numPr>
                <w:ilvl w:val="0"/>
                <w:numId w:val="8"/>
              </w:numPr>
              <w:tabs>
                <w:tab w:val="clear" w:pos="720"/>
                <w:tab w:val="num" w:pos="141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актуализации опорных знаний, когда предстоящая практическая работа требует серьезного предварительного осмысления. Пары обучающихся обсуждают предстоящее задание.</w:t>
            </w:r>
          </w:p>
          <w:p w:rsidR="00114AC9" w:rsidRPr="009A079A" w:rsidRDefault="00114AC9" w:rsidP="009A079A">
            <w:pPr>
              <w:numPr>
                <w:ilvl w:val="0"/>
                <w:numId w:val="8"/>
              </w:numPr>
              <w:tabs>
                <w:tab w:val="clear" w:pos="720"/>
                <w:tab w:val="num" w:pos="141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лабораторно-практической работы возможна организация взаимоконтроля и взаимопомощи.</w:t>
            </w:r>
          </w:p>
          <w:p w:rsidR="00114AC9" w:rsidRPr="009A079A" w:rsidRDefault="00114AC9" w:rsidP="009A079A">
            <w:pPr>
              <w:pStyle w:val="a4"/>
              <w:numPr>
                <w:ilvl w:val="0"/>
                <w:numId w:val="8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Во время подведения итогов возможна организация взаимной оценки работ.</w:t>
            </w:r>
          </w:p>
        </w:tc>
      </w:tr>
      <w:tr w:rsidR="00114AC9" w:rsidRPr="009A079A" w:rsidTr="009A079A">
        <w:trPr>
          <w:trHeight w:val="3533"/>
        </w:trPr>
        <w:tc>
          <w:tcPr>
            <w:tcW w:w="1526" w:type="dxa"/>
          </w:tcPr>
          <w:p w:rsidR="00114AC9" w:rsidRPr="009A079A" w:rsidRDefault="00114AC9" w:rsidP="009A079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Коллективная</w:t>
            </w:r>
            <w:r w:rsidRPr="009A079A">
              <w:rPr>
                <w:rFonts w:ascii="Times New Roman" w:eastAsia="Times New Roman" w:hAnsi="Times New Roman" w:cs="Times New Roman"/>
                <w:color w:val="000000"/>
              </w:rPr>
              <w:br/>
              <w:t>(бригада, звено, команда по 3, 5, 7 человек)</w:t>
            </w:r>
          </w:p>
        </w:tc>
        <w:tc>
          <w:tcPr>
            <w:tcW w:w="4111" w:type="dxa"/>
          </w:tcPr>
          <w:p w:rsidR="00114AC9" w:rsidRPr="009A079A" w:rsidRDefault="00114AC9" w:rsidP="009A079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Цель общая только для членов команды (бригады, звена). Зато задачи в этой бригаде у всех могут быть разные, так как возможно разделение труда и кооперация. В таких коллективах возникают отношения взаимной ответственности и зависимости. Контроль частично осуществляется членами коллектива, хотя ведущая роль остается за преподавателем.</w:t>
            </w:r>
          </w:p>
        </w:tc>
        <w:tc>
          <w:tcPr>
            <w:tcW w:w="3969" w:type="dxa"/>
          </w:tcPr>
          <w:p w:rsidR="00114AC9" w:rsidRPr="009A079A" w:rsidRDefault="00114AC9" w:rsidP="009A079A">
            <w:pPr>
              <w:numPr>
                <w:ilvl w:val="0"/>
                <w:numId w:val="9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Во время формирования новых знаний могут быть организованы звенья, игровые команды для обсуждения проблем, поиска решений.</w:t>
            </w:r>
          </w:p>
          <w:p w:rsidR="00114AC9" w:rsidRPr="009A079A" w:rsidRDefault="00114AC9" w:rsidP="009A079A">
            <w:pPr>
              <w:numPr>
                <w:ilvl w:val="0"/>
                <w:numId w:val="9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 ходе самостоятельной работы могут быть организованы постоянные или временные бригады, звенья для выполнения работ, требующих кооперации и разделения труда.</w:t>
            </w:r>
          </w:p>
          <w:p w:rsidR="00114AC9" w:rsidRPr="009A079A" w:rsidRDefault="00114AC9" w:rsidP="009A079A">
            <w:pPr>
              <w:numPr>
                <w:ilvl w:val="0"/>
                <w:numId w:val="9"/>
              </w:numPr>
              <w:tabs>
                <w:tab w:val="clear" w:pos="720"/>
                <w:tab w:val="num" w:pos="141"/>
              </w:tabs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9A">
              <w:rPr>
                <w:rFonts w:ascii="Times New Roman" w:eastAsia="Times New Roman" w:hAnsi="Times New Roman" w:cs="Times New Roman"/>
                <w:color w:val="000000"/>
              </w:rPr>
              <w:t>Во время подведения итогов может быть организована деловая игра, когда команды оценивают уровень знаний и умений соперников по итогам рабочего дня.</w:t>
            </w:r>
          </w:p>
        </w:tc>
      </w:tr>
    </w:tbl>
    <w:p w:rsidR="000E3A1B" w:rsidRDefault="000E3A1B" w:rsidP="00B965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E3A1B" w:rsidSect="008141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65F6" w:rsidRDefault="00B965F6" w:rsidP="00B965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07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A0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общедидактических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методов об</w:t>
      </w:r>
      <w:r w:rsidRPr="009A0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учения</w:t>
      </w:r>
    </w:p>
    <w:p w:rsidR="00BE4204" w:rsidRPr="009A079A" w:rsidRDefault="00BE4204" w:rsidP="00B965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4819"/>
        <w:gridCol w:w="4962"/>
        <w:gridCol w:w="3042"/>
        <w:gridCol w:w="1494"/>
      </w:tblGrid>
      <w:tr w:rsidR="000E3A1B" w:rsidRPr="000E3A1B" w:rsidTr="00BE4204">
        <w:trPr>
          <w:trHeight w:val="298"/>
        </w:trPr>
        <w:tc>
          <w:tcPr>
            <w:tcW w:w="1242" w:type="dxa"/>
            <w:vMerge w:val="restart"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Методы обучения</w:t>
            </w:r>
          </w:p>
        </w:tc>
        <w:tc>
          <w:tcPr>
            <w:tcW w:w="9781" w:type="dxa"/>
            <w:gridSpan w:val="2"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3042" w:type="dxa"/>
            <w:vMerge w:val="restart"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Формы деятельности</w:t>
            </w:r>
          </w:p>
        </w:tc>
        <w:tc>
          <w:tcPr>
            <w:tcW w:w="1494" w:type="dxa"/>
            <w:vMerge w:val="restart"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Определяющая роль метода обучения в усвоении содержания образования</w:t>
            </w:r>
          </w:p>
        </w:tc>
      </w:tr>
      <w:tr w:rsidR="000E3A1B" w:rsidRPr="000E3A1B" w:rsidTr="00BE4204">
        <w:trPr>
          <w:trHeight w:val="143"/>
        </w:trPr>
        <w:tc>
          <w:tcPr>
            <w:tcW w:w="1242" w:type="dxa"/>
            <w:vMerge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педагога</w:t>
            </w:r>
          </w:p>
        </w:tc>
        <w:tc>
          <w:tcPr>
            <w:tcW w:w="4962" w:type="dxa"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обучающегося</w:t>
            </w:r>
          </w:p>
        </w:tc>
        <w:tc>
          <w:tcPr>
            <w:tcW w:w="3042" w:type="dxa"/>
            <w:vMerge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:rsidR="000E3A1B" w:rsidRPr="000E3A1B" w:rsidRDefault="000E3A1B" w:rsidP="000E3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E3A1B" w:rsidRPr="000E3A1B" w:rsidTr="00BE4204">
        <w:trPr>
          <w:trHeight w:val="1134"/>
        </w:trPr>
        <w:tc>
          <w:tcPr>
            <w:tcW w:w="1242" w:type="dxa"/>
          </w:tcPr>
          <w:p w:rsidR="000E3A1B" w:rsidRPr="00BE4204" w:rsidRDefault="000E3A1B" w:rsidP="000E3A1B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E42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Информационно-рецептивный</w:t>
            </w:r>
          </w:p>
        </w:tc>
        <w:tc>
          <w:tcPr>
            <w:tcW w:w="4819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Предъявление информации. Организация действий учащихся с объектом изучения</w:t>
            </w:r>
          </w:p>
        </w:tc>
        <w:tc>
          <w:tcPr>
            <w:tcW w:w="4962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Восприятие и осознание знаний, их запоминание (преимущественно произвольной)</w:t>
            </w:r>
          </w:p>
        </w:tc>
        <w:tc>
          <w:tcPr>
            <w:tcW w:w="3042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Лекция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Рассказ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Беседа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Работа с книгой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Инструктирование</w:t>
            </w:r>
          </w:p>
        </w:tc>
        <w:tc>
          <w:tcPr>
            <w:tcW w:w="1494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</w:t>
            </w:r>
          </w:p>
        </w:tc>
      </w:tr>
      <w:tr w:rsidR="000E3A1B" w:rsidRPr="000E3A1B" w:rsidTr="00BE4204">
        <w:trPr>
          <w:trHeight w:val="1739"/>
        </w:trPr>
        <w:tc>
          <w:tcPr>
            <w:tcW w:w="1242" w:type="dxa"/>
          </w:tcPr>
          <w:p w:rsidR="000E3A1B" w:rsidRPr="00BE4204" w:rsidRDefault="000E3A1B" w:rsidP="000E3A1B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E42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Репродуктивный</w:t>
            </w:r>
          </w:p>
        </w:tc>
        <w:tc>
          <w:tcPr>
            <w:tcW w:w="4819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и предъявление заданий на воспроизведение знаний и способов умственной и практической деятельности. Руководство и контроль за выполнением заданий</w:t>
            </w:r>
          </w:p>
        </w:tc>
        <w:tc>
          <w:tcPr>
            <w:tcW w:w="4962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Актуализация знаний.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Воспроизведение знаний и способов действий по образцам, показанным педагогом, книгой, техническими средствами и др.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Произвольной и непроизвольное запоминание</w:t>
            </w:r>
          </w:p>
        </w:tc>
        <w:tc>
          <w:tcPr>
            <w:tcW w:w="3042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Лабораторно-практические работы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Зачет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Письменный и устный опросы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Тестирование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Контрольная работа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Соревнование</w:t>
            </w:r>
          </w:p>
        </w:tc>
        <w:tc>
          <w:tcPr>
            <w:tcW w:w="1494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осуществления способов деятельности</w:t>
            </w:r>
          </w:p>
        </w:tc>
      </w:tr>
      <w:tr w:rsidR="000E3A1B" w:rsidRPr="000E3A1B" w:rsidTr="00BE4204">
        <w:trPr>
          <w:trHeight w:val="1749"/>
        </w:trPr>
        <w:tc>
          <w:tcPr>
            <w:tcW w:w="1242" w:type="dxa"/>
          </w:tcPr>
          <w:p w:rsidR="000E3A1B" w:rsidRPr="00BE4204" w:rsidRDefault="000E3A1B" w:rsidP="000E3A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4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Проблемный </w:t>
            </w:r>
          </w:p>
          <w:p w:rsidR="000E3A1B" w:rsidRPr="00BE4204" w:rsidRDefault="000E3A1B" w:rsidP="000E3A1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проблемы и раскрытие доказательного пути ее решения</w:t>
            </w:r>
          </w:p>
        </w:tc>
        <w:tc>
          <w:tcPr>
            <w:tcW w:w="4962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Восприятие знаний.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Осознание знаний и проблемы.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Внимание к последовательности и контроль над степенью убедительности решение проблемы.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Мысленное прогнозирование очередных шагов логики решения.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Запоминание (в значительной степени непроизвольное)</w:t>
            </w:r>
          </w:p>
        </w:tc>
        <w:tc>
          <w:tcPr>
            <w:tcW w:w="3042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Проблемная лекция</w:t>
            </w:r>
          </w:p>
        </w:tc>
        <w:tc>
          <w:tcPr>
            <w:tcW w:w="1494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</w:t>
            </w:r>
          </w:p>
        </w:tc>
      </w:tr>
      <w:tr w:rsidR="000E3A1B" w:rsidRPr="000E3A1B" w:rsidTr="00BE4204">
        <w:trPr>
          <w:trHeight w:val="2247"/>
        </w:trPr>
        <w:tc>
          <w:tcPr>
            <w:tcW w:w="1242" w:type="dxa"/>
          </w:tcPr>
          <w:p w:rsidR="000E3A1B" w:rsidRPr="00BE4204" w:rsidRDefault="000E3A1B" w:rsidP="004F09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2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Эвристический</w:t>
            </w:r>
          </w:p>
        </w:tc>
        <w:tc>
          <w:tcPr>
            <w:tcW w:w="4819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проблем.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Составление и предъявление заданий на выполнение отдельных этапов решения познавательных и практических проблемных задач.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Планирование шагов решения.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Руководство деятельностью учащихся (корректировка и создание промежуточных проблемных ситуаций).</w:t>
            </w:r>
          </w:p>
        </w:tc>
        <w:tc>
          <w:tcPr>
            <w:tcW w:w="4962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Восприятие задания, осмысление условий задачи.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Актуализация знаний о путях решения сходных задач.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Самостоятельное решение части задачи.</w:t>
            </w:r>
          </w:p>
        </w:tc>
        <w:tc>
          <w:tcPr>
            <w:tcW w:w="3042" w:type="dxa"/>
          </w:tcPr>
          <w:p w:rsidR="000E3A1B" w:rsidRPr="000E3A1B" w:rsidRDefault="000E3A1B" w:rsidP="000E3A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Эвристическая беседа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Самостоятельная работа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Лабораторно-практические работы Зачет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Письменный и устный опросы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Тестирование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Контрольная работа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Конкурс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Деловая игра</w:t>
            </w: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Семинар и т.д.</w:t>
            </w:r>
          </w:p>
        </w:tc>
        <w:tc>
          <w:tcPr>
            <w:tcW w:w="1494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творческой деятельности</w:t>
            </w:r>
          </w:p>
        </w:tc>
      </w:tr>
      <w:tr w:rsidR="000E3A1B" w:rsidRPr="000E3A1B" w:rsidTr="00BE4204">
        <w:trPr>
          <w:trHeight w:val="662"/>
        </w:trPr>
        <w:tc>
          <w:tcPr>
            <w:tcW w:w="1242" w:type="dxa"/>
          </w:tcPr>
          <w:p w:rsidR="000E3A1B" w:rsidRPr="00BE4204" w:rsidRDefault="000E3A1B" w:rsidP="004F09C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42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Исследовательский</w:t>
            </w:r>
          </w:p>
        </w:tc>
        <w:tc>
          <w:tcPr>
            <w:tcW w:w="4819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проблем, предъявление творческих заданий</w:t>
            </w:r>
          </w:p>
        </w:tc>
        <w:tc>
          <w:tcPr>
            <w:tcW w:w="4962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планирование шагов решения проблемы и самостоятельное решения задания</w:t>
            </w:r>
          </w:p>
        </w:tc>
        <w:tc>
          <w:tcPr>
            <w:tcW w:w="3042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проектов</w:t>
            </w:r>
          </w:p>
        </w:tc>
        <w:tc>
          <w:tcPr>
            <w:tcW w:w="1494" w:type="dxa"/>
          </w:tcPr>
          <w:p w:rsidR="000E3A1B" w:rsidRPr="000E3A1B" w:rsidRDefault="000E3A1B" w:rsidP="004F0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3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творческой деятельности</w:t>
            </w:r>
          </w:p>
        </w:tc>
      </w:tr>
    </w:tbl>
    <w:p w:rsidR="000E3A1B" w:rsidRDefault="000E3A1B" w:rsidP="009A079A">
      <w:pPr>
        <w:spacing w:after="0" w:line="240" w:lineRule="auto"/>
        <w:jc w:val="both"/>
        <w:sectPr w:rsidR="000E3A1B" w:rsidSect="00BE4204">
          <w:pgSz w:w="16838" w:h="11906" w:orient="landscape"/>
          <w:pgMar w:top="567" w:right="1134" w:bottom="1276" w:left="1134" w:header="709" w:footer="709" w:gutter="0"/>
          <w:cols w:space="708"/>
          <w:docGrid w:linePitch="360"/>
        </w:sectPr>
      </w:pPr>
    </w:p>
    <w:p w:rsidR="00811AEF" w:rsidRPr="00811AEF" w:rsidRDefault="00811A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A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Таблица 4. </w:t>
      </w:r>
      <w:r w:rsidRPr="00811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Классификация методов обучения</w:t>
      </w:r>
      <w:r w:rsidRPr="00811AE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190"/>
        <w:gridCol w:w="3897"/>
      </w:tblGrid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811AEF" w:rsidRPr="00811AEF" w:rsidRDefault="00811AEF" w:rsidP="00811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</w:tc>
      </w:tr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Н.М. Верзилин,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Е.И. Перовский,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Е.Я.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Голант</w:t>
            </w:r>
            <w:proofErr w:type="spellEnd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90" w:type="dxa"/>
            <w:vMerge w:val="restart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источнику информации</w:t>
            </w:r>
          </w:p>
        </w:tc>
        <w:tc>
          <w:tcPr>
            <w:tcW w:w="3897" w:type="dxa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1. словесные;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наглядные;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практические;</w:t>
            </w:r>
          </w:p>
        </w:tc>
      </w:tr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Д.О. Лордкипанидзе</w:t>
            </w:r>
          </w:p>
        </w:tc>
        <w:tc>
          <w:tcPr>
            <w:tcW w:w="3190" w:type="dxa"/>
            <w:vMerge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1. объяснение, рассказ, беседа, лекция;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показ, демонстрация, экскурсия;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эксперимент, упражнение, практические и лабораторные работы.</w:t>
            </w:r>
          </w:p>
        </w:tc>
      </w:tr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Данилов</w:t>
            </w: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Б.П. Есипов</w:t>
            </w:r>
          </w:p>
        </w:tc>
        <w:tc>
          <w:tcPr>
            <w:tcW w:w="3190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По характеру дидактических целей и решению познавательных задач в процессе обучения</w:t>
            </w:r>
          </w:p>
        </w:tc>
        <w:tc>
          <w:tcPr>
            <w:tcW w:w="3897" w:type="dxa"/>
          </w:tcPr>
          <w:p w:rsidR="00811AEF" w:rsidRPr="00811AEF" w:rsidRDefault="00811AEF" w:rsidP="004F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сообщения новых знаний; методы формирования умений и навыков по применению знаний на практике; методы проверки и оценки знаний, умений и навыков.</w:t>
            </w:r>
          </w:p>
        </w:tc>
      </w:tr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И.Я.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Лернер</w:t>
            </w:r>
            <w:proofErr w:type="spellEnd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М.Н.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Скаткин</w:t>
            </w:r>
            <w:proofErr w:type="spellEnd"/>
          </w:p>
        </w:tc>
        <w:tc>
          <w:tcPr>
            <w:tcW w:w="3190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способу усвоения в соответствии с характером учебно-познавательной деятельности</w:t>
            </w:r>
          </w:p>
        </w:tc>
        <w:tc>
          <w:tcPr>
            <w:tcW w:w="3897" w:type="dxa"/>
          </w:tcPr>
          <w:p w:rsidR="00811AEF" w:rsidRPr="00811AEF" w:rsidRDefault="00811AEF" w:rsidP="004F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Объяснительно-иллюстративный (информационно-рецептивный); репродуктивный; проблемное изложение; частично-поисковый (эвристический); исследовательский.</w:t>
            </w:r>
          </w:p>
        </w:tc>
      </w:tr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Ю.К.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Бабанский</w:t>
            </w:r>
            <w:proofErr w:type="spellEnd"/>
          </w:p>
        </w:tc>
        <w:tc>
          <w:tcPr>
            <w:tcW w:w="3190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Комбинирование разных признаков</w:t>
            </w:r>
          </w:p>
        </w:tc>
        <w:tc>
          <w:tcPr>
            <w:tcW w:w="3897" w:type="dxa"/>
          </w:tcPr>
          <w:p w:rsidR="00811AEF" w:rsidRPr="00811AEF" w:rsidRDefault="00811AEF" w:rsidP="004F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организации и осуществления учебно-познавательной деятельности; методы стимулирования и мотивации учения; методы контроля и самоконтроля за эффективностью учебно-познавательной деятельности.</w:t>
            </w:r>
          </w:p>
        </w:tc>
      </w:tr>
      <w:tr w:rsidR="00811AEF" w:rsidRPr="00811AEF" w:rsidTr="00811AEF">
        <w:tc>
          <w:tcPr>
            <w:tcW w:w="2235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</w:p>
        </w:tc>
        <w:tc>
          <w:tcPr>
            <w:tcW w:w="3190" w:type="dxa"/>
            <w:vAlign w:val="center"/>
          </w:tcPr>
          <w:p w:rsidR="00811AEF" w:rsidRPr="00811AEF" w:rsidRDefault="00811AEF" w:rsidP="00811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способов деятельности преподавателя и учащегося</w:t>
            </w:r>
          </w:p>
        </w:tc>
        <w:tc>
          <w:tcPr>
            <w:tcW w:w="3897" w:type="dxa"/>
          </w:tcPr>
          <w:p w:rsidR="00811AEF" w:rsidRPr="00811AEF" w:rsidRDefault="00811AEF" w:rsidP="004F0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преподавания (информационно-сообщающий); объяснительный, инструктивно-практический, объяснительно-побуждающий); методы учения (исполнительный, репродуктивный, продуктивно-практический, частично-поисковый, поисковый).</w:t>
            </w:r>
          </w:p>
        </w:tc>
      </w:tr>
    </w:tbl>
    <w:p w:rsidR="000E3A1B" w:rsidRPr="00811AEF" w:rsidRDefault="000E3A1B">
      <w:pPr>
        <w:rPr>
          <w:rFonts w:ascii="Times New Roman" w:hAnsi="Times New Roman" w:cs="Times New Roman"/>
          <w:sz w:val="24"/>
          <w:szCs w:val="24"/>
        </w:rPr>
      </w:pPr>
      <w:r w:rsidRPr="00811AEF">
        <w:rPr>
          <w:rFonts w:ascii="Times New Roman" w:hAnsi="Times New Roman" w:cs="Times New Roman"/>
          <w:sz w:val="24"/>
          <w:szCs w:val="24"/>
        </w:rPr>
        <w:br w:type="page"/>
      </w:r>
    </w:p>
    <w:p w:rsidR="00EA3FA0" w:rsidRDefault="00EA3FA0" w:rsidP="00EA3F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  <w:lastRenderedPageBreak/>
        <w:t>Приложение Б</w:t>
      </w:r>
    </w:p>
    <w:p w:rsidR="00EA3FA0" w:rsidRPr="00EA3FA0" w:rsidRDefault="00EA3FA0" w:rsidP="00EA3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  <w:t>Методы обучения</w:t>
      </w:r>
    </w:p>
    <w:p w:rsidR="00D90DC4" w:rsidRPr="00447997" w:rsidRDefault="00D90DC4" w:rsidP="00D9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Методы стимулирования и мотивации:</w:t>
      </w:r>
    </w:p>
    <w:p w:rsidR="00D90DC4" w:rsidRPr="00447997" w:rsidRDefault="00D90DC4" w:rsidP="00D90DC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методы стимулирования интереса 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</w:t>
      </w: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учению (познавательные игры, учебные дискуссии, создание эмоционально-нравственных ситуаций);</w:t>
      </w:r>
    </w:p>
    <w:p w:rsidR="00D90DC4" w:rsidRPr="00447997" w:rsidRDefault="00D90DC4" w:rsidP="00D90DC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методы стимулирования долга и ответственности (убеждения, предъявления требований, «упражнения» в выполнении требований, поощрения, порицания).</w:t>
      </w:r>
    </w:p>
    <w:p w:rsidR="00D90DC4" w:rsidRPr="00447997" w:rsidRDefault="00D90DC4" w:rsidP="00D9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Методы контроля и самоконтроля</w:t>
      </w:r>
    </w:p>
    <w:p w:rsidR="00D90DC4" w:rsidRPr="00447997" w:rsidRDefault="00D90DC4" w:rsidP="00D90D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устного контроля, и самоконтроля (индивидуальный опрос, устная проверка знаний, некоторых мыслительных умений);</w:t>
      </w:r>
    </w:p>
    <w:p w:rsidR="00D90DC4" w:rsidRPr="00447997" w:rsidRDefault="00D90DC4" w:rsidP="00D90D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письменного контроля и самоконтроля (контрольные работы, письменные зачеты, программированный контроль, письменный самоконтроль);</w:t>
      </w:r>
    </w:p>
    <w:p w:rsidR="00D90DC4" w:rsidRPr="00447997" w:rsidRDefault="00D90DC4" w:rsidP="00D90D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методы лабораторно-практического контроля и самоконтроля (контрольно-лабораторные работы, контроль выполнения практических работ, программированный контроль лабораторной работы, лабораторно-практический самоконтроль).</w:t>
      </w:r>
    </w:p>
    <w:p w:rsidR="00D90DC4" w:rsidRPr="00447997" w:rsidRDefault="00D90DC4" w:rsidP="00D9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Методы самостоятельной познавательной деятельности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об</w:t>
      </w:r>
      <w:r w:rsidRPr="0044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уча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ю</w:t>
      </w:r>
      <w:r w:rsidRPr="0044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щихся:</w:t>
      </w:r>
    </w:p>
    <w:p w:rsidR="00D90DC4" w:rsidRPr="00447997" w:rsidRDefault="00D90DC4" w:rsidP="00D90DC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классификация самостоятельных работ по цели (подготовка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</w:t>
      </w: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уча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щихся к восприятию нового материала, усвоение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</w:t>
      </w: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уча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щимися новых знаний, закрепление и совершенствование новых знаний и умений, выработка и совершенствование новых знаний и умений, выработка и совершенствование усвоенных навыков); определение самостоятельных работ по изучаемому материалу (наблюдение, проведение опытов, эксперимент, работа с книгой и т.п.).</w:t>
      </w:r>
    </w:p>
    <w:p w:rsidR="00D90DC4" w:rsidRPr="00447997" w:rsidRDefault="00D90DC4" w:rsidP="00D90DC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различение самостоятельных работ по характеру познавательной деятельности (по заданному образцу, по правилу или системе правил, конструктивные, требующие творческого подхода);</w:t>
      </w:r>
    </w:p>
    <w:p w:rsidR="00D90DC4" w:rsidRPr="00447997" w:rsidRDefault="00D90DC4" w:rsidP="00D90DC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деление самостоятельных работ по способу организации (</w:t>
      </w:r>
      <w:proofErr w:type="spellStart"/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обще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аудитор</w:t>
      </w:r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ная</w:t>
      </w:r>
      <w:proofErr w:type="spellEnd"/>
      <w:r w:rsidRPr="00447997">
        <w:rPr>
          <w:rFonts w:ascii="Times New Roman" w:eastAsia="Times New Roman" w:hAnsi="Times New Roman" w:cs="Times New Roman"/>
          <w:color w:val="000000"/>
          <w:sz w:val="27"/>
          <w:szCs w:val="27"/>
        </w:rPr>
        <w:t>, групповая, индивидуальная).</w:t>
      </w:r>
    </w:p>
    <w:p w:rsidR="00826F2A" w:rsidRDefault="00826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6F2A" w:rsidRDefault="00826F2A">
      <w:pPr>
        <w:rPr>
          <w:rFonts w:ascii="Times New Roman" w:eastAsia="Times New Roman" w:hAnsi="Times New Roman" w:cs="Times New Roman"/>
          <w:b/>
          <w:bCs/>
          <w:color w:val="000000"/>
          <w:sz w:val="27"/>
        </w:rPr>
        <w:sectPr w:rsidR="00826F2A" w:rsidSect="008141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6F2A" w:rsidRDefault="005C2843">
      <w:pPr>
        <w:rPr>
          <w:rFonts w:ascii="Times New Roman" w:hAnsi="Times New Roman" w:cs="Times New Roman"/>
          <w:sz w:val="24"/>
          <w:szCs w:val="24"/>
        </w:rPr>
      </w:pPr>
      <w:r w:rsidRPr="00811A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 w:rsidRPr="00811AE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826F2A" w:rsidRPr="00447997">
        <w:rPr>
          <w:rFonts w:ascii="Times New Roman" w:eastAsia="Times New Roman" w:hAnsi="Times New Roman" w:cs="Times New Roman"/>
          <w:b/>
          <w:bCs/>
          <w:color w:val="000000"/>
          <w:sz w:val="27"/>
        </w:rPr>
        <w:t>Что можно развивать</w:t>
      </w:r>
      <w:r w:rsidR="00826F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037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171"/>
        <w:gridCol w:w="1795"/>
        <w:gridCol w:w="2089"/>
        <w:gridCol w:w="2686"/>
        <w:gridCol w:w="2502"/>
      </w:tblGrid>
      <w:tr w:rsidR="005A2C27" w:rsidRPr="005A2C27" w:rsidTr="00595E04">
        <w:tc>
          <w:tcPr>
            <w:tcW w:w="1242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2552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Мышление</w:t>
            </w:r>
          </w:p>
        </w:tc>
        <w:tc>
          <w:tcPr>
            <w:tcW w:w="2171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Сенсорная (чувственная) сфера</w:t>
            </w:r>
          </w:p>
        </w:tc>
        <w:tc>
          <w:tcPr>
            <w:tcW w:w="1795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 сфера</w:t>
            </w:r>
          </w:p>
        </w:tc>
        <w:tc>
          <w:tcPr>
            <w:tcW w:w="2089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Мотивационная сфера</w:t>
            </w:r>
          </w:p>
        </w:tc>
        <w:tc>
          <w:tcPr>
            <w:tcW w:w="2686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Волевая сфера</w:t>
            </w:r>
          </w:p>
        </w:tc>
        <w:tc>
          <w:tcPr>
            <w:tcW w:w="2502" w:type="dxa"/>
            <w:vAlign w:val="center"/>
          </w:tcPr>
          <w:p w:rsidR="005A2C27" w:rsidRPr="005A2C27" w:rsidRDefault="005A2C27" w:rsidP="005A2C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Эмоциональная сфера</w:t>
            </w:r>
          </w:p>
        </w:tc>
      </w:tr>
      <w:tr w:rsidR="005A2C27" w:rsidRPr="00595E04" w:rsidTr="00595E04">
        <w:tc>
          <w:tcPr>
            <w:tcW w:w="1242" w:type="dxa"/>
            <w:hideMark/>
          </w:tcPr>
          <w:p w:rsidR="005A2C27" w:rsidRPr="00595E04" w:rsidRDefault="005A2C27" w:rsidP="004F09CC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и усложнение словарного запаса;</w:t>
            </w:r>
          </w:p>
          <w:p w:rsidR="005A2C27" w:rsidRPr="00595E04" w:rsidRDefault="005A2C27" w:rsidP="004F09CC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овладение выразительными свойствами языка</w:t>
            </w:r>
          </w:p>
        </w:tc>
        <w:tc>
          <w:tcPr>
            <w:tcW w:w="2552" w:type="dxa"/>
            <w:hideMark/>
          </w:tcPr>
          <w:p w:rsidR="005A2C27" w:rsidRPr="00595E04" w:rsidRDefault="005A2C27" w:rsidP="004F09CC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Операции:</w:t>
            </w:r>
          </w:p>
          <w:p w:rsidR="005A2C27" w:rsidRPr="00595E04" w:rsidRDefault="005A2C27" w:rsidP="00595E0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анализировать, выделять главное, сравнивать, строить аналогии;</w:t>
            </w:r>
          </w:p>
          <w:p w:rsidR="005A2C27" w:rsidRPr="00595E04" w:rsidRDefault="005A2C27" w:rsidP="00595E0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обобщать и систематизировать;</w:t>
            </w:r>
          </w:p>
          <w:p w:rsidR="005A2C27" w:rsidRPr="00595E04" w:rsidRDefault="005A2C27" w:rsidP="00595E0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доказывать и опровергать;</w:t>
            </w:r>
          </w:p>
          <w:p w:rsidR="005A2C27" w:rsidRPr="00595E04" w:rsidRDefault="005A2C27" w:rsidP="00595E0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и объяснять понятия;</w:t>
            </w:r>
          </w:p>
          <w:p w:rsidR="005A2C27" w:rsidRPr="00595E04" w:rsidRDefault="005A2C27" w:rsidP="00595E04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ставить и решать проблемы;</w:t>
            </w:r>
          </w:p>
          <w:p w:rsidR="005A2C27" w:rsidRPr="00595E04" w:rsidRDefault="005A2C27" w:rsidP="004F09CC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Виды:</w:t>
            </w:r>
          </w:p>
          <w:p w:rsidR="005A2C27" w:rsidRPr="00595E04" w:rsidRDefault="005A2C27" w:rsidP="004F09C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техническое;</w:t>
            </w:r>
          </w:p>
          <w:p w:rsidR="005A2C27" w:rsidRPr="00595E04" w:rsidRDefault="005A2C27" w:rsidP="004F09C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технологическое;</w:t>
            </w:r>
          </w:p>
          <w:p w:rsidR="005A2C27" w:rsidRPr="00595E04" w:rsidRDefault="005A2C27" w:rsidP="004F09C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пространственное и др.</w:t>
            </w:r>
          </w:p>
        </w:tc>
        <w:tc>
          <w:tcPr>
            <w:tcW w:w="2171" w:type="dxa"/>
            <w:hideMark/>
          </w:tcPr>
          <w:p w:rsidR="005A2C27" w:rsidRPr="00595E04" w:rsidRDefault="005A2C27" w:rsidP="004F09C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глазомер;</w:t>
            </w:r>
          </w:p>
          <w:p w:rsidR="005A2C27" w:rsidRPr="00595E04" w:rsidRDefault="005A2C27" w:rsidP="004F09C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ориентировка в пространстве и во времени;</w:t>
            </w:r>
          </w:p>
          <w:p w:rsidR="005A2C27" w:rsidRPr="00595E04" w:rsidRDefault="005A2C27" w:rsidP="004F09C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точность и тонкость различения цвета, формы, оттенков речи, вкусовых и обонятельных ощущений;</w:t>
            </w:r>
          </w:p>
          <w:p w:rsidR="005A2C27" w:rsidRPr="00595E04" w:rsidRDefault="005A2C27" w:rsidP="004F09C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 развития мышечных и суставных ощущений и др.</w:t>
            </w:r>
          </w:p>
        </w:tc>
        <w:tc>
          <w:tcPr>
            <w:tcW w:w="1795" w:type="dxa"/>
            <w:hideMark/>
          </w:tcPr>
          <w:p w:rsidR="005A2C27" w:rsidRPr="00595E04" w:rsidRDefault="005A2C27" w:rsidP="004F09CC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моторика мелких мышц;</w:t>
            </w:r>
          </w:p>
          <w:p w:rsidR="005A2C27" w:rsidRPr="00595E04" w:rsidRDefault="005A2C27" w:rsidP="004F09CC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своими двигательными действиями;</w:t>
            </w:r>
          </w:p>
          <w:p w:rsidR="005A2C27" w:rsidRPr="00595E04" w:rsidRDefault="005A2C27" w:rsidP="004F09CC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 сноровка;</w:t>
            </w:r>
          </w:p>
        </w:tc>
        <w:tc>
          <w:tcPr>
            <w:tcW w:w="2089" w:type="dxa"/>
            <w:hideMark/>
          </w:tcPr>
          <w:p w:rsidR="005A2C27" w:rsidRPr="00595E04" w:rsidRDefault="005A2C27" w:rsidP="004F09CC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 к учению;</w:t>
            </w:r>
          </w:p>
          <w:p w:rsidR="005A2C27" w:rsidRPr="00595E04" w:rsidRDefault="005A2C27" w:rsidP="004F09CC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потребность в достижении;</w:t>
            </w:r>
          </w:p>
          <w:p w:rsidR="005A2C27" w:rsidRPr="00595E04" w:rsidRDefault="005A2C27" w:rsidP="004F09CC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самоутверждение;</w:t>
            </w:r>
          </w:p>
          <w:p w:rsidR="005A2C27" w:rsidRPr="00595E04" w:rsidRDefault="005A2C27" w:rsidP="004F09CC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смысла учения;</w:t>
            </w:r>
          </w:p>
          <w:p w:rsidR="005A2C27" w:rsidRPr="00595E04" w:rsidRDefault="005A2C27" w:rsidP="004F09CC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необходимость в приобретении знаний;</w:t>
            </w:r>
          </w:p>
          <w:p w:rsidR="005A2C27" w:rsidRPr="00595E04" w:rsidRDefault="005A2C27" w:rsidP="004F09CC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стремление к углублению, систематизации знаний и др.</w:t>
            </w:r>
          </w:p>
        </w:tc>
        <w:tc>
          <w:tcPr>
            <w:tcW w:w="2686" w:type="dxa"/>
            <w:hideMark/>
          </w:tcPr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достоинство;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собранность;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дисциплинированность;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находчивость;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независимость;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сосредоточенность;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нацеленность;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самоанализ;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требовательность;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настойчивость;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упорство;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решительность;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уверенность;</w:t>
            </w:r>
          </w:p>
          <w:p w:rsidR="005A2C27" w:rsidRPr="00595E04" w:rsidRDefault="005A2C27" w:rsidP="004F09CC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выдержка и др.</w:t>
            </w:r>
          </w:p>
        </w:tc>
        <w:tc>
          <w:tcPr>
            <w:tcW w:w="2502" w:type="dxa"/>
            <w:hideMark/>
          </w:tcPr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оптимизм;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жизнелюбие;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спокойствие;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целеустремленность;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благожелательность;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отзывчивость;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чуткость;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заботливость;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порядочность;</w:t>
            </w:r>
          </w:p>
          <w:p w:rsidR="005A2C27" w:rsidRPr="00595E04" w:rsidRDefault="005A2C27" w:rsidP="004F09C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уравновешенность и др.</w:t>
            </w:r>
          </w:p>
        </w:tc>
      </w:tr>
    </w:tbl>
    <w:p w:rsidR="00D90DC4" w:rsidRDefault="00D90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6F2A" w:rsidRDefault="00826F2A" w:rsidP="009A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26F2A" w:rsidSect="00826F2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5006B" w:rsidRPr="00A5006B" w:rsidRDefault="00A5006B" w:rsidP="009A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06B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5C2843">
        <w:rPr>
          <w:rFonts w:ascii="Times New Roman" w:hAnsi="Times New Roman" w:cs="Times New Roman"/>
          <w:sz w:val="24"/>
          <w:szCs w:val="24"/>
        </w:rPr>
        <w:t>6</w:t>
      </w:r>
      <w:r w:rsidRPr="00A5006B">
        <w:rPr>
          <w:rFonts w:ascii="Times New Roman" w:hAnsi="Times New Roman" w:cs="Times New Roman"/>
          <w:sz w:val="24"/>
          <w:szCs w:val="24"/>
        </w:rPr>
        <w:t>.</w:t>
      </w:r>
      <w:r w:rsidR="00EA3FA0" w:rsidRPr="00EA3FA0">
        <w:rPr>
          <w:rFonts w:ascii="Times New Roman" w:eastAsia="Times New Roman" w:hAnsi="Times New Roman" w:cs="Times New Roman"/>
          <w:color w:val="000000"/>
        </w:rPr>
        <w:t xml:space="preserve"> </w:t>
      </w:r>
      <w:r w:rsidR="00EA3FA0" w:rsidRPr="00A5006B">
        <w:rPr>
          <w:rFonts w:ascii="Times New Roman" w:eastAsia="Times New Roman" w:hAnsi="Times New Roman" w:cs="Times New Roman"/>
          <w:color w:val="000000"/>
        </w:rPr>
        <w:t>Показатели реального результата решения задачи</w:t>
      </w:r>
    </w:p>
    <w:p w:rsidR="00A5006B" w:rsidRPr="00A5006B" w:rsidRDefault="00A5006B" w:rsidP="009A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87" w:type="dxa"/>
        <w:tblLook w:val="04A0" w:firstRow="1" w:lastRow="0" w:firstColumn="1" w:lastColumn="0" w:noHBand="0" w:noVBand="1"/>
      </w:tblPr>
      <w:tblGrid>
        <w:gridCol w:w="807"/>
        <w:gridCol w:w="2860"/>
        <w:gridCol w:w="2860"/>
        <w:gridCol w:w="2860"/>
      </w:tblGrid>
      <w:tr w:rsidR="00A5006B" w:rsidRPr="00A5006B" w:rsidTr="00A5006B">
        <w:trPr>
          <w:trHeight w:val="145"/>
        </w:trPr>
        <w:tc>
          <w:tcPr>
            <w:tcW w:w="807" w:type="dxa"/>
            <w:vAlign w:val="center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60" w:type="dxa"/>
            <w:vAlign w:val="center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Назначение (содержание) этапа</w:t>
            </w:r>
          </w:p>
        </w:tc>
        <w:tc>
          <w:tcPr>
            <w:tcW w:w="2860" w:type="dxa"/>
            <w:vAlign w:val="center"/>
          </w:tcPr>
          <w:p w:rsidR="00A5006B" w:rsidRPr="00A5006B" w:rsidRDefault="00A5006B" w:rsidP="005E3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Дидактические </w:t>
            </w:r>
            <w:r w:rsidR="005E3603">
              <w:rPr>
                <w:rFonts w:ascii="Times New Roman" w:eastAsia="Times New Roman" w:hAnsi="Times New Roman" w:cs="Times New Roman"/>
                <w:color w:val="000000"/>
              </w:rPr>
              <w:t xml:space="preserve">цели 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преподавания</w:t>
            </w:r>
          </w:p>
        </w:tc>
        <w:tc>
          <w:tcPr>
            <w:tcW w:w="2860" w:type="dxa"/>
            <w:vAlign w:val="center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Показатели реального результата решения задачи</w:t>
            </w:r>
          </w:p>
        </w:tc>
      </w:tr>
      <w:tr w:rsidR="00A5006B" w:rsidRPr="00A5006B" w:rsidTr="00A5006B">
        <w:trPr>
          <w:trHeight w:val="14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1.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Организация начала занятия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Подготовка </w:t>
            </w:r>
            <w:r w:rsidR="002F2301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="002F2301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щихся к работе на занятии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Полная готовность учащихся к учебно-познавательной деятельности, готовность оборудования, быстрое включение учащихся в работу</w:t>
            </w:r>
          </w:p>
        </w:tc>
      </w:tr>
      <w:tr w:rsidR="00A5006B" w:rsidRPr="00A5006B" w:rsidTr="00A5006B">
        <w:trPr>
          <w:trHeight w:val="14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2.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Проверка домашнего задания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Установление уровня усвоения содержания образования, осознанности выполнения домашнего задания, выявление пробелов, их коррекции, осмысление опорных знаний.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Правильность выполнения домашнего задания, коррекция пробелов, видение связей в освоенном материале.</w:t>
            </w:r>
          </w:p>
        </w:tc>
      </w:tr>
      <w:tr w:rsidR="00A5006B" w:rsidRPr="00A5006B" w:rsidTr="00A5006B">
        <w:trPr>
          <w:trHeight w:val="14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3.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Подготовка учащихся к активной учебно-познавательной деятельности</w:t>
            </w:r>
          </w:p>
        </w:tc>
        <w:tc>
          <w:tcPr>
            <w:tcW w:w="2860" w:type="dxa"/>
          </w:tcPr>
          <w:p w:rsidR="00A5006B" w:rsidRPr="00A5006B" w:rsidRDefault="00A5006B" w:rsidP="005E3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Обеспечение моти</w:t>
            </w:r>
            <w:r w:rsidR="005E3603">
              <w:rPr>
                <w:rFonts w:ascii="Times New Roman" w:eastAsia="Times New Roman" w:hAnsi="Times New Roman" w:cs="Times New Roman"/>
                <w:color w:val="000000"/>
              </w:rPr>
              <w:t>вации и принятие обучающимися цели,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актуализация опорных знаний и умений.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Готовность учащихся к активной УПД на основе опорных знаний.</w:t>
            </w:r>
          </w:p>
        </w:tc>
      </w:tr>
      <w:tr w:rsidR="00A5006B" w:rsidRPr="00A5006B" w:rsidTr="00A5006B">
        <w:trPr>
          <w:trHeight w:val="14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4.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Изучение новых знаний и способов деятельности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Обеспечение восприятия, осмысления и первичного запоминания знаний и способов деятельности, связей и отношений в объекте изучения.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Активные действия учащихся с объектом изучения, максимальное использование самостоятельности в добывании знаний и овладении способами деятельности.</w:t>
            </w:r>
          </w:p>
        </w:tc>
      </w:tr>
      <w:tr w:rsidR="00A5006B" w:rsidRPr="00A5006B" w:rsidTr="00A5006B">
        <w:trPr>
          <w:trHeight w:val="14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5.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Первичная проверка понимания изученного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Установление правильности и осознанности усвоения нового учебного материала, выявление пробелов, неверных представлений и их коррекция.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Усвоение сущности знаний и способов деятельности на репродуктивном уровне. Ликвидация типичных ошибок и неверных представлений у учащихся.</w:t>
            </w:r>
          </w:p>
        </w:tc>
      </w:tr>
      <w:tr w:rsidR="00A5006B" w:rsidRPr="00A5006B" w:rsidTr="00A5006B">
        <w:trPr>
          <w:trHeight w:val="752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6.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Закрепление знаний и способов деятельности</w:t>
            </w:r>
          </w:p>
        </w:tc>
        <w:tc>
          <w:tcPr>
            <w:tcW w:w="2860" w:type="dxa"/>
            <w:vMerge w:val="restart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Обеспечение усвоения новых знаний и способов деятельности на уровне применения в знакомой и в измененной ситуации.</w:t>
            </w:r>
          </w:p>
        </w:tc>
        <w:tc>
          <w:tcPr>
            <w:tcW w:w="2860" w:type="dxa"/>
            <w:vMerge w:val="restart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A5006B" w:rsidRPr="00A5006B" w:rsidTr="00A5006B">
        <w:trPr>
          <w:trHeight w:val="752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7.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Применение изученного</w:t>
            </w:r>
          </w:p>
        </w:tc>
        <w:tc>
          <w:tcPr>
            <w:tcW w:w="2860" w:type="dxa"/>
            <w:vMerge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0" w:type="dxa"/>
            <w:vMerge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06B" w:rsidRPr="00A5006B" w:rsidTr="00A5006B">
        <w:trPr>
          <w:trHeight w:val="2781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br/>
              <w:t>8.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Обобщение и систематизация знаний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Формирование целостной системы ведущих знаний по теме, курсу, выделение мировоззренческих идей.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Активная и продуктивная деятельность учащихся по включению части в целое, классификации и систематизации, выявлению </w:t>
            </w:r>
            <w:proofErr w:type="spellStart"/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внутрипредметных</w:t>
            </w:r>
            <w:proofErr w:type="spellEnd"/>
            <w:r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и межкурсовых святей.</w:t>
            </w:r>
          </w:p>
        </w:tc>
      </w:tr>
      <w:tr w:rsidR="00A5006B" w:rsidRPr="00A5006B" w:rsidTr="00A5006B">
        <w:trPr>
          <w:trHeight w:val="2030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9.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Контроль и самоконтроль знаний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Выявление качества и уровня овладения знаниями и способами деятельности.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Получение достоверной информации о достижении всеми учащимися планируемых результатов обучения.</w:t>
            </w:r>
          </w:p>
        </w:tc>
      </w:tr>
      <w:tr w:rsidR="00A5006B" w:rsidRPr="00A5006B" w:rsidTr="00A5006B">
        <w:trPr>
          <w:trHeight w:val="101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10.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Коррекция знаний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Обеспечение коррекции знаний и способов деятельности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06B" w:rsidRPr="00A5006B" w:rsidTr="00A5006B">
        <w:trPr>
          <w:trHeight w:val="2274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11.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Информация о домашнем задании, инструктаж по его выполнению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Реализации необходимых и достаточных условий для успешного выполнения задания всеми учащимися.</w:t>
            </w:r>
          </w:p>
        </w:tc>
      </w:tr>
      <w:tr w:rsidR="00A5006B" w:rsidRPr="00A5006B" w:rsidTr="00A5006B">
        <w:trPr>
          <w:trHeight w:val="2537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12.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Подведение итогов занятия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Указать обобщенно реальный результат, дать анализ и оценку успешности достижения реального результата, наметить перспективы использования полученных знаний.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Адекватность самооценки учащегося оценке преподавателя. Получение учащимися информации о реальных результатах учения.</w:t>
            </w:r>
          </w:p>
        </w:tc>
      </w:tr>
      <w:tr w:rsidR="00A5006B" w:rsidRPr="00A5006B" w:rsidTr="00A5006B">
        <w:trPr>
          <w:trHeight w:val="1015"/>
        </w:trPr>
        <w:tc>
          <w:tcPr>
            <w:tcW w:w="807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13.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Рефлексия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Мобилизация </w:t>
            </w:r>
            <w:r w:rsidR="002F2301">
              <w:rPr>
                <w:rFonts w:ascii="Times New Roman" w:eastAsia="Times New Roman" w:hAnsi="Times New Roman" w:cs="Times New Roman"/>
                <w:color w:val="000000"/>
              </w:rPr>
              <w:t>обу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="002F2301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щихся на рефлексию своей деятельности (мотивации, способов деятельности, общения)</w:t>
            </w:r>
          </w:p>
        </w:tc>
        <w:tc>
          <w:tcPr>
            <w:tcW w:w="2860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Открытость учащихся в осмыслении своих действий и в их самооценке.</w:t>
            </w:r>
          </w:p>
        </w:tc>
      </w:tr>
    </w:tbl>
    <w:p w:rsidR="00A5006B" w:rsidRDefault="00A5006B" w:rsidP="009A079A">
      <w:pPr>
        <w:spacing w:after="0" w:line="240" w:lineRule="auto"/>
        <w:jc w:val="both"/>
      </w:pPr>
    </w:p>
    <w:p w:rsidR="00F840BE" w:rsidRDefault="00F840BE">
      <w:pPr>
        <w:rPr>
          <w:rFonts w:ascii="Times New Roman" w:eastAsia="Times New Roman" w:hAnsi="Times New Roman" w:cs="Times New Roman"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</w:rPr>
        <w:br w:type="page"/>
      </w:r>
    </w:p>
    <w:p w:rsidR="00A5006B" w:rsidRPr="00F840BE" w:rsidRDefault="00A5006B" w:rsidP="005E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0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Таблица </w:t>
      </w:r>
      <w:r w:rsidR="005C28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F840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5E36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F8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Примеры формулировок целей и результатов обучения по уровням усвоения учебного материала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472"/>
        <w:gridCol w:w="2306"/>
        <w:gridCol w:w="3969"/>
      </w:tblGrid>
      <w:tr w:rsidR="00A5006B" w:rsidRPr="00A5006B" w:rsidTr="005E3603">
        <w:trPr>
          <w:trHeight w:val="145"/>
        </w:trPr>
        <w:tc>
          <w:tcPr>
            <w:tcW w:w="3472" w:type="dxa"/>
            <w:vAlign w:val="center"/>
          </w:tcPr>
          <w:p w:rsidR="00A5006B" w:rsidRPr="00A5006B" w:rsidRDefault="00A5006B" w:rsidP="00A50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Характеристика деятельности учащегося</w:t>
            </w:r>
          </w:p>
        </w:tc>
        <w:tc>
          <w:tcPr>
            <w:tcW w:w="2306" w:type="dxa"/>
            <w:vAlign w:val="center"/>
          </w:tcPr>
          <w:p w:rsidR="00A5006B" w:rsidRPr="00DE379F" w:rsidRDefault="00A5006B" w:rsidP="00A5006B">
            <w:pPr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E379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 xml:space="preserve">Цель </w:t>
            </w:r>
            <w:r w:rsidRPr="00DE379F">
              <w:rPr>
                <w:rFonts w:ascii="Times New Roman" w:eastAsia="Times New Roman" w:hAnsi="Times New Roman" w:cs="Times New Roman"/>
                <w:b/>
                <w:bCs/>
              </w:rPr>
              <w:t>обучения</w:t>
            </w:r>
          </w:p>
        </w:tc>
        <w:tc>
          <w:tcPr>
            <w:tcW w:w="3969" w:type="dxa"/>
            <w:vAlign w:val="center"/>
          </w:tcPr>
          <w:p w:rsidR="00A5006B" w:rsidRPr="00DE379F" w:rsidRDefault="00A5006B" w:rsidP="00A5006B">
            <w:pPr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E379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Результат о</w:t>
            </w:r>
            <w:r w:rsidRPr="00DE379F">
              <w:rPr>
                <w:rFonts w:ascii="Times New Roman" w:eastAsia="Times New Roman" w:hAnsi="Times New Roman" w:cs="Times New Roman"/>
                <w:b/>
                <w:bCs/>
              </w:rPr>
              <w:t>бучения</w:t>
            </w:r>
          </w:p>
        </w:tc>
      </w:tr>
      <w:tr w:rsidR="00A5006B" w:rsidRPr="00A5006B" w:rsidTr="005E3603">
        <w:trPr>
          <w:trHeight w:val="145"/>
        </w:trPr>
        <w:tc>
          <w:tcPr>
            <w:tcW w:w="9747" w:type="dxa"/>
            <w:gridSpan w:val="3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 уровень ПРЕДСТАВЛЕНИЕ</w:t>
            </w:r>
          </w:p>
        </w:tc>
      </w:tr>
      <w:tr w:rsidR="00A5006B" w:rsidRPr="00A5006B" w:rsidTr="005E3603">
        <w:trPr>
          <w:trHeight w:val="145"/>
        </w:trPr>
        <w:tc>
          <w:tcPr>
            <w:tcW w:w="3472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Узнавание, припоминание, общее представление, различение, ориентация…</w:t>
            </w:r>
          </w:p>
        </w:tc>
        <w:tc>
          <w:tcPr>
            <w:tcW w:w="2306" w:type="dxa"/>
          </w:tcPr>
          <w:p w:rsidR="00A5006B" w:rsidRPr="00A5006B" w:rsidRDefault="005E3603" w:rsidP="005E3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представление…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>знаком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с…</w:t>
            </w:r>
          </w:p>
        </w:tc>
        <w:tc>
          <w:tcPr>
            <w:tcW w:w="3969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Высказывает общее суждение, называет (используя очевидные признаки), ориентируется (в наиболее общих вопросах, в общих чертах), различает (по очевидным признакам), распознает (по очевидным признакам), руководствуется…</w:t>
            </w:r>
          </w:p>
        </w:tc>
      </w:tr>
      <w:tr w:rsidR="00A5006B" w:rsidRPr="00A5006B" w:rsidTr="005E3603">
        <w:trPr>
          <w:trHeight w:val="145"/>
        </w:trPr>
        <w:tc>
          <w:tcPr>
            <w:tcW w:w="9747" w:type="dxa"/>
            <w:gridSpan w:val="3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 уровень ПОНИМАНИЕ</w:t>
            </w:r>
          </w:p>
        </w:tc>
      </w:tr>
      <w:tr w:rsidR="00A5006B" w:rsidRPr="00A5006B" w:rsidTr="005E3603">
        <w:trPr>
          <w:trHeight w:val="145"/>
        </w:trPr>
        <w:tc>
          <w:tcPr>
            <w:tcW w:w="3472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Осознание, осмысление, установление причинно-следственных связей, преобразование (трансформация) материала (например, из словесной формы – в математическую), интерпретация знаний (истолкование, раскрытие, объяснение смысла)…</w:t>
            </w:r>
          </w:p>
        </w:tc>
        <w:tc>
          <w:tcPr>
            <w:tcW w:w="2306" w:type="dxa"/>
          </w:tcPr>
          <w:p w:rsidR="00A5006B" w:rsidRPr="00A5006B" w:rsidRDefault="005E3603" w:rsidP="005E3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>знания…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Раскрытие 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понятие…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умения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анализировать…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умения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применять знания для…</w:t>
            </w:r>
          </w:p>
        </w:tc>
        <w:tc>
          <w:tcPr>
            <w:tcW w:w="3969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Анализирует, аргументирует, включает, выводит, выявляет, группирует, доказывает. дополняет, заключает (делает заключение), излагает, квалифицирует, классифицирует, комментирует, конкретизирует, констатирует, обобщает, обосновывает, объясняет, оперирует, описывает, определяет, отбирает, оценивает (дает оценку), раскрывает, распределяет, соотносит, сравнивает, трактует, устанавливает, формулирует, характеризует…</w:t>
            </w:r>
          </w:p>
        </w:tc>
      </w:tr>
      <w:tr w:rsidR="00A5006B" w:rsidRPr="00A5006B" w:rsidTr="005E3603">
        <w:trPr>
          <w:trHeight w:val="145"/>
        </w:trPr>
        <w:tc>
          <w:tcPr>
            <w:tcW w:w="9747" w:type="dxa"/>
            <w:gridSpan w:val="3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уровень ПРИМЕНЕНИЕ</w:t>
            </w:r>
          </w:p>
        </w:tc>
      </w:tr>
      <w:tr w:rsidR="00A5006B" w:rsidRPr="00A5006B" w:rsidTr="005E3603">
        <w:trPr>
          <w:trHeight w:val="145"/>
        </w:trPr>
        <w:tc>
          <w:tcPr>
            <w:tcW w:w="3472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Деятельность в знакомой ситуации: по образцу, алгоритму, с подсказкой, по памяти…</w:t>
            </w:r>
          </w:p>
        </w:tc>
        <w:tc>
          <w:tcPr>
            <w:tcW w:w="2306" w:type="dxa"/>
          </w:tcPr>
          <w:p w:rsidR="00A5006B" w:rsidRPr="00A5006B" w:rsidRDefault="00801D23" w:rsidP="005E360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1D23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>умения…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5E3603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Развит</w:t>
            </w:r>
            <w:r w:rsidR="005E3603"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>умения…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br/>
              <w:t>Закреп</w:t>
            </w:r>
            <w:r w:rsidR="005E3603"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умения…</w:t>
            </w:r>
          </w:p>
        </w:tc>
        <w:tc>
          <w:tcPr>
            <w:tcW w:w="3969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Апробирует, внедряет, выполняет, демонстрирует, закрепляет, извлекает, изменяет, измеряет, имитирует, использует, испытывает, налаживает, обеспечивает, организует, оформляет, планирует, проверяет, производит, разрабатывает, рассчитывает, расшифровывает, регулирует, решает, собирает, соединяет, составляет, управляет, устраняет, формирует, читает, эксплуатирует…</w:t>
            </w:r>
          </w:p>
        </w:tc>
      </w:tr>
      <w:tr w:rsidR="00A5006B" w:rsidRPr="00A5006B" w:rsidTr="005E3603">
        <w:trPr>
          <w:trHeight w:val="145"/>
        </w:trPr>
        <w:tc>
          <w:tcPr>
            <w:tcW w:w="9747" w:type="dxa"/>
            <w:gridSpan w:val="3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IV уровень ТВОРЧЕСТВО (перенос)</w:t>
            </w:r>
          </w:p>
        </w:tc>
      </w:tr>
      <w:tr w:rsidR="00A5006B" w:rsidRPr="00A5006B" w:rsidTr="005E3603">
        <w:trPr>
          <w:trHeight w:val="145"/>
        </w:trPr>
        <w:tc>
          <w:tcPr>
            <w:tcW w:w="3472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Деятельность в новых условиях, перенос знаний и умений в новую ситуацию, видение новой проблемы </w:t>
            </w:r>
          </w:p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в традиционной ситуации, видение структуры объекта, видение новой функции объекта в отличие от традиционной, учет альтернатив при решении проблемы, комбинирование и преобразование ранее известных способов деятельности при решении новой проблемы…</w:t>
            </w:r>
          </w:p>
        </w:tc>
        <w:tc>
          <w:tcPr>
            <w:tcW w:w="2306" w:type="dxa"/>
          </w:tcPr>
          <w:p w:rsidR="00A5006B" w:rsidRDefault="00801D23" w:rsidP="00A500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Применение</w:t>
            </w:r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знания и умения в… условиях…</w:t>
            </w:r>
          </w:p>
          <w:p w:rsidR="00A5006B" w:rsidRPr="00A5006B" w:rsidRDefault="00801D23" w:rsidP="00A5006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Решение нетиповых</w:t>
            </w:r>
            <w:bookmarkStart w:id="0" w:name="_GoBack"/>
            <w:bookmarkEnd w:id="0"/>
            <w:r w:rsidR="00A5006B" w:rsidRPr="00A5006B">
              <w:rPr>
                <w:rFonts w:ascii="Times New Roman" w:eastAsia="Times New Roman" w:hAnsi="Times New Roman" w:cs="Times New Roman"/>
                <w:color w:val="000000"/>
              </w:rPr>
              <w:t xml:space="preserve"> задачи, находить пути разрешения противоречий, действовать в нестандартной (нетиповой) ситуации…</w:t>
            </w:r>
          </w:p>
        </w:tc>
        <w:tc>
          <w:tcPr>
            <w:tcW w:w="3969" w:type="dxa"/>
          </w:tcPr>
          <w:p w:rsidR="00A5006B" w:rsidRPr="00A5006B" w:rsidRDefault="00A5006B" w:rsidP="004F09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5006B">
              <w:rPr>
                <w:rFonts w:ascii="Times New Roman" w:eastAsia="Times New Roman" w:hAnsi="Times New Roman" w:cs="Times New Roman"/>
                <w:color w:val="000000"/>
              </w:rPr>
              <w:t>Видоизменяет, выделяет, импровизирует, интегрирует, интерпретирует, комбинирует, конструирует, корректирует, моделирует, модернизирует, модифицирует, обновляет, переносит, перестраивает, преобразовывает, прогнозирует, проектирует, систематизирует, совершенствует, типизирует…</w:t>
            </w:r>
          </w:p>
        </w:tc>
      </w:tr>
    </w:tbl>
    <w:p w:rsidR="00A5006B" w:rsidRDefault="00A5006B" w:rsidP="00A5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5006B" w:rsidSect="0081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330"/>
    <w:multiLevelType w:val="multilevel"/>
    <w:tmpl w:val="99B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68B"/>
    <w:multiLevelType w:val="multilevel"/>
    <w:tmpl w:val="7778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C7771"/>
    <w:multiLevelType w:val="multilevel"/>
    <w:tmpl w:val="DFB4B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871F4"/>
    <w:multiLevelType w:val="multilevel"/>
    <w:tmpl w:val="D67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3705D"/>
    <w:multiLevelType w:val="hybridMultilevel"/>
    <w:tmpl w:val="E560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1CE3"/>
    <w:multiLevelType w:val="multilevel"/>
    <w:tmpl w:val="C3C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F41B7"/>
    <w:multiLevelType w:val="multilevel"/>
    <w:tmpl w:val="BAA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47D0D"/>
    <w:multiLevelType w:val="multilevel"/>
    <w:tmpl w:val="743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257F2"/>
    <w:multiLevelType w:val="multilevel"/>
    <w:tmpl w:val="63761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928F2"/>
    <w:multiLevelType w:val="hybridMultilevel"/>
    <w:tmpl w:val="A502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33B13"/>
    <w:multiLevelType w:val="multilevel"/>
    <w:tmpl w:val="EA7E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74A51"/>
    <w:multiLevelType w:val="multilevel"/>
    <w:tmpl w:val="A880BB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E7AEA"/>
    <w:multiLevelType w:val="multilevel"/>
    <w:tmpl w:val="8F121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51F85"/>
    <w:multiLevelType w:val="multilevel"/>
    <w:tmpl w:val="D0D8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93920"/>
    <w:multiLevelType w:val="multilevel"/>
    <w:tmpl w:val="74F0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D0B3F"/>
    <w:multiLevelType w:val="multilevel"/>
    <w:tmpl w:val="5C3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779EB"/>
    <w:multiLevelType w:val="multilevel"/>
    <w:tmpl w:val="E1D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0258A"/>
    <w:multiLevelType w:val="multilevel"/>
    <w:tmpl w:val="B2CC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97844"/>
    <w:multiLevelType w:val="multilevel"/>
    <w:tmpl w:val="1182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46709"/>
    <w:multiLevelType w:val="multilevel"/>
    <w:tmpl w:val="2958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9E0D5B"/>
    <w:multiLevelType w:val="multilevel"/>
    <w:tmpl w:val="2BA2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1B331B"/>
    <w:multiLevelType w:val="multilevel"/>
    <w:tmpl w:val="AE4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AB0C07"/>
    <w:multiLevelType w:val="multilevel"/>
    <w:tmpl w:val="509E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E4885"/>
    <w:multiLevelType w:val="hybridMultilevel"/>
    <w:tmpl w:val="CAC8D23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D6F90"/>
    <w:multiLevelType w:val="multilevel"/>
    <w:tmpl w:val="89505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161BE"/>
    <w:multiLevelType w:val="multilevel"/>
    <w:tmpl w:val="EAD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A0DB5"/>
    <w:multiLevelType w:val="multilevel"/>
    <w:tmpl w:val="061E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D6745"/>
    <w:multiLevelType w:val="multilevel"/>
    <w:tmpl w:val="1C4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97588"/>
    <w:multiLevelType w:val="hybridMultilevel"/>
    <w:tmpl w:val="E828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F24F7"/>
    <w:multiLevelType w:val="multilevel"/>
    <w:tmpl w:val="B90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A51C9"/>
    <w:multiLevelType w:val="multilevel"/>
    <w:tmpl w:val="B1AA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24"/>
  </w:num>
  <w:num w:numId="5">
    <w:abstractNumId w:val="8"/>
  </w:num>
  <w:num w:numId="6">
    <w:abstractNumId w:val="13"/>
  </w:num>
  <w:num w:numId="7">
    <w:abstractNumId w:val="19"/>
  </w:num>
  <w:num w:numId="8">
    <w:abstractNumId w:val="10"/>
  </w:num>
  <w:num w:numId="9">
    <w:abstractNumId w:val="30"/>
  </w:num>
  <w:num w:numId="10">
    <w:abstractNumId w:val="11"/>
  </w:num>
  <w:num w:numId="11">
    <w:abstractNumId w:val="3"/>
  </w:num>
  <w:num w:numId="12">
    <w:abstractNumId w:val="6"/>
  </w:num>
  <w:num w:numId="13">
    <w:abstractNumId w:val="25"/>
  </w:num>
  <w:num w:numId="14">
    <w:abstractNumId w:val="27"/>
  </w:num>
  <w:num w:numId="15">
    <w:abstractNumId w:val="7"/>
  </w:num>
  <w:num w:numId="16">
    <w:abstractNumId w:val="22"/>
  </w:num>
  <w:num w:numId="17">
    <w:abstractNumId w:val="0"/>
  </w:num>
  <w:num w:numId="18">
    <w:abstractNumId w:val="21"/>
  </w:num>
  <w:num w:numId="19">
    <w:abstractNumId w:val="1"/>
  </w:num>
  <w:num w:numId="20">
    <w:abstractNumId w:val="18"/>
  </w:num>
  <w:num w:numId="21">
    <w:abstractNumId w:val="14"/>
  </w:num>
  <w:num w:numId="22">
    <w:abstractNumId w:val="29"/>
  </w:num>
  <w:num w:numId="23">
    <w:abstractNumId w:val="5"/>
  </w:num>
  <w:num w:numId="24">
    <w:abstractNumId w:val="15"/>
  </w:num>
  <w:num w:numId="25">
    <w:abstractNumId w:val="26"/>
  </w:num>
  <w:num w:numId="26">
    <w:abstractNumId w:val="20"/>
  </w:num>
  <w:num w:numId="27">
    <w:abstractNumId w:val="16"/>
  </w:num>
  <w:num w:numId="28">
    <w:abstractNumId w:val="23"/>
  </w:num>
  <w:num w:numId="29">
    <w:abstractNumId w:val="4"/>
  </w:num>
  <w:num w:numId="30">
    <w:abstractNumId w:val="2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AC9"/>
    <w:rsid w:val="000A74AA"/>
    <w:rsid w:val="000E3A1B"/>
    <w:rsid w:val="00114AC9"/>
    <w:rsid w:val="001F09C7"/>
    <w:rsid w:val="002F2301"/>
    <w:rsid w:val="00375F62"/>
    <w:rsid w:val="003B0848"/>
    <w:rsid w:val="00571BB1"/>
    <w:rsid w:val="00595E04"/>
    <w:rsid w:val="005A2C27"/>
    <w:rsid w:val="005C2843"/>
    <w:rsid w:val="005E174B"/>
    <w:rsid w:val="005E3603"/>
    <w:rsid w:val="00601C5C"/>
    <w:rsid w:val="00801D23"/>
    <w:rsid w:val="00811AEF"/>
    <w:rsid w:val="00814156"/>
    <w:rsid w:val="00826F2A"/>
    <w:rsid w:val="00941EF9"/>
    <w:rsid w:val="00991BF5"/>
    <w:rsid w:val="009A079A"/>
    <w:rsid w:val="00A06D54"/>
    <w:rsid w:val="00A5006B"/>
    <w:rsid w:val="00A91EBB"/>
    <w:rsid w:val="00B965F6"/>
    <w:rsid w:val="00BA6B1B"/>
    <w:rsid w:val="00BE4204"/>
    <w:rsid w:val="00C9779B"/>
    <w:rsid w:val="00CF6FBB"/>
    <w:rsid w:val="00D90DC4"/>
    <w:rsid w:val="00DE379F"/>
    <w:rsid w:val="00E84376"/>
    <w:rsid w:val="00EA3FA0"/>
    <w:rsid w:val="00F840BE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EC0"/>
  <w15:docId w15:val="{5AF4EAA2-9CD7-4168-B038-D08837E5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1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Баранова Наталья Александровна</cp:lastModifiedBy>
  <cp:revision>31</cp:revision>
  <cp:lastPrinted>2014-04-23T09:08:00Z</cp:lastPrinted>
  <dcterms:created xsi:type="dcterms:W3CDTF">2014-04-23T02:30:00Z</dcterms:created>
  <dcterms:modified xsi:type="dcterms:W3CDTF">2025-11-06T05:59:00Z</dcterms:modified>
</cp:coreProperties>
</file>