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8C" w:rsidRDefault="00CF0935">
      <w:bookmarkStart w:id="0" w:name="_GoBack"/>
      <w:bookmarkEnd w:id="0"/>
      <w:r>
        <w:t xml:space="preserve">Видео ролики МВД </w:t>
      </w:r>
    </w:p>
    <w:p w:rsidR="0028558C" w:rsidRDefault="002F0477">
      <w:hyperlink r:id="rId4" w:history="1">
        <w:r w:rsidR="0028558C" w:rsidRPr="0028558C">
          <w:rPr>
            <w:rStyle w:val="a3"/>
          </w:rPr>
          <w:t>МВД России предупреждает!</w:t>
        </w:r>
      </w:hyperlink>
    </w:p>
    <w:p w:rsidR="00BF5AF7" w:rsidRDefault="002F0477">
      <w:hyperlink r:id="rId5" w:history="1">
        <w:r w:rsidR="00C23AD4" w:rsidRPr="00C23AD4">
          <w:rPr>
            <w:rStyle w:val="a3"/>
          </w:rPr>
          <w:t>Лига безопасного Интернета</w:t>
        </w:r>
      </w:hyperlink>
    </w:p>
    <w:p w:rsidR="00C23AD4" w:rsidRDefault="002F0477">
      <w:hyperlink r:id="rId6" w:history="1">
        <w:r w:rsidR="00C23AD4" w:rsidRPr="00C23AD4">
          <w:rPr>
            <w:rStyle w:val="a3"/>
          </w:rPr>
          <w:t>МВД разъясняет, что делать, если в отношении гражданина совершено противоправное деяние</w:t>
        </w:r>
      </w:hyperlink>
    </w:p>
    <w:p w:rsidR="00C23AD4" w:rsidRDefault="00C23AD4"/>
    <w:p w:rsidR="00CF0935" w:rsidRDefault="00CF0935"/>
    <w:p w:rsidR="00CF0935" w:rsidRDefault="00CF0935">
      <w:r>
        <w:t>Полезная информация от МВД</w:t>
      </w:r>
    </w:p>
    <w:p w:rsidR="00C23AD4" w:rsidRDefault="002F0477">
      <w:hyperlink r:id="rId7" w:history="1">
        <w:r w:rsidR="00C23AD4" w:rsidRPr="00C23AD4">
          <w:rPr>
            <w:rStyle w:val="a3"/>
          </w:rPr>
          <w:t>Алгоритм действий в случае утери или хищения паспорта</w:t>
        </w:r>
      </w:hyperlink>
    </w:p>
    <w:p w:rsidR="00C23AD4" w:rsidRDefault="002F0477">
      <w:hyperlink r:id="rId8" w:history="1">
        <w:r w:rsidR="00C23AD4" w:rsidRPr="00C23AD4">
          <w:rPr>
            <w:rStyle w:val="a3"/>
          </w:rPr>
          <w:t>Что делать, если пропал человек?</w:t>
        </w:r>
      </w:hyperlink>
    </w:p>
    <w:p w:rsidR="00CF0935" w:rsidRDefault="002F0477" w:rsidP="00CF0935">
      <w:hyperlink r:id="rId9" w:history="1">
        <w:r w:rsidR="00CF0935" w:rsidRPr="00BA14B0">
          <w:rPr>
            <w:rStyle w:val="a3"/>
          </w:rPr>
          <w:t>Памятки по предупреждению онлайн-мошенничества</w:t>
        </w:r>
      </w:hyperlink>
    </w:p>
    <w:p w:rsidR="00CF0935" w:rsidRDefault="002F0477" w:rsidP="00CF0935">
      <w:hyperlink r:id="rId10" w:history="1">
        <w:r w:rsidR="00CF0935" w:rsidRPr="00BA14B0">
          <w:rPr>
            <w:rStyle w:val="a3"/>
          </w:rPr>
          <w:t>Общие рекомендации по обеспечению безопасной работы в сети Интернет</w:t>
        </w:r>
      </w:hyperlink>
    </w:p>
    <w:p w:rsidR="00CF0935" w:rsidRDefault="002F0477" w:rsidP="00CF0935">
      <w:hyperlink r:id="rId11" w:history="1">
        <w:r w:rsidR="00CF0935" w:rsidRPr="00BA14B0">
          <w:rPr>
            <w:rStyle w:val="a3"/>
          </w:rPr>
          <w:t>Не дайте себя обмануть</w:t>
        </w:r>
      </w:hyperlink>
    </w:p>
    <w:p w:rsidR="00CF0935" w:rsidRDefault="002F0477" w:rsidP="00CF0935">
      <w:hyperlink r:id="rId12" w:history="1">
        <w:r w:rsidR="00CF0935" w:rsidRPr="0028558C">
          <w:rPr>
            <w:rStyle w:val="a3"/>
          </w:rPr>
          <w:t>Мошенничества с платежными картами</w:t>
        </w:r>
      </w:hyperlink>
    </w:p>
    <w:p w:rsidR="00CF0935" w:rsidRDefault="002F0477" w:rsidP="00CF0935">
      <w:hyperlink r:id="rId13" w:history="1">
        <w:r w:rsidR="00CF0935" w:rsidRPr="0028558C">
          <w:rPr>
            <w:rStyle w:val="a3"/>
          </w:rPr>
          <w:t>Совершение покупок в сети Интернет</w:t>
        </w:r>
      </w:hyperlink>
    </w:p>
    <w:p w:rsidR="00CF0935" w:rsidRDefault="002F0477" w:rsidP="00CF0935">
      <w:hyperlink r:id="rId14" w:history="1">
        <w:r w:rsidR="00CF0935" w:rsidRPr="0028558C">
          <w:rPr>
            <w:rStyle w:val="a3"/>
          </w:rPr>
          <w:t>Выигрыш в лотерею</w:t>
        </w:r>
      </w:hyperlink>
    </w:p>
    <w:p w:rsidR="00CF0935" w:rsidRDefault="002F0477" w:rsidP="00CF0935">
      <w:hyperlink r:id="rId15" w:history="1">
        <w:r w:rsidR="00CF0935" w:rsidRPr="0028558C">
          <w:rPr>
            <w:rStyle w:val="a3"/>
          </w:rPr>
          <w:t>Телефонное мошенничество</w:t>
        </w:r>
      </w:hyperlink>
    </w:p>
    <w:p w:rsidR="00C23AD4" w:rsidRDefault="002F0477">
      <w:hyperlink r:id="rId16" w:history="1">
        <w:r w:rsidR="00BA14B0" w:rsidRPr="00BA14B0">
          <w:rPr>
            <w:rStyle w:val="a3"/>
          </w:rPr>
          <w:t>Экстремизму - нет!</w:t>
        </w:r>
      </w:hyperlink>
    </w:p>
    <w:p w:rsidR="00C23AD4" w:rsidRDefault="00C23AD4"/>
    <w:sectPr w:rsidR="00C2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6F"/>
    <w:rsid w:val="0028558C"/>
    <w:rsid w:val="002F0477"/>
    <w:rsid w:val="00B4736F"/>
    <w:rsid w:val="00BA14B0"/>
    <w:rsid w:val="00BF5AF7"/>
    <w:rsid w:val="00C23AD4"/>
    <w:rsid w:val="00C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782A3-B68F-4913-89E1-99D0839F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AD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0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%D0%B5%D1%81%D0%BB%D0%B8-%D0%BF%D1%80%D0%BE%D0%BF%D0%B0%D0%BB-%D1%87%D0%B5%D0%BB%D0%BE%D0%B2%D0%B5%D0%BA" TargetMode="External"/><Relationship Id="rId13" Type="http://schemas.openxmlformats.org/officeDocument/2006/relationships/hyperlink" Target="https://xn--b1aew.xn--p1ai/%D0%B2%D0%BE%D0%BF%D1%80%D0%BE%D1%81%D1%8B/%D0%B2%D0%BD%D0%B8%D0%BC%D0%B0%D0%BD%D0%B8%D0%B5-%D0%BC%D0%BE%D1%88%D0%B5%D0%BD%D0%BD%D0%B8%D0%BA%D0%B8/%D1%81%D0%BE%D0%B2%D0%B5%D1%80%D1%88%D0%B5%D0%BD%D0%B8%D0%B5-%D0%BF%D0%BE%D0%BA%D1%83%D0%BF%D0%BE%D0%BA-%D0%B2-%D1%81%D0%B5%D1%82%D0%B8-%D0%B8%D0%BD%D1%82%D0%B5%D1%80%D0%BD%D0%B5%D1%8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b1aew.xn--p1ai/%D0%B0%D0%BB%D0%B3%D0%BE%D1%80%D0%B8%D1%82%D0%BC-%D0%B4%D0%B5%D0%B9%D1%81%D1%82%D0%B2%D0%B8%D0%B9" TargetMode="External"/><Relationship Id="rId12" Type="http://schemas.openxmlformats.org/officeDocument/2006/relationships/hyperlink" Target="https://xn--b1aew.xn--p1ai/%D0%B2%D0%BE%D0%BF%D1%80%D0%BE%D1%81%D1%8B/%D0%B2%D0%BD%D0%B8%D0%BC%D0%B0%D0%BD%D0%B8%D0%B5-%D0%BC%D0%BE%D1%88%D0%B5%D0%BD%D0%BD%D0%B8%D0%BA%D0%B8/%D0%BC%D0%BE%D1%88%D0%B5%D0%BD%D0%BD%D0%B8%D1%87%D0%B5%D1%81%D1%82%D0%B2%D0%B0-%D1%81-%D0%BF%D0%BB%D0%B0%D1%82%D0%B5%D0%B6%D0%BD%D1%8B%D0%BC%D0%B8-%D0%BA%D0%B0%D1%80%D1%82%D0%B0%D0%BC%D0%B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n--b1aew.xn--p1ai/%D1%8D%D0%BA%D1%81%D1%82%D1%80%D0%B5%D0%BC%D0%B8%D0%B7%D0%BC%D1%83-%D0%BD%D0%B5%D1%82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b1aew.xn--p1ai/%D0%BC%D0%B2%D0%B4-%D1%80%D0%B0%D0%B7%D1%8A%D1%8F%D1%81%D0%BD%D1%8F%D0%B5%D1%82/" TargetMode="External"/><Relationship Id="rId11" Type="http://schemas.openxmlformats.org/officeDocument/2006/relationships/hyperlink" Target="https://xn--b1aew.xn--p1ai/%D0%BD%D0%B5-%D0%B4%D0%B0%D0%B9%D1%82%D0%B5-%D1%81%D0%B5%D0%B1%D1%8F-%D0%BE%D0%B1%D0%BC%D0%B0%D0%BD%D1%83%D1%82%D1%8C" TargetMode="External"/><Relationship Id="rId5" Type="http://schemas.openxmlformats.org/officeDocument/2006/relationships/hyperlink" Target="https://xn--b1aew.xn--p1ai/%D0%BB%D0%B8%D0%B3%D0%B0-%D0%B1%D0%B5%D0%B7%D0%BE%D0%BF%D0%B0%D1%81%D0%BD%D0%BE%D0%B3%D0%BE-%D0%B8%D0%BD%D1%82%D0%B5%D1%80%D0%BD%D0%B5%D1%82%D0%B0" TargetMode="External"/><Relationship Id="rId15" Type="http://schemas.openxmlformats.org/officeDocument/2006/relationships/hyperlink" Target="https://xn--b1aew.xn--p1ai/%D0%B2%D0%BE%D0%BF%D1%80%D0%BE%D1%81%D1%8B/%D0%B2%D0%BD%D0%B8%D0%BC%D0%B0%D0%BD%D0%B8%D0%B5-%D0%BC%D0%BE%D1%88%D0%B5%D0%BD%D0%BD%D0%B8%D0%BA%D0%B8/%D1%82%D0%B5%D0%BB%D0%B5%D1%84%D0%BE%D0%BD%D0%BD%D0%BE%D0%B5-%D0%BC%D0%BE%D1%88%D0%B5%D0%BD%D0%BD%D0%B8%D1%87%D0%B5%D1%81%D1%82%D0%B2%D0%BE" TargetMode="External"/><Relationship Id="rId10" Type="http://schemas.openxmlformats.org/officeDocument/2006/relationships/hyperlink" Target="https://xn--b1aew.xn--p1ai/%D0%B2%D0%BE%D0%BF%D1%80%D0%BE%D1%81%D1%8B/%D0%B2%D0%BD%D0%B8%D0%BC%D0%B0%D0%BD%D0%B8%D0%B5-%D0%BC%D0%BE%D1%88%D0%B5%D0%BD%D0%BD%D0%B8%D0%BA%D0%B8/%D0%B1%D0%B5%D0%B7%D0%BE%D0%BF%D0%B0%D1%81%D0%BD%D0%BE%D1%81%D1%82%D1%8C-%D0%B2-%D1%81%D0%B5%D1%82%D0%B8-%D0%B8%D0%BD%D1%82%D0%B5%D1%80%D0%BD%D0%B5%D1%82" TargetMode="External"/><Relationship Id="rId4" Type="http://schemas.openxmlformats.org/officeDocument/2006/relationships/hyperlink" Target="https://xn--b1aew.xn--p1ai/Videoarhiv/Socialnaja_reklama/%D0%BF%D1%80%D0%B5%D0%B4%D1%83%D0%BF%D1%80%D0%B5%D0%B6%D0%B4%D0%B5%D0%BD-%D0%B7%D0%BD%D0%B0%D1%87%D0%B8%D1%82-%D0%B2%D0%BE%D0%BE%D1%80%D1%83%D0%B6%D0%B5%D0%BD" TargetMode="External"/><Relationship Id="rId9" Type="http://schemas.openxmlformats.org/officeDocument/2006/relationships/hyperlink" Target="https://xn--b1aew.xn--p1ai/%D0%BE%D0%BD%D0%BB%D0%B0%D0%B9%D0%BD-%D0%BC%D0%BE%D1%88%D0%B5%D0%BD%D0%BD%D0%B8%D0%BA%D0%B8" TargetMode="External"/><Relationship Id="rId14" Type="http://schemas.openxmlformats.org/officeDocument/2006/relationships/hyperlink" Target="https://xn--b1aew.xn--p1ai/%D0%B2%D0%BE%D0%BF%D1%80%D0%BE%D1%81%D1%8B/%D0%B2%D0%BD%D0%B8%D0%BC%D0%B0%D0%BD%D0%B8%D0%B5-%D0%BC%D0%BE%D1%88%D0%B5%D0%BD%D0%BD%D0%B8%D0%BA%D0%B8/%D0%B2%D1%8B%D0%B8%D0%B3%D1%80%D1%8B%D1%88-%D0%B2-%D0%BB%D0%BE%D1%82%D0%B5%D1%80%D0%B5%D1%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College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Анастасия Владимировна</dc:creator>
  <cp:keywords/>
  <dc:description/>
  <cp:lastModifiedBy>Попова Анастасия Владимировна</cp:lastModifiedBy>
  <cp:revision>3</cp:revision>
  <dcterms:created xsi:type="dcterms:W3CDTF">2025-01-13T07:34:00Z</dcterms:created>
  <dcterms:modified xsi:type="dcterms:W3CDTF">2025-01-13T11:44:00Z</dcterms:modified>
</cp:coreProperties>
</file>