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GNU GENERAL PUBLIC LICENSE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                   Version 3, 29 June 2007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Copyright (C) 2007 Free Software Foundation, Inc. &lt;http://fsf.org/&gt;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Everyone is permitted to copy and distribute verbatim copies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of this license document, but changing it is not allowed.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                        Preamble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The GNU General Public License is a free, copyleft license for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software and other kinds of works.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The licenses for most software and other practical works are designed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to take away your freedom to share and change the works.  By contrast,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GNU General Public License is intended to guarantee your freedom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share and change all versions of a program--to make sure it remains free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software for all its users.  We, the Free Software Foundation, use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GNU General Public License for most of our software; it applies also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any other work released this way by its authors.  You can apply it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your programs, too.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When we speak of free software, we are referring to freedom, not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price.  Our General Public Licenses are designed to make sure that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have the freedom to distribute copies of free software (and charge for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them if you wish), that you receive source code or can get it if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want it, that you can change the software or use pieces of it in new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free programs, and that you know you can do these things.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To protect your rights, we need to prevent others from denying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these rights or asking you to surrender the rights.  Therefore, you have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certain responsibilities if you distribute copies of the software, or if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you modify it: responsibilities to respect the freedom of others.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For example, if you distribute copies of such a program, whether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gratis or for a fee, you must pass on to the recipients the same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freedoms that you received.  You must make sure that they, too, receive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or can get the source code.  And you must show them these terms so they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know their rights.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Developers that use the GNU GPL protect your rights with two steps: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(1) assert copyright on the software, and (2) offer you this License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giving you legal permission to copy, distribute and/or modify it.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For the developers' and authors' protection, the GPL clearly explains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that there is no warranty for this free software.  For both users' and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authors' sake, the GPL requires that modified versions be marked as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changed, so that their problems will not be attributed erroneously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authors of previous versions.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Some devices are designed to deny users access to install or run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modified versions of the software inside them, although the manufacturer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can do so.  This is fundamentally incompatible with the aim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protecting users' freedom to change the software.  The systematic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pattern of such abuse occurs in the area of products for individuals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use, which is precisely where it is most unacceptable.  Therefore, we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have designed this version of the GPL to prohibit the practice for those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products.  If such problems arise substantially in other domains, we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stand ready to extend this provision to those domains in future versions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lastRenderedPageBreak/>
        <w:t>of the GPL, as needed to protect the freedom of users.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Finally, every program is threatened constantly by software patents.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States should not allow patents to restrict development and use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software on general-purpose computers, but in those that do, we wish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avoid the special danger that patents applied to a free program could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make it effectively proprietary.  To prevent this, the GPL assures that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patents cannot be used to render the program non-free.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The precise terms and conditions for copying, distribution and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modification follow.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                   TERMS AND CONDITIONS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0. Definitions.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"This License" refers to version 3 of the GNU General Public License.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"Copyright" also means copyright-like laws that apply to other kinds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works, such as semiconductor masks.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"The Program" refers to any copyrightable work licensed under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License.  Each licensee is addressed as "you".  "Licensees" and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"recipients" may be individuals or organizations.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To "modify" a work means to copy from or adapt all or part of the work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 a fashion requiring copyright permission, other than the making of an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exact copy.  The resulting work is called a "modified version"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earlier work or a work "based on" the earlier work.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A "covered work" means either the unmodified Program or a work based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on the Program.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To "propagate" a work means to do anything with it that, without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permission, would make you directly or secondarily liable for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infringement under applicable copyright law, except executing it on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computer or modifying a private copy.  Propagation includes copying,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distribution (with or without modification), making available to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public, and in some countries other activities as well.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To "convey" a work means any kind of propagation that enables other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parties to make or receive copies.  Mere interaction with a user through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 computer network, with no transfer of a copy, is not conveying.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An interactive user interface displays "Appropriate Legal Notices"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to the extent that it includes a convenient and prominently visible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feature that (1) displays an appropriate copyright notice, and (2)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tells the user that there is no warranty for the work (except to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extent that warranties are provided), that licensees may convey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work under this License, and how to view a copy of this License.  If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interface presents a list of user commands or options, such as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menu, a prominent item in the list meets this criterion.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1. Source Code.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The "source code" for a work means the preferred form of the work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for making modifications to it.  "Object code" means any non-source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form of a work.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A "Standard Interface" means an interface that either is an official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standard defined by a recognized standards body, or, in the case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interfaces specified for a particular programming language, one that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is widely used among developers working in that language.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The "System Libraries" of an executable work include anything, other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than the work as a whole, that (a) is included in the normal form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packaging a Major Component, but which is not part of that Major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Component, and (b) serves only to enable use of the work with that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Major Component, or to implement a Standard Interface for which an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implementation is available to the public in source code form. 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"Major Component", in this context, means a major essential component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(kernel, window system, and so on) of the specific operating system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(if any) on which the executable work runs, or a compiler used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produce the work, or an object code interpreter used to run it.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The "Corresponding Source" for a work in object code form means all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source code needed to generate, install, and (for an executable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work) run the object code and to modify the work, including scripts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control those activities.  However, it does not include the work's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System Libraries, or general-purpose tools or generally available free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programs which are used unmodified in performing those activities but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which are not part of the work.  For example, Corresponding Source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includes interface definition files associated with source files for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work, and the source code for shared libraries and dynamically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linked subprograms that the work is specifically designed to require,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such as by intimate data communication or control flow between those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subprograms and other parts of the work.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The Corresponding Source need not include anything that users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can regenerate automatically from other parts of the Corresponding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Source.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The Corresponding Source for a work in source code form is that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same work.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2. Basic Permissions.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All rights granted under this License are granted for the term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copyright on the Program, and are irrevocable provided the stated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conditions are met.  This License explicitly affirms your unlimited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permission to run the unmodified Program.  The output from running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covered work is covered by this License only if the output, given its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content, constitutes a covered work.  This License acknowledges your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rights of fair use or other equivalent, as provided by copyright law.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You may make, run and propagate covered works that you do not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convey, without conditions so long as your license otherwise remains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 force.  You may convey covered works to others for the sole purpose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of having them make modifications exclusively for you, or provide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with facilities for running those works, provided that you comply with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terms of this License in conveying all material for which you do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not control copyright.  Those thus making or running the covered works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for you must do so exclusively on your behalf, under your direction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and control, on terms that prohibit them from making any copies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your copyrighted material outside their relationship with you.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lastRenderedPageBreak/>
        <w:t xml:space="preserve">  Conveying under any other circumstances is permitted solely under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conditions stated below.  Sublicensing is not allowed; section 10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makes it unnecessary.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3. Protecting Users' Legal Rights From Anti-Circumvention Law.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No covered work shall be deemed part of an effective technological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measure under any applicable law fulfilling obligations under article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11 of the WIPO copyright treaty adopted on 20 December 1996,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similar laws prohibiting or restricting circumvention of such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measures.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When you convey a covered work, you waive any legal power to forbid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circumvention of technological measures to the extent such circumvention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is effected by exercising rights under this License with respect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covered work, and you disclaim any intention to limit operation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modification of the work as a means of enforcing, against the work's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users, your or third parties' legal rights to forbid circumvention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technological measures.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4. Conveying Verbatim Copies.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You may convey verbatim copies of the Program's source code as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receive it, in any medium, provided that you conspicuously and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appropriately publish on each copy an appropriate copyright notice;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keep intact all notices stating that this License and any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non-permissive terms added in accord with section 7 apply to the code;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keep intact all notices of the absence of any warranty; and give all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recipients a copy of this License along with the Program.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You may charge any price or no price for each copy that you convey,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and you may offer support or warranty protection for a fee.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5. Conveying Modified Source Versions.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You may convey a work based on the Program, or the modifications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produce it from the Program, in the form of source code under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terms of section 4, provided that you also meet all of these conditions: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a) The work must carry prominent notices stating that you modified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it, and giving a relevant date.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b) The work must carry prominent notices stating that it 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released under this License and any conditions added under section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7.  This requirement modifies the requirement in section 4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"keep intact all notices".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c) You must license the entire work, as a whole, under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License to anyone who comes into possession of a copy. 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License will therefore apply, along with any applicable section 7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additional terms, to the whole of the work, and all its parts,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regardless of how they are packaged.  This License gives no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permission to license the work in any other way, but it does not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invalidate such permission if you have separately received it.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d) If the work has interactive user interfaces, each must display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Appropriate Legal Notices; however, if the Program has interactive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interfaces that do not display Appropriate Legal Notices, your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lastRenderedPageBreak/>
        <w:t xml:space="preserve">    work need not make them do so.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A compilation of a covered work with other separate and independent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works, which are not by their nature extensions of the covered work,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and which are not combined with it such as to form a larger program,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 or on a volume of a storage or distribution medium, is called an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"aggregate" if the compilation and its resulting copyright are not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used to limit the access or legal rights of the compilation's users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beyond what the individual works permit.  Inclusion of a covered work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 an aggregate does not cause this License to apply to the other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parts of the aggregate.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6. Conveying Non-Source Forms.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You may convey a covered work in object code form under the terms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of sections 4 and 5, provided that you also convey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machine-readable Corresponding Source under the terms of this License,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 one of these ways: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a) Convey the object code in, or embodied in, a physical product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(including a physical distribution medium), accompanied by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Corresponding Source fixed on a durable physical medium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customarily used for software interchange.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b) Convey the object code in, or embodied in, a physical product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(including a physical distribution medium), accompanied by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written offer, valid for at least three years and valid for as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long as you offer spare parts or customer support for that product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model, to give anyone who possesses the object code either (1)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copy of the Corresponding Source for all the software in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product that is covered by this License, on a durable physical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medium customarily used for software interchange, for a price no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more than your reasonable cost of physically performing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conveying of source, or (2) access to copy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Corresponding Source from a network server at no charge.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c) Convey individual copies of the object code with a copy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written offer to provide the Corresponding Source. 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alternative is allowed only occasionally and noncommercially, and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only if you received the object code with such an offer, in accord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with subsection 6b.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d) Convey the object code by offering access from a designated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place (gratis or for a charge), and offer equivalent access to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Corresponding Source in the same way through the same place at no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further charge.  You need not require recipients to copy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Corresponding Source along with the object code.  If the place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copy the object code is a network server, the Corresponding Source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may be on a different server (operated by you or a third party)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that supports equivalent copying facilities, provided you maintain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clear directions next to the object code saying where to find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Corresponding Source.  Regardless of what server hosts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Corresponding Source, you remain obligated to ensure that it 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available for as long as needed to satisfy these requirements.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e) Convey the object code using peer-to-peer transmission, provided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you inform other peers where the object code and Corresponding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Source of the work are being offered to the general public at no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lastRenderedPageBreak/>
        <w:t xml:space="preserve">    charge under subsection 6d.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A separable portion of the object code, whose source code is excluded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from the Corresponding Source as a System Library, need not be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included in conveying the object code work.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A "User Product" is either (1) a "consumer product", which means any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tangible personal property which is normally used for personal, family,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or household purposes, or (2) anything designed or sold for incorporation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into a dwelling.  In determining whether a product is a consumer product,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doubtful cases shall be resolved in favor of coverage.  For a particular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product received by a particular user, "normally used" refers to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typical or common use of that class of product, regardless of the status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of the particular user or of the way in which the particular user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actually uses, or expects or is expected to use, the product.  A product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is a consumer product regardless of whether the product has substantial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commercial, industrial or non-consumer uses, unless such uses represent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only significant mode of use of the product.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"Installation Information" for a User Product means any methods,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procedures, authorization keys, or other information required to install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and execute modified versions of a covered work in that User Product from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 modified version of its Corresponding Source.  The information must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suffice to ensure that the continued functioning of the modified object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code is in no case prevented or interfered with solely because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modification has been made.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If you convey an object code work under this section in, or with,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specifically for use in, a User Product, and the conveying occurs as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part of a transaction in which the right of possession and use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User Product is transferred to the recipient in perpetuity or for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fixed term (regardless of how the transaction is characterized),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Corresponding Source conveyed under this section must be accompanied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by the Installation Information.  But this requirement does not apply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if neither you nor any third party retains the ability to install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modified object code on the User Product (for example, the work has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been installed in ROM).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The requirement to provide Installation Information does not include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requirement to continue to provide support service, warranty, or updates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for a work that has been modified or installed by the recipient, or for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User Product in which it has been modified or installed.  Access to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network may be denied when the modification itself materially and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adversely affects the operation of the network or violates the rules and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protocols for communication across the network.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Corresponding Source conveyed, and Installation Information provided,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 accord with this section must be in a format that is publicly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documented (and with an implementation available to the public in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source code form), and must require no special password or key for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unpacking, reading or copying.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7. Additional Terms.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"Additional permissions" are terms that supplement the terms of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License by making exceptions from one or more of its conditions.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Additional permissions that are applicable to the entire Program shall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be treated as though they were included in this License, to the extent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lastRenderedPageBreak/>
        <w:t>that they are valid under applicable law.  If additional permissions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apply only to part of the Program, that part may be used separately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under those permissions, but the entire Program remains governed by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this License without regard to the additional permissions.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When you convey a copy of a covered work, you may at your option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remove any additional permissions from that copy, or from any part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it.  (Additional permissions may be written to require their own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removal in certain cases when you modify the work.)  You may place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additional permissions on material, added by you to a covered work,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for which you have or can give appropriate copyright permission.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Notwithstanding any other provision of this License, for material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add to a covered work, you may (if authorized by the copyright holders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that material) supplement the terms of this License with terms: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a) Disclaiming warranty or limiting liability differently from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terms of sections 15 and 16 of this License;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b) Requiring preservation of specified reasonable legal notices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author attributions in that material or in the Appropriate Legal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Notices displayed by works containing it;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c) Prohibiting misrepresentation of the origin of that material,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requiring that modified versions of such material be marked in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reasonable ways as different from the original version;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d) Limiting the use for publicity purposes of names of licensors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authors of the material;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e) Declining to grant rights under trademark law for use of some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trade names, trademarks, or service marks;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f) Requiring indemnification of licensors and authors of that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material by anyone who conveys the material (or modified versions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it) with contractual assumptions of liability to the recipient, for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any liability that these contractual assumptions directly impose on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those licensors and authors.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All other non-permissive additional terms are considered "further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restrictions" within the meaning of section 10.  If the Program as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received it, or any part of it, contains a notice stating that it 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governed by this License along with a term that is a further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restriction, you may remove that term.  If a license document contains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 further restriction but permits relicensing or conveying under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License, you may add to a covered work material governed by the terms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of that license document, provided that the further restriction does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not survive such relicensing or conveying.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If you add terms to a covered work in accord with this section,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must place, in the relevant source files, a statement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additional terms that apply to those files, or a notice indicating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where to find the applicable terms.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Additional terms, permissive or non-permissive, may be stated in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form of a separately written license, or stated as exceptions;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above requirements apply either way.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lastRenderedPageBreak/>
        <w:t xml:space="preserve">  8. Termination.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You may not propagate or modify a covered work except as expressly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provided under this License.  Any attempt otherwise to propagate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modify it is void, and will automatically terminate your rights under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this License (including any patent licenses granted under the third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paragraph of section 11).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However, if you cease all violation of this License, then your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license from a particular copyright holder is reinstated (a)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provisionally, unless and until the copyright holder explicitly and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finally terminates your license, and (b) permanently, if the copyright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holder fails to notify you of the violation by some reasonable means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prior to 60 days after the cessation.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Moreover, your license from a particular copyright holder 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reinstated permanently if the copyright holder notifies you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violation by some reasonable means, this is the first time you have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received notice of violation of this License (for any work) from that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copyright holder, and you cure the violation prior to 30 days after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your receipt of the notice.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Termination of your rights under this section does not terminate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licenses of parties who have received copies or rights from you under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this License.  If your rights have been terminated and not permanently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reinstated, you do not qualify to receive new licenses for the same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material under section 10.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9. Acceptance Not Required for Having Copies.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You are not required to accept this License in order to receive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run a copy of the Program.  Ancillary propagation of a covered work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occurring solely as a consequence of using peer-to-peer transmission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to receive a copy likewise does not require acceptance.  However,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nothing other than this License grants you permission to propagate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modify any covered work.  These actions infringe copyright if you do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not accept this License.  Therefore, by modifying or propagating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covered work, you indicate your acceptance of this License to do so.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10. Automatic Licensing of Downstream Recipients.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Each time you convey a covered work, the recipient automatically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receives a license from the original licensors, to run, modify and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propagate that work, subject to this License.  You are not responsible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for enforcing compliance by third parties with this License.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An "entity transaction" is a transaction transferring control of an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organization, or substantially all assets of one, or subdividing an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organization, or merging organizations.  If propagation of a covered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work results from an entity transaction, each party to that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transaction who receives a copy of the work also receives whatever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licenses to the work the party's predecessor in interest had or could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give under the previous paragraph, plus a right to possession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Corresponding Source of the work from the predecessor in interest, if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the predecessor has it or can get it with reasonable efforts.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You may not impose any further restrictions on the exercise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rights granted or affirmed under this License.  For example, you may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lastRenderedPageBreak/>
        <w:t>not impose a license fee, royalty, or other charge for exercise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rights granted under this License, and you may not initiate litigation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(including a cross-claim or counterclaim in a lawsuit) alleging that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any patent claim is infringed by making, using, selling, offering for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sale, or importing the Program or any portion of it.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11. Patents.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A "contributor" is a copyright holder who authorizes use under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License of the Program or a work on which the Program is based. 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work thus licensed is called the contributor's "contributor version".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A contributor's "essential patent claims" are all patent claims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owned or controlled by the contributor, whether already acquired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hereafter acquired, that would be infringed by some manner, permitted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by this License, of making, using, or selling its contributor version,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but do not include claims that would be infringed only as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consequence of further modification of the contributor version.  For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purposes of this definition, "control" includes the right to grant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patent sublicenses in a manner consistent with the requirements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this License.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Each contributor grants you a non-exclusive, worldwide, royalty-free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patent license under the contributor's essential patent claims,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make, use, sell, offer for sale, import and otherwise run, modify and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propagate the contents of its contributor version.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In the following three paragraphs, a "patent license" is any express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agreement or commitment, however denominated, not to enforce a patent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(such as an express permission to practice a patent or covenant not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sue for patent infringement).  To "grant" such a patent license to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party means to make such an agreement or commitment not to enforce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patent against the party.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If you convey a covered work, knowingly relying on a patent license,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and the Corresponding Source of the work is not available for anyone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to copy, free of charge and under the terms of this License, through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publicly available network server or other readily accessible means,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then you must either (1) cause the Corresponding Source to be so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available, or (2) arrange to deprive yourself of the benefit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patent license for this particular work, or (3) arrange, in a manner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consistent with the requirements of this License, to extend the patent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license to downstream recipients.  "Knowingly relying" means you have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actual knowledge that, but for the patent license, your conveying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covered work in a country, or your recipient's use of the covered work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in a country, would infringe one or more identifiable patents in that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country that you have reason to believe are valid.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If, pursuant to or in connection with a single transaction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arrangement, you convey, or propagate by procuring conveyance of,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covered work, and grant a patent license to some of the parties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receiving the covered work authorizing them to use, propagate, modify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or convey a specific copy of the covered work, then the patent license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you grant is automatically extended to all recipients of the covered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work and works based on it.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A patent license is "discriminatory" if it does not include within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the scope of its coverage, prohibits the exercise of, or 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lastRenderedPageBreak/>
        <w:t>conditioned on the non-exercise of one or more of the rights that are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specifically granted under this License.  You may not convey a covered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work if you are a party to an arrangement with a third party that 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in the business of distributing software, under which you make payment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to the third party based on the extent of your activity of conveying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the work, and under which the third party grants, to any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parties who would receive the covered work from you, a discriminatory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patent license (a) in connection with copies of the covered work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conveyed by you (or copies made from those copies), or (b) primarily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for and in connection with specific products or compilations that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contain the covered work, unless you entered into that arrangement,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or that patent license was granted, prior to 28 March 2007.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Nothing in this License shall be construed as excluding or limiting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any implied license or other defenses to infringement that may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otherwise be available to you under applicable patent law.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12. No Surrender of Others' Freedom.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If conditions are imposed on you (whether by court order, agreement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otherwise) that contradict the conditions of this License, they do not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excuse you from the conditions of this License.  If you cannot convey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covered work so as to satisfy simultaneously your obligations under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License and any other pertinent obligations, then as a consequence you may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not convey it at all.  For example, if you agree to terms that obligate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to collect a royalty for further conveying from those to whom you convey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the Program, the only way you could satisfy both those terms and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License would be to refrain entirely from conveying the Program.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13. Use with the GNU Affero General Public License.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Notwithstanding any other provision of this License, you have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permission to link or combine any covered work with a work licensed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under version 3 of the GNU Affero General Public License into a single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combined work, and to convey the resulting work.  The terms of this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License will continue to apply to the part which is the covered work,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but the special requirements of the GNU Affero General Public License,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section 13, concerning interaction through a network will apply to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combination as such.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14. Revised Versions of this License.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The Free Software Foundation may publish revised and/or new versions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the GNU General Public License from time to time.  Such new versions will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be similar in spirit to the present version, but may differ in detail to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address new problems or concerns.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Each version is given a distinguishing version number.  If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Program specifies that a certain numbered version of the GNU General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Public License "or any later version" applies to it, you have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option of following the terms and conditions either of that numbered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version or of any later version published by the Free Software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Foundation.  If the Program does not specify a version number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GNU General Public License, you may choose any version ever published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by the Free Software Foundation.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If the Program specifies that a proxy can decide which future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versions of the GNU General Public License can be used, that proxy's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lastRenderedPageBreak/>
        <w:t>public statement of acceptance of a version permanently authorizes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to choose that version for the Program.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Later license versions may give you additional or different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permissions.  However, no additional obligations are imposed on any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author or copyright holder as a result of your choosing to follow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later version.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15. Disclaimer of Warranty.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THERE IS NO WARRANTY FOR THE PROGRAM, TO THE EXTENT PERMITTED BY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APPLICABLE LAW.  EXCEPT WHEN OTHERWISE STATED IN WRITING THE COPYRIGHT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HOLDERS AND/OR OTHER PARTIES PROVIDE THE PROGRAM "AS IS" WITHOUT WARRANTY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OF ANY KIND, EITHER EXPRESSED OR IMPLIED, INCLUDING, BUT NOT LIMITED TO,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THE IMPLIED WARRANTIES OF MERCHANTABILITY AND FITNESS FOR A PARTICULAR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PURPOSE.  THE ENTIRE RISK AS TO THE QUALITY AND PERFORMANCE OF THE PROGRAM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IS WITH YOU.  SHOULD THE PROGRAM PROVE DEFECTIVE, YOU ASSUME THE COST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ALL NECESSARY SERVICING, REPAIR OR CORRECTION.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16. Limitation of Liability.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IN NO EVENT UNLESS REQUIRED BY APPLICABLE LAW OR AGREED TO IN WRITING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WILL ANY COPYRIGHT HOLDER, OR ANY OTHER PARTY WHO MODIFIES AND/OR CONVEYS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THE PROGRAM AS PERMITTED ABOVE, BE LIABLE TO YOU FOR DAMAGES, INCLUDING ANY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GENERAL, SPECIAL, INCIDENTAL OR CONSEQUENTIAL DAMAGES ARISING OUT OF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USE OR INABILITY TO USE THE PROGRAM (INCLUDING BUT NOT LIMITED TO LOSS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DATA OR DATA BEING RENDERED INACCURATE OR LOSSES SUSTAINED BY YOU OR THIRD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PARTIES OR A FAILURE OF THE PROGRAM TO OPERATE WITH ANY OTHER PROGRAMS),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EVEN IF SUCH HOLDER OR OTHER PARTY HAS BEEN ADVISED OF THE POSSIBILITY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SUCH DAMAGES.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17. Interpretation of Sections 15 and 16.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If the disclaimer of warranty and limitation of liability provided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above cannot be given local legal effect according to their terms,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reviewing courts shall apply local law that most closely approximates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an absolute waiver of all civil liability in connection with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Program, unless a warranty or assumption of liability accompanies a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copy of the Program in return for a fee.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                 END OF TERMS AND CONDITIONS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        How to Apply These Terms to Your New Programs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If you develop a new program, and you want it to be of the greatest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possible use to the public, the best way to achieve this is to make it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free software which everyone can redistribute and change under these terms.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To do so, attach the following notices to the program.  It is safest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to attach them to the start of each source file to most effectively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state the exclusion of warranty; and each file should have at least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the "copyright" line and a pointer to where the full notice is found.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&lt;one line to give the program's name and a brief idea of what it does.&gt;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Copyright (C) &lt;year&gt;  &lt;name of author&gt;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This program is free software: you can redistribute it and/or modify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it under the terms of the GNU General Public License as published by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lastRenderedPageBreak/>
        <w:t xml:space="preserve">    the Free Software Foundation, either version 3 of the License, or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(at your option) any later version.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This program is distributed in the hope that it will be useful,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but WITHOUT ANY WARRANTY; without even the implied warranty of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MERCHANTABILITY or FITNESS FOR A PARTICULAR PURPOSE.  See the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GNU General Public License for more details.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You should have received a copy of the GNU General Public License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along with this program.  If not, see &lt;http://www.gnu.org/licenses/&gt;.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Also add information on how to contact you by electronic and paper mail.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If the program does terminal interaction, make it output a short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notice like this when it starts in an interactive mode: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&lt;program&gt;  Copyright (C) &lt;year&gt;  &lt;name of author&gt;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This program comes with ABSOLUTELY NO WARRANTY; for details type `show w'.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This is free software, and you are welcome to redistribute it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  under certain conditions; type `show c' for details.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hypothetical commands `show w' and `show c' should show the appropriate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parts of the General Public License.  Of course, your program's commands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might be different; for a GUI interface, you would use an "about box".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You should also get your employer (if you work as a programmer) or school,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if any, to sign a "copyright disclaimer" for the program, if necessary.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For more information on this, and how to apply and follow the GNU GPL, see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&lt;http://www.gnu.org/licenses/&gt;.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 xml:space="preserve">  The GNU General Public License does not permit incorporating your program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into proprietary programs.  If your program is a subroutine library, you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may consider it more useful to permit linking proprietary applications with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the library.  If this is what you want to do, use the GNU Lesser General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Public License instead of this License.  But first, please read</w:t>
      </w:r>
    </w:p>
    <w:p w:rsidR="00F67691" w:rsidRPr="00F67691" w:rsidRDefault="00F67691" w:rsidP="00F67691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F67691"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  <w:t>&lt;http://www.gnu.org/philosophy/why-not-lgpl.html&gt;.</w:t>
      </w:r>
    </w:p>
    <w:p w:rsidR="00AA30E1" w:rsidRPr="00F67691" w:rsidRDefault="00F67691">
      <w:pPr>
        <w:rPr>
          <w:lang w:val="en-US"/>
        </w:rPr>
      </w:pPr>
      <w:bookmarkStart w:id="0" w:name="_GoBack"/>
      <w:bookmarkEnd w:id="0"/>
    </w:p>
    <w:sectPr w:rsidR="00AA30E1" w:rsidRPr="00F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91"/>
    <w:rsid w:val="00127F1F"/>
    <w:rsid w:val="00F67691"/>
    <w:rsid w:val="00F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D5EC5-67E8-4BA2-B4B9-C0EAB42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7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6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5242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Павел Петрович</dc:creator>
  <cp:keywords/>
  <dc:description/>
  <cp:lastModifiedBy>Петров Павел Петрович</cp:lastModifiedBy>
  <cp:revision>1</cp:revision>
  <dcterms:created xsi:type="dcterms:W3CDTF">2023-10-13T06:37:00Z</dcterms:created>
  <dcterms:modified xsi:type="dcterms:W3CDTF">2023-10-13T06:37:00Z</dcterms:modified>
</cp:coreProperties>
</file>